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893AE" w14:textId="77777777" w:rsidR="00B671E6" w:rsidRPr="00B671E6" w:rsidRDefault="00B671E6" w:rsidP="00B671E6">
      <w:pPr>
        <w:spacing w:after="300" w:line="660" w:lineRule="atLeast"/>
        <w:jc w:val="center"/>
        <w:outlineLvl w:val="0"/>
        <w:rPr>
          <w:rFonts w:ascii="Source Sans Pro" w:eastAsia="Times New Roman" w:hAnsi="Source Sans Pro" w:cs="Times New Roman"/>
          <w:b/>
          <w:bCs/>
          <w:color w:val="111111"/>
          <w:spacing w:val="-15"/>
          <w:kern w:val="36"/>
          <w:sz w:val="52"/>
          <w:szCs w:val="52"/>
          <w:lang w:eastAsia="es-ES_tradnl"/>
        </w:rPr>
      </w:pPr>
      <w:bookmarkStart w:id="0" w:name="_GoBack"/>
      <w:bookmarkEnd w:id="0"/>
      <w:r w:rsidRPr="00B671E6">
        <w:rPr>
          <w:rFonts w:ascii="Source Sans Pro" w:eastAsia="Times New Roman" w:hAnsi="Source Sans Pro" w:cs="Times New Roman"/>
          <w:b/>
          <w:bCs/>
          <w:color w:val="111111"/>
          <w:spacing w:val="-15"/>
          <w:kern w:val="36"/>
          <w:sz w:val="52"/>
          <w:szCs w:val="52"/>
          <w:lang w:eastAsia="es-ES_tradnl"/>
        </w:rPr>
        <w:t>Sínodo 2018: “Ningún joven debe sentirse excluido”, afirma papa Francisco</w:t>
      </w:r>
    </w:p>
    <w:p w14:paraId="19865314" w14:textId="77777777" w:rsidR="00B671E6" w:rsidRPr="00B671E6" w:rsidRDefault="00B671E6" w:rsidP="00B671E6">
      <w:pPr>
        <w:spacing w:line="450" w:lineRule="atLeast"/>
        <w:rPr>
          <w:rFonts w:ascii="Times New Roman" w:hAnsi="Times New Roman" w:cs="Times New Roman"/>
          <w:color w:val="333333"/>
          <w:sz w:val="36"/>
          <w:szCs w:val="36"/>
          <w:lang w:eastAsia="es-ES_tradnl"/>
        </w:rPr>
      </w:pPr>
      <w:r w:rsidRPr="00B671E6">
        <w:rPr>
          <w:rFonts w:ascii="Times New Roman" w:hAnsi="Times New Roman" w:cs="Times New Roman"/>
          <w:color w:val="333333"/>
          <w:sz w:val="36"/>
          <w:szCs w:val="36"/>
          <w:lang w:eastAsia="es-ES_tradnl"/>
        </w:rPr>
        <w:t>Velada de oración con los jóvenes del Lacio</w:t>
      </w:r>
    </w:p>
    <w:p w14:paraId="512DEA13" w14:textId="77777777" w:rsidR="00B671E6" w:rsidRPr="00B671E6" w:rsidRDefault="00B671E6" w:rsidP="00B671E6">
      <w:pPr>
        <w:spacing w:line="360" w:lineRule="atLeast"/>
        <w:rPr>
          <w:rFonts w:ascii="Source Sans Pro" w:eastAsia="Times New Roman" w:hAnsi="Source Sans Pro" w:cs="Times New Roman"/>
          <w:color w:val="42A9FF"/>
          <w:sz w:val="21"/>
          <w:szCs w:val="21"/>
          <w:lang w:eastAsia="es-ES_tradnl"/>
        </w:rPr>
      </w:pPr>
      <w:r w:rsidRPr="00B671E6">
        <w:rPr>
          <w:rFonts w:ascii="Source Sans Pro" w:eastAsia="Times New Roman" w:hAnsi="Source Sans Pro" w:cs="Times New Roman"/>
          <w:color w:val="42A9FF"/>
          <w:sz w:val="21"/>
          <w:szCs w:val="21"/>
          <w:lang w:eastAsia="es-ES_tradnl"/>
        </w:rPr>
        <w:t>9 ABRIL 2017</w:t>
      </w:r>
      <w:hyperlink r:id="rId4" w:tooltip="View all posts by Anne Kurian" w:history="1">
        <w:r w:rsidRPr="00B671E6">
          <w:rPr>
            <w:rFonts w:ascii="Source Sans Pro" w:eastAsia="Times New Roman" w:hAnsi="Source Sans Pro" w:cs="Times New Roman"/>
            <w:color w:val="42A9FF"/>
            <w:sz w:val="21"/>
            <w:szCs w:val="21"/>
            <w:lang w:eastAsia="es-ES_tradnl"/>
          </w:rPr>
          <w:t>ANNE KURIAN</w:t>
        </w:r>
      </w:hyperlink>
      <w:hyperlink r:id="rId5" w:history="1">
        <w:r w:rsidRPr="00B671E6">
          <w:rPr>
            <w:rFonts w:ascii="Source Sans Pro" w:eastAsia="Times New Roman" w:hAnsi="Source Sans Pro" w:cs="Times New Roman"/>
            <w:color w:val="42A9FF"/>
            <w:sz w:val="21"/>
            <w:szCs w:val="21"/>
            <w:lang w:eastAsia="es-ES_tradnl"/>
          </w:rPr>
          <w:t>EL PAPA FRANCISCO</w:t>
        </w:r>
      </w:hyperlink>
      <w:r w:rsidRPr="00B671E6">
        <w:rPr>
          <w:rFonts w:ascii="Source Sans Pro" w:eastAsia="Times New Roman" w:hAnsi="Source Sans Pro" w:cs="Times New Roman"/>
          <w:color w:val="42A9FF"/>
          <w:sz w:val="21"/>
          <w:szCs w:val="21"/>
          <w:lang w:eastAsia="es-ES_tradnl"/>
        </w:rPr>
        <w:t>, </w:t>
      </w:r>
      <w:hyperlink r:id="rId6" w:history="1">
        <w:r w:rsidRPr="00B671E6">
          <w:rPr>
            <w:rFonts w:ascii="Source Sans Pro" w:eastAsia="Times New Roman" w:hAnsi="Source Sans Pro" w:cs="Times New Roman"/>
            <w:color w:val="42A9FF"/>
            <w:sz w:val="21"/>
            <w:szCs w:val="21"/>
            <w:lang w:eastAsia="es-ES_tradnl"/>
          </w:rPr>
          <w:t>JORNADA MUNDIAL DE LA JUVENTUD</w:t>
        </w:r>
      </w:hyperlink>
    </w:p>
    <w:p w14:paraId="6979C380" w14:textId="77777777" w:rsidR="00442EF7" w:rsidRDefault="00442EF7"/>
    <w:p w14:paraId="7F4DF537"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(ZENIT-Roma, 8 de abril 2017). – “Ningún joven debe sentirse excluido” del sínodo de los obispos en octubre del 2018, ha dicho el papa Francisco: “el sínodo es “para” y “de” todos los jóvenes” incluso los jóvenes de fe tibia, jóvenes ateos, ha insistido en la vigilia de oración en Santa María la Mayor en Roma, el 8 de abril del 2017.</w:t>
      </w:r>
    </w:p>
    <w:p w14:paraId="6CC53883"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w:t>
      </w:r>
      <w:proofErr w:type="gramStart"/>
      <w:r>
        <w:rPr>
          <w:rFonts w:ascii="Droid Serif" w:hAnsi="Droid Serif"/>
          <w:color w:val="333333"/>
          <w:sz w:val="27"/>
          <w:szCs w:val="27"/>
        </w:rPr>
        <w:t>Cada joven tiene algo que decir… a los obispos, al papa!</w:t>
      </w:r>
      <w:proofErr w:type="gramEnd"/>
      <w:r>
        <w:rPr>
          <w:rFonts w:ascii="Droid Serif" w:hAnsi="Droid Serif"/>
          <w:color w:val="333333"/>
          <w:sz w:val="27"/>
          <w:szCs w:val="27"/>
        </w:rPr>
        <w:t xml:space="preserve">”, ha subrayado el papa Francisco ante los jóvenes de Roma y de la región del Lacio, en la vigilia de la 32º </w:t>
      </w:r>
      <w:proofErr w:type="spellStart"/>
      <w:r>
        <w:rPr>
          <w:rFonts w:ascii="Droid Serif" w:hAnsi="Droid Serif"/>
          <w:color w:val="333333"/>
          <w:sz w:val="27"/>
          <w:szCs w:val="27"/>
        </w:rPr>
        <w:t>Jmundial</w:t>
      </w:r>
      <w:proofErr w:type="spellEnd"/>
      <w:r>
        <w:rPr>
          <w:rFonts w:ascii="Droid Serif" w:hAnsi="Droid Serif"/>
          <w:color w:val="333333"/>
          <w:sz w:val="27"/>
          <w:szCs w:val="27"/>
        </w:rPr>
        <w:t xml:space="preserve"> de la juventud, celebrada a nivel diocesano.</w:t>
      </w:r>
    </w:p>
    <w:p w14:paraId="6515EB67"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Este encuentro ha tenido lugar en el marco de la preparación de la asamblea sinodal sobre “los jóvenes, la fe y el discernimiento vocacional”, y de las Jornadas mundiales de la juventud previstas en Panamá en el 2019.</w:t>
      </w:r>
    </w:p>
    <w:p w14:paraId="14F4CB54"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El futuro está en vuestras manos, toda la Iglesia quiere escuchar a los jóvenes” ha declarado el papa a sus interlocutores después del testimonio de una religiosa y de un joven. Como hace a menudo, el papa ha abandonado su discurso preparado de antemano para hablar de la abundancia de corazón.</w:t>
      </w:r>
    </w:p>
    <w:p w14:paraId="0E290121"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“Queridos jóvenes, ha comenzado bajo los aplausos, gracias por estar aquí”. Y de lanzar: “Ningún joven debe sentirse excluido del sínodo”. “Hagamos el sínodo para los católicos… los jóvenes pertenecientes a asociaciones católicas… no! El sínodo es el sínodo “para” y “de” todos los jóvenes”.</w:t>
      </w:r>
    </w:p>
    <w:p w14:paraId="561CF786"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 xml:space="preserve">“Los jóvenes son los protagonistas. </w:t>
      </w:r>
      <w:proofErr w:type="gramStart"/>
      <w:r>
        <w:rPr>
          <w:rFonts w:ascii="Droid Serif" w:hAnsi="Droid Serif"/>
          <w:color w:val="333333"/>
          <w:sz w:val="27"/>
          <w:szCs w:val="27"/>
        </w:rPr>
        <w:t>Los jóvenes que se sienten agnósticos también?</w:t>
      </w:r>
      <w:proofErr w:type="gramEnd"/>
      <w:r>
        <w:rPr>
          <w:rFonts w:ascii="Droid Serif" w:hAnsi="Droid Serif"/>
          <w:color w:val="333333"/>
          <w:sz w:val="27"/>
          <w:szCs w:val="27"/>
        </w:rPr>
        <w:t xml:space="preserve"> </w:t>
      </w:r>
      <w:proofErr w:type="gramStart"/>
      <w:r>
        <w:rPr>
          <w:rFonts w:ascii="Droid Serif" w:hAnsi="Droid Serif"/>
          <w:color w:val="333333"/>
          <w:sz w:val="27"/>
          <w:szCs w:val="27"/>
        </w:rPr>
        <w:t>Si!</w:t>
      </w:r>
      <w:proofErr w:type="gramEnd"/>
      <w:r>
        <w:rPr>
          <w:rFonts w:ascii="Droid Serif" w:hAnsi="Droid Serif"/>
          <w:color w:val="333333"/>
          <w:sz w:val="27"/>
          <w:szCs w:val="27"/>
        </w:rPr>
        <w:t xml:space="preserve"> </w:t>
      </w:r>
      <w:proofErr w:type="gramStart"/>
      <w:r>
        <w:rPr>
          <w:rFonts w:ascii="Droid Serif" w:hAnsi="Droid Serif"/>
          <w:color w:val="333333"/>
          <w:sz w:val="27"/>
          <w:szCs w:val="27"/>
        </w:rPr>
        <w:t>Los jóvenes que tienen una fe tibia también?</w:t>
      </w:r>
      <w:proofErr w:type="gramEnd"/>
      <w:r>
        <w:rPr>
          <w:rFonts w:ascii="Droid Serif" w:hAnsi="Droid Serif"/>
          <w:color w:val="333333"/>
          <w:sz w:val="27"/>
          <w:szCs w:val="27"/>
        </w:rPr>
        <w:t xml:space="preserve"> </w:t>
      </w:r>
      <w:proofErr w:type="gramStart"/>
      <w:r>
        <w:rPr>
          <w:rFonts w:ascii="Droid Serif" w:hAnsi="Droid Serif"/>
          <w:color w:val="333333"/>
          <w:sz w:val="27"/>
          <w:szCs w:val="27"/>
        </w:rPr>
        <w:t>Si!</w:t>
      </w:r>
      <w:proofErr w:type="gramEnd"/>
      <w:r>
        <w:rPr>
          <w:rFonts w:ascii="Droid Serif" w:hAnsi="Droid Serif"/>
          <w:color w:val="333333"/>
          <w:sz w:val="27"/>
          <w:szCs w:val="27"/>
        </w:rPr>
        <w:t xml:space="preserve"> </w:t>
      </w:r>
      <w:proofErr w:type="gramStart"/>
      <w:r>
        <w:rPr>
          <w:rFonts w:ascii="Droid Serif" w:hAnsi="Droid Serif"/>
          <w:color w:val="333333"/>
          <w:sz w:val="27"/>
          <w:szCs w:val="27"/>
        </w:rPr>
        <w:t>Los jóvenes alejados de la Iglesia también?</w:t>
      </w:r>
      <w:proofErr w:type="gramEnd"/>
      <w:r>
        <w:rPr>
          <w:rFonts w:ascii="Droid Serif" w:hAnsi="Droid Serif"/>
          <w:color w:val="333333"/>
          <w:sz w:val="27"/>
          <w:szCs w:val="27"/>
        </w:rPr>
        <w:t xml:space="preserve"> </w:t>
      </w:r>
      <w:proofErr w:type="gramStart"/>
      <w:r>
        <w:rPr>
          <w:rFonts w:ascii="Droid Serif" w:hAnsi="Droid Serif"/>
          <w:color w:val="333333"/>
          <w:sz w:val="27"/>
          <w:szCs w:val="27"/>
        </w:rPr>
        <w:t>Si!</w:t>
      </w:r>
      <w:proofErr w:type="gramEnd"/>
      <w:r>
        <w:rPr>
          <w:rFonts w:ascii="Droid Serif" w:hAnsi="Droid Serif"/>
          <w:color w:val="333333"/>
          <w:sz w:val="27"/>
          <w:szCs w:val="27"/>
        </w:rPr>
        <w:t xml:space="preserve"> (…) Los jóvenes que se sienten ateos también? </w:t>
      </w:r>
      <w:proofErr w:type="gramStart"/>
      <w:r>
        <w:rPr>
          <w:rFonts w:ascii="Droid Serif" w:hAnsi="Droid Serif"/>
          <w:color w:val="333333"/>
          <w:sz w:val="27"/>
          <w:szCs w:val="27"/>
        </w:rPr>
        <w:t>Si!</w:t>
      </w:r>
      <w:proofErr w:type="gramEnd"/>
      <w:r>
        <w:rPr>
          <w:rFonts w:ascii="Droid Serif" w:hAnsi="Droid Serif"/>
          <w:color w:val="333333"/>
          <w:sz w:val="27"/>
          <w:szCs w:val="27"/>
        </w:rPr>
        <w:t xml:space="preserve"> </w:t>
      </w:r>
      <w:proofErr w:type="gramStart"/>
      <w:r>
        <w:rPr>
          <w:rFonts w:ascii="Droid Serif" w:hAnsi="Droid Serif"/>
          <w:color w:val="333333"/>
          <w:sz w:val="27"/>
          <w:szCs w:val="27"/>
        </w:rPr>
        <w:t>Es el sínodo de los jóvenes!</w:t>
      </w:r>
      <w:proofErr w:type="gramEnd"/>
      <w:r>
        <w:rPr>
          <w:rFonts w:ascii="Droid Serif" w:hAnsi="Droid Serif"/>
          <w:color w:val="333333"/>
          <w:sz w:val="27"/>
          <w:szCs w:val="27"/>
        </w:rPr>
        <w:t>” Y el papa insiste: “</w:t>
      </w:r>
      <w:proofErr w:type="gramStart"/>
      <w:r>
        <w:rPr>
          <w:rFonts w:ascii="Droid Serif" w:hAnsi="Droid Serif"/>
          <w:color w:val="333333"/>
          <w:sz w:val="27"/>
          <w:szCs w:val="27"/>
        </w:rPr>
        <w:t>Queremos escucharos, cada joven tiene algo que decir a los otros, algo que decir a los adultos, algo que decir a los sacerdotes, religiosos, a los obispos y al papa!</w:t>
      </w:r>
      <w:proofErr w:type="gramEnd"/>
      <w:r>
        <w:rPr>
          <w:rFonts w:ascii="Droid Serif" w:hAnsi="Droid Serif"/>
          <w:color w:val="333333"/>
          <w:sz w:val="27"/>
          <w:szCs w:val="27"/>
        </w:rPr>
        <w:t xml:space="preserve"> </w:t>
      </w:r>
      <w:proofErr w:type="gramStart"/>
      <w:r>
        <w:rPr>
          <w:rFonts w:ascii="Droid Serif" w:hAnsi="Droid Serif"/>
          <w:color w:val="333333"/>
          <w:sz w:val="27"/>
          <w:szCs w:val="27"/>
        </w:rPr>
        <w:t>Todos tenemos necesidad de escucharos!</w:t>
      </w:r>
      <w:proofErr w:type="gramEnd"/>
      <w:r>
        <w:rPr>
          <w:rFonts w:ascii="Droid Serif" w:hAnsi="Droid Serif"/>
          <w:color w:val="333333"/>
          <w:sz w:val="27"/>
          <w:szCs w:val="27"/>
        </w:rPr>
        <w:t>”</w:t>
      </w:r>
    </w:p>
    <w:p w14:paraId="3050B3C9"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lastRenderedPageBreak/>
        <w:t xml:space="preserve">El sínodo “toda la Iglesia quiere escuchar a los jóvenes, lo que piensan, lo que sienten lo que quieren, lo que critican”. </w:t>
      </w:r>
      <w:proofErr w:type="gramStart"/>
      <w:r>
        <w:rPr>
          <w:rFonts w:ascii="Droid Serif" w:hAnsi="Droid Serif"/>
          <w:color w:val="333333"/>
          <w:sz w:val="27"/>
          <w:szCs w:val="27"/>
        </w:rPr>
        <w:t>”Sed</w:t>
      </w:r>
      <w:proofErr w:type="gramEnd"/>
      <w:r>
        <w:rPr>
          <w:rFonts w:ascii="Droid Serif" w:hAnsi="Droid Serif"/>
          <w:color w:val="333333"/>
          <w:sz w:val="27"/>
          <w:szCs w:val="27"/>
        </w:rPr>
        <w:t xml:space="preserve"> valientes”, les ha invitado el papa asegurando: “lo importante no es el no caer sino el de levantarse”.</w:t>
      </w:r>
    </w:p>
    <w:p w14:paraId="230DF346" w14:textId="77777777" w:rsidR="00B671E6" w:rsidRDefault="00B671E6" w:rsidP="00B671E6">
      <w:pPr>
        <w:pStyle w:val="NormalWeb"/>
        <w:spacing w:before="0" w:beforeAutospacing="0" w:after="300" w:afterAutospacing="0"/>
        <w:rPr>
          <w:rFonts w:ascii="Droid Serif" w:hAnsi="Droid Serif"/>
          <w:color w:val="333333"/>
          <w:sz w:val="27"/>
          <w:szCs w:val="27"/>
        </w:rPr>
      </w:pPr>
      <w:r>
        <w:rPr>
          <w:rStyle w:val="Textoennegrita"/>
          <w:rFonts w:ascii="Droid Serif" w:hAnsi="Droid Serif"/>
          <w:color w:val="333333"/>
          <w:sz w:val="27"/>
          <w:szCs w:val="27"/>
        </w:rPr>
        <w:t>“Quién soy?” o “Por qué yo?”</w:t>
      </w:r>
    </w:p>
    <w:p w14:paraId="693A8251"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 xml:space="preserve">En la JMJ de Cracovia (2016), ha recordado el papa Francisco, “dije dos cosas: que feo es ver partir un joven al retiro hace 20 años y (…) para ver una vida joven en el sofá “. Ha </w:t>
      </w:r>
      <w:proofErr w:type="gramStart"/>
      <w:r>
        <w:rPr>
          <w:rFonts w:ascii="Droid Serif" w:hAnsi="Droid Serif"/>
          <w:color w:val="333333"/>
          <w:sz w:val="27"/>
          <w:szCs w:val="27"/>
        </w:rPr>
        <w:t>deseado  “</w:t>
      </w:r>
      <w:proofErr w:type="gramEnd"/>
      <w:r>
        <w:rPr>
          <w:rFonts w:ascii="Droid Serif" w:hAnsi="Droid Serif"/>
          <w:color w:val="333333"/>
          <w:sz w:val="27"/>
          <w:szCs w:val="27"/>
        </w:rPr>
        <w:t>los jóvenes en marcha, los jóvenes en el camino, los jóvenes que van hacia delante, uno al lado del otro mirando hacia el futuro”.</w:t>
      </w:r>
    </w:p>
    <w:p w14:paraId="04A65EFB"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El ejemplo de María que se da prisa en ir a visitar a su prima Isabel, “el mundo de hoy Necesita jóvenes que van a toda prisa, que no se cansan de ir a toda prisa (…). Necesitamos gente joven en camino, el mundo solo puede cambiar si los jóvenes están en camino”.</w:t>
      </w:r>
    </w:p>
    <w:p w14:paraId="7D9678D4"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“A menudo en la vida perdemos el tiempo preguntándonos “Quién soy?” ha constatado el papa. (…) Pero pregúntate “para quien yo? (…) para que personas soy yo en este momento?” “Hay que ser valiente y descubrir la belleza en las pequeñas cosas de cada día y dar gracias por lo que eres: “Soy así, gracias”.</w:t>
      </w:r>
    </w:p>
    <w:p w14:paraId="10A65F52" w14:textId="77777777" w:rsidR="00B671E6" w:rsidRDefault="00B671E6" w:rsidP="00B671E6">
      <w:pPr>
        <w:pStyle w:val="NormalWeb"/>
        <w:spacing w:before="0" w:beforeAutospacing="0" w:after="300" w:afterAutospacing="0"/>
        <w:rPr>
          <w:rFonts w:ascii="Droid Serif" w:hAnsi="Droid Serif"/>
          <w:color w:val="333333"/>
          <w:sz w:val="27"/>
          <w:szCs w:val="27"/>
        </w:rPr>
      </w:pPr>
      <w:r>
        <w:rPr>
          <w:rStyle w:val="Textoennegrita"/>
          <w:rFonts w:ascii="Droid Serif" w:hAnsi="Droid Serif"/>
          <w:color w:val="333333"/>
          <w:sz w:val="27"/>
          <w:szCs w:val="27"/>
        </w:rPr>
        <w:t>La misión que el papa confía a los jóvenes</w:t>
      </w:r>
    </w:p>
    <w:p w14:paraId="59A37B78"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El “drama de este mundo” ha lamentado el papa argentino, es que “los jóvenes a menudo están excluidos. No tienen trabajo, no tienen ideales, la educación es deficiente, la integración es deficiente, muchos jóvenes tienen que huir, emigrar … los jóvenes suelen ser descartados, y esto no lo podemos tolerar”.</w:t>
      </w:r>
    </w:p>
    <w:p w14:paraId="6FC48AA6"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El camino a veces es “arriesgado” pero “si un joven no se arriesga, está “envejecido”, ha advertido el papa: “Vosotros jóvenes debéis arriesgaros en la vida… debéis prepararos para el futuro, el futuro está en vuestras manos”.</w:t>
      </w:r>
    </w:p>
    <w:p w14:paraId="6207FD43"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 xml:space="preserve">El papa Francisco ha confiado una misión a los jóvenes del mundo: hablar con los abuelos. “Hoy más que nunca tenemos (…) necesidad de este punto, de este diálogo entre viejos y jóvenes. (…) Es el trabajo que os doy en nombre de la Iglesia”.  </w:t>
      </w:r>
      <w:proofErr w:type="gramStart"/>
      <w:r>
        <w:rPr>
          <w:rFonts w:ascii="Droid Serif" w:hAnsi="Droid Serif"/>
          <w:color w:val="333333"/>
          <w:sz w:val="27"/>
          <w:szCs w:val="27"/>
        </w:rPr>
        <w:t>”Pero</w:t>
      </w:r>
      <w:proofErr w:type="gramEnd"/>
      <w:r>
        <w:rPr>
          <w:rFonts w:ascii="Droid Serif" w:hAnsi="Droid Serif"/>
          <w:color w:val="333333"/>
          <w:sz w:val="27"/>
          <w:szCs w:val="27"/>
        </w:rPr>
        <w:t xml:space="preserve">, los viejos son molestos, siempre dicen lo mismo… </w:t>
      </w:r>
      <w:proofErr w:type="gramStart"/>
      <w:r>
        <w:rPr>
          <w:rFonts w:ascii="Droid Serif" w:hAnsi="Droid Serif"/>
          <w:color w:val="333333"/>
          <w:sz w:val="27"/>
          <w:szCs w:val="27"/>
        </w:rPr>
        <w:t>No!</w:t>
      </w:r>
      <w:proofErr w:type="gramEnd"/>
      <w:r>
        <w:rPr>
          <w:rFonts w:ascii="Droid Serif" w:hAnsi="Droid Serif"/>
          <w:color w:val="333333"/>
          <w:sz w:val="27"/>
          <w:szCs w:val="27"/>
        </w:rPr>
        <w:t xml:space="preserve"> Escucha a las personas mayores, habla, hazles preguntas”.</w:t>
      </w:r>
    </w:p>
    <w:p w14:paraId="678BD006" w14:textId="77777777" w:rsidR="00B671E6" w:rsidRDefault="00B671E6" w:rsidP="00B671E6">
      <w:pPr>
        <w:pStyle w:val="NormalWeb"/>
        <w:spacing w:before="0" w:beforeAutospacing="0" w:after="300" w:afterAutospacing="0"/>
        <w:rPr>
          <w:rFonts w:ascii="Droid Serif" w:hAnsi="Droid Serif"/>
          <w:color w:val="333333"/>
          <w:sz w:val="27"/>
          <w:szCs w:val="27"/>
        </w:rPr>
      </w:pPr>
      <w:r>
        <w:rPr>
          <w:rFonts w:ascii="Droid Serif" w:hAnsi="Droid Serif"/>
          <w:color w:val="333333"/>
          <w:sz w:val="27"/>
          <w:szCs w:val="27"/>
        </w:rPr>
        <w:t>Ha concluido así: A las JMJ de Panamá, “no sé si seré yo, pero estará el papa… y os preguntará si habéis hablado con las personas mayores” y profetizado con los sueños de los ancianos (Joel 2, 28)”.</w:t>
      </w:r>
    </w:p>
    <w:p w14:paraId="79B86A77" w14:textId="77777777" w:rsidR="00B671E6" w:rsidRDefault="00B671E6" w:rsidP="00B671E6">
      <w:pPr>
        <w:pStyle w:val="NormalWeb"/>
        <w:spacing w:before="0" w:beforeAutospacing="0" w:after="300" w:afterAutospacing="0"/>
        <w:rPr>
          <w:rFonts w:ascii="Droid Serif" w:hAnsi="Droid Serif"/>
          <w:color w:val="333333"/>
          <w:sz w:val="27"/>
          <w:szCs w:val="27"/>
        </w:rPr>
      </w:pPr>
      <w:r>
        <w:rPr>
          <w:rStyle w:val="nfasis"/>
          <w:rFonts w:ascii="Droid Serif" w:hAnsi="Droid Serif"/>
          <w:b/>
          <w:bCs/>
          <w:color w:val="333333"/>
          <w:sz w:val="27"/>
          <w:szCs w:val="27"/>
        </w:rPr>
        <w:t>Traducción de Raquel Anillo</w:t>
      </w:r>
    </w:p>
    <w:p w14:paraId="32D953D6" w14:textId="77777777" w:rsidR="00B671E6" w:rsidRPr="00B671E6" w:rsidRDefault="00B671E6">
      <w:pPr>
        <w:rPr>
          <w:sz w:val="16"/>
          <w:szCs w:val="16"/>
        </w:rPr>
      </w:pPr>
      <w:r w:rsidRPr="00B671E6">
        <w:rPr>
          <w:sz w:val="16"/>
          <w:szCs w:val="16"/>
        </w:rPr>
        <w:t>TOMADO DE: https://es.zenit.org/articles/sinodo-2018-ningun-joven-debe-sentirse-excluido-afirma-papa-francisco/?utm_medium=email&amp;utm_campaign=09042017%20-%20La%20cruz%20de%20la%20JMJ%20entregada%20a%20los%20jvenes%20de%20Panam%201491762027%20ZNP&amp;utm_content=09042017%20-%20La%20cruz%20de%20la%20JMJ%20entregada%20a%20los%20jvenes%20de%20Panam%201491762027%20ZNP+CID_acd28635dd1ec5d99303bcf23a711f97&amp;utm_source=Email_Newsletter&amp;utm_term=Snodo%202018%20Ningn%20joven%20debe%20sentirse%20excluido%20afirma%20papa%20Francisco</w:t>
      </w:r>
    </w:p>
    <w:p w14:paraId="56721547" w14:textId="77777777" w:rsidR="00B671E6" w:rsidRDefault="00B671E6"/>
    <w:sectPr w:rsidR="00B671E6"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ource Sans Pro">
    <w:altName w:val="Times New Roman"/>
    <w:panose1 w:val="00000000000000000000"/>
    <w:charset w:val="00"/>
    <w:family w:val="roman"/>
    <w:notTrueType/>
    <w:pitch w:val="default"/>
  </w:font>
  <w:font w:name="Droid Serif">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E6"/>
    <w:rsid w:val="00442EF7"/>
    <w:rsid w:val="0071275F"/>
    <w:rsid w:val="00B671E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3A002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B671E6"/>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71E6"/>
    <w:rPr>
      <w:rFonts w:ascii="Times New Roman" w:hAnsi="Times New Roman" w:cs="Times New Roman"/>
      <w:b/>
      <w:bCs/>
      <w:kern w:val="36"/>
      <w:sz w:val="48"/>
      <w:szCs w:val="48"/>
      <w:lang w:eastAsia="es-ES_tradnl"/>
    </w:rPr>
  </w:style>
  <w:style w:type="character" w:customStyle="1" w:styleId="apple-converted-space">
    <w:name w:val="apple-converted-space"/>
    <w:basedOn w:val="Fuentedeprrafopredeter"/>
    <w:rsid w:val="00B671E6"/>
  </w:style>
  <w:style w:type="paragraph" w:styleId="NormalWeb">
    <w:name w:val="Normal (Web)"/>
    <w:basedOn w:val="Normal"/>
    <w:uiPriority w:val="99"/>
    <w:semiHidden/>
    <w:unhideWhenUsed/>
    <w:rsid w:val="00B671E6"/>
    <w:pPr>
      <w:spacing w:before="100" w:beforeAutospacing="1" w:after="100" w:afterAutospacing="1"/>
    </w:pPr>
    <w:rPr>
      <w:rFonts w:ascii="Times New Roman" w:hAnsi="Times New Roman" w:cs="Times New Roman"/>
      <w:lang w:eastAsia="es-ES_tradnl"/>
    </w:rPr>
  </w:style>
  <w:style w:type="character" w:customStyle="1" w:styleId="date">
    <w:name w:val="date"/>
    <w:basedOn w:val="Fuentedeprrafopredeter"/>
    <w:rsid w:val="00B671E6"/>
  </w:style>
  <w:style w:type="character" w:customStyle="1" w:styleId="author">
    <w:name w:val="author"/>
    <w:basedOn w:val="Fuentedeprrafopredeter"/>
    <w:rsid w:val="00B671E6"/>
  </w:style>
  <w:style w:type="character" w:styleId="Hipervnculo">
    <w:name w:val="Hyperlink"/>
    <w:basedOn w:val="Fuentedeprrafopredeter"/>
    <w:uiPriority w:val="99"/>
    <w:semiHidden/>
    <w:unhideWhenUsed/>
    <w:rsid w:val="00B671E6"/>
    <w:rPr>
      <w:color w:val="0000FF"/>
      <w:u w:val="single"/>
    </w:rPr>
  </w:style>
  <w:style w:type="character" w:customStyle="1" w:styleId="categories-links">
    <w:name w:val="categories-links"/>
    <w:basedOn w:val="Fuentedeprrafopredeter"/>
    <w:rsid w:val="00B671E6"/>
  </w:style>
  <w:style w:type="character" w:styleId="Textoennegrita">
    <w:name w:val="Strong"/>
    <w:basedOn w:val="Fuentedeprrafopredeter"/>
    <w:uiPriority w:val="22"/>
    <w:qFormat/>
    <w:rsid w:val="00B671E6"/>
    <w:rPr>
      <w:b/>
      <w:bCs/>
    </w:rPr>
  </w:style>
  <w:style w:type="character" w:styleId="nfasis">
    <w:name w:val="Emphasis"/>
    <w:basedOn w:val="Fuentedeprrafopredeter"/>
    <w:uiPriority w:val="20"/>
    <w:qFormat/>
    <w:rsid w:val="00B67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9015">
      <w:bodyDiv w:val="1"/>
      <w:marLeft w:val="0"/>
      <w:marRight w:val="0"/>
      <w:marTop w:val="0"/>
      <w:marBottom w:val="0"/>
      <w:divBdr>
        <w:top w:val="none" w:sz="0" w:space="0" w:color="auto"/>
        <w:left w:val="none" w:sz="0" w:space="0" w:color="auto"/>
        <w:bottom w:val="none" w:sz="0" w:space="0" w:color="auto"/>
        <w:right w:val="none" w:sz="0" w:space="0" w:color="auto"/>
      </w:divBdr>
    </w:div>
    <w:div w:id="498466821">
      <w:bodyDiv w:val="1"/>
      <w:marLeft w:val="0"/>
      <w:marRight w:val="0"/>
      <w:marTop w:val="0"/>
      <w:marBottom w:val="0"/>
      <w:divBdr>
        <w:top w:val="none" w:sz="0" w:space="0" w:color="auto"/>
        <w:left w:val="none" w:sz="0" w:space="0" w:color="auto"/>
        <w:bottom w:val="none" w:sz="0" w:space="0" w:color="auto"/>
        <w:right w:val="none" w:sz="0" w:space="0" w:color="auto"/>
      </w:divBdr>
      <w:divsChild>
        <w:div w:id="498428046">
          <w:marLeft w:val="0"/>
          <w:marRight w:val="0"/>
          <w:marTop w:val="0"/>
          <w:marBottom w:val="450"/>
          <w:divBdr>
            <w:top w:val="none" w:sz="0" w:space="0" w:color="auto"/>
            <w:left w:val="none" w:sz="0" w:space="0" w:color="auto"/>
            <w:bottom w:val="none" w:sz="0" w:space="0" w:color="auto"/>
            <w:right w:val="none" w:sz="0" w:space="0" w:color="auto"/>
          </w:divBdr>
        </w:div>
        <w:div w:id="1094785380">
          <w:marLeft w:val="0"/>
          <w:marRight w:val="0"/>
          <w:marTop w:val="0"/>
          <w:marBottom w:val="3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s.zenit.org/articles/author/annekurian/" TargetMode="External"/><Relationship Id="rId5" Type="http://schemas.openxmlformats.org/officeDocument/2006/relationships/hyperlink" Target="https://es.zenit.org/articles/category/el-papa-francisco/" TargetMode="External"/><Relationship Id="rId6" Type="http://schemas.openxmlformats.org/officeDocument/2006/relationships/hyperlink" Target="https://es.zenit.org/articles/category/jornada-mundial-de-la-juventu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4354</Characters>
  <Application>Microsoft Macintosh Word</Application>
  <DocSecurity>0</DocSecurity>
  <Lines>36</Lines>
  <Paragraphs>10</Paragraphs>
  <ScaleCrop>false</ScaleCrop>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2017-04-11T10:18:00Z</dcterms:created>
  <dcterms:modified xsi:type="dcterms:W3CDTF">2017-04-11T10:20:00Z</dcterms:modified>
</cp:coreProperties>
</file>