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74B64D" w14:textId="1AA08D19" w:rsidR="00D21971" w:rsidRDefault="00D21971" w:rsidP="00D21971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color w:val="D6000C"/>
          <w:sz w:val="28"/>
          <w:szCs w:val="28"/>
        </w:rPr>
      </w:pPr>
      <w:r>
        <w:rPr>
          <w:rFonts w:ascii="Helvetica" w:hAnsi="Helvetica"/>
        </w:rPr>
        <w:fldChar w:fldCharType="begin"/>
      </w:r>
      <w:r>
        <w:rPr>
          <w:rFonts w:ascii="Helvetica" w:hAnsi="Helvetica"/>
        </w:rPr>
        <w:instrText>HYPERLINK "http://www.vidanuevadigital.com/categoria/mundo/europa/"</w:instrText>
      </w:r>
      <w:r>
        <w:rPr>
          <w:rFonts w:ascii="Helvetica" w:hAnsi="Helvetica"/>
        </w:rPr>
      </w:r>
      <w:r>
        <w:rPr>
          <w:rFonts w:ascii="Helvetica" w:hAnsi="Helvetica"/>
        </w:rPr>
        <w:fldChar w:fldCharType="separate"/>
      </w:r>
      <w:r>
        <w:rPr>
          <w:rFonts w:ascii="Helvetica" w:hAnsi="Helvetica" w:cs="Helvetica"/>
          <w:b/>
          <w:bCs/>
          <w:color w:val="D6000C"/>
          <w:sz w:val="28"/>
          <w:szCs w:val="28"/>
        </w:rPr>
        <w:t>VIDA NUEVA | E</w:t>
      </w:r>
      <w:r>
        <w:rPr>
          <w:rFonts w:ascii="Helvetica" w:hAnsi="Helvetica" w:cs="Helvetica"/>
          <w:b/>
          <w:bCs/>
          <w:color w:val="D6000C"/>
          <w:sz w:val="28"/>
          <w:szCs w:val="28"/>
        </w:rPr>
        <w:t>UROPA</w:t>
      </w:r>
      <w:r>
        <w:rPr>
          <w:rFonts w:ascii="Helvetica" w:hAnsi="Helvetica"/>
        </w:rPr>
        <w:fldChar w:fldCharType="end"/>
      </w:r>
    </w:p>
    <w:p w14:paraId="408294EB" w14:textId="77777777" w:rsidR="00D21971" w:rsidRPr="00D21971" w:rsidRDefault="00D21971" w:rsidP="00D21971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sz w:val="40"/>
          <w:szCs w:val="40"/>
        </w:rPr>
      </w:pPr>
      <w:r w:rsidRPr="00D21971">
        <w:rPr>
          <w:rFonts w:ascii="Helvetica" w:hAnsi="Helvetica" w:cs="Helvetica"/>
          <w:b/>
          <w:bCs/>
          <w:color w:val="262626"/>
          <w:sz w:val="40"/>
          <w:szCs w:val="40"/>
        </w:rPr>
        <w:t>Fátima necesitaba esta operación de limpieza</w:t>
      </w:r>
    </w:p>
    <w:p w14:paraId="6C97D941" w14:textId="77777777" w:rsidR="00D21971" w:rsidRPr="00D21971" w:rsidRDefault="00D21971" w:rsidP="00D21971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both"/>
        <w:rPr>
          <w:rFonts w:ascii="Helvetica" w:hAnsi="Helvetica" w:cs="Helvetica"/>
          <w:sz w:val="28"/>
          <w:szCs w:val="28"/>
        </w:rPr>
      </w:pPr>
      <w:r w:rsidRPr="00D21971">
        <w:rPr>
          <w:rFonts w:ascii="Helvetica" w:hAnsi="Helvetica" w:cs="Helvetica"/>
          <w:color w:val="262626"/>
          <w:sz w:val="28"/>
          <w:szCs w:val="28"/>
        </w:rPr>
        <w:t>Durante la visita papal no se ha hecho referencia a ningún “secreto”, y no es por causalidad</w:t>
      </w:r>
    </w:p>
    <w:p w14:paraId="1876834F" w14:textId="77777777" w:rsidR="00D21971" w:rsidRPr="00D21971" w:rsidRDefault="00D21971" w:rsidP="00D21971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both"/>
        <w:rPr>
          <w:rFonts w:ascii="Helvetica" w:hAnsi="Helvetica" w:cs="Helvetica"/>
          <w:sz w:val="28"/>
          <w:szCs w:val="28"/>
        </w:rPr>
      </w:pPr>
      <w:hyperlink r:id="rId5" w:history="1">
        <w:r w:rsidRPr="00D21971">
          <w:rPr>
            <w:rFonts w:ascii="Helvetica" w:hAnsi="Helvetica" w:cs="Helvetica"/>
            <w:color w:val="D6000C"/>
            <w:sz w:val="28"/>
            <w:szCs w:val="28"/>
          </w:rPr>
          <w:t>Todo sobre el viaje de Francisco a Portugal</w:t>
        </w:r>
      </w:hyperlink>
    </w:p>
    <w:p w14:paraId="1598285F" w14:textId="77777777" w:rsidR="00D21971" w:rsidRPr="00D21971" w:rsidRDefault="00D21971" w:rsidP="00D21971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both"/>
        <w:rPr>
          <w:rFonts w:ascii="Helvetica" w:hAnsi="Helvetica" w:cs="Helvetica"/>
          <w:sz w:val="28"/>
          <w:szCs w:val="28"/>
        </w:rPr>
      </w:pPr>
      <w:hyperlink r:id="rId6" w:history="1">
        <w:r w:rsidRPr="00D21971">
          <w:rPr>
            <w:rFonts w:ascii="Helvetica" w:hAnsi="Helvetica" w:cs="Helvetica"/>
            <w:color w:val="D6000C"/>
            <w:sz w:val="28"/>
            <w:szCs w:val="28"/>
          </w:rPr>
          <w:t>Todos los discursos del Papa en Fátima</w:t>
        </w:r>
      </w:hyperlink>
    </w:p>
    <w:p w14:paraId="0951809C" w14:textId="3CB0FC7B" w:rsidR="00D21971" w:rsidRDefault="00D21971" w:rsidP="00D2197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262626"/>
          <w:sz w:val="32"/>
          <w:szCs w:val="32"/>
        </w:rPr>
      </w:pPr>
      <w:r>
        <w:rPr>
          <w:rFonts w:ascii="Helvetica" w:hAnsi="Helvetica" w:cs="Helvetica"/>
          <w:noProof/>
          <w:color w:val="262626"/>
          <w:sz w:val="32"/>
          <w:szCs w:val="32"/>
          <w:lang w:eastAsia="es-ES_tradnl"/>
        </w:rPr>
        <w:drawing>
          <wp:inline distT="0" distB="0" distL="0" distR="0" wp14:anchorId="23106EBB" wp14:editId="5B301F70">
            <wp:extent cx="5576010" cy="2031736"/>
            <wp:effectExtent l="0" t="0" r="0" b="63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4626" cy="2045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51A8CA" w14:textId="77777777" w:rsidR="00D21971" w:rsidRDefault="00D21971" w:rsidP="00D21971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color w:val="262626"/>
        </w:rPr>
      </w:pPr>
    </w:p>
    <w:p w14:paraId="406A557C" w14:textId="77777777" w:rsidR="00D21971" w:rsidRDefault="00D21971" w:rsidP="00D21971">
      <w:pPr>
        <w:rPr>
          <w:rFonts w:ascii="Helvetica" w:eastAsia="Times New Roman" w:hAnsi="Helvetica"/>
          <w:color w:val="000000"/>
          <w:sz w:val="21"/>
          <w:szCs w:val="21"/>
          <w:lang w:eastAsia="es-ES_tradnl"/>
        </w:rPr>
      </w:pPr>
      <w:r>
        <w:rPr>
          <w:rStyle w:val="Textoennegrita"/>
          <w:rFonts w:ascii="Helvetica" w:eastAsia="Times New Roman" w:hAnsi="Helvetica"/>
          <w:color w:val="E00109"/>
          <w:sz w:val="21"/>
          <w:szCs w:val="21"/>
        </w:rPr>
        <w:t>13/05/2017</w:t>
      </w:r>
    </w:p>
    <w:p w14:paraId="03C50369" w14:textId="1E2BB4A6" w:rsidR="00D21971" w:rsidRPr="00D21971" w:rsidRDefault="00D21971" w:rsidP="00D21971">
      <w:pPr>
        <w:rPr>
          <w:rFonts w:ascii="Helvetica" w:eastAsia="Times New Roman" w:hAnsi="Helvetica"/>
          <w:b/>
          <w:bCs/>
          <w:caps/>
          <w:color w:val="E00109"/>
        </w:rPr>
      </w:pPr>
      <w:hyperlink r:id="rId8" w:history="1">
        <w:r>
          <w:rPr>
            <w:rStyle w:val="Hipervnculo"/>
            <w:rFonts w:ascii="Helvetica" w:eastAsia="Times New Roman" w:hAnsi="Helvetica"/>
            <w:b/>
            <w:bCs/>
            <w:caps/>
            <w:color w:val="E00109"/>
            <w:u w:val="none"/>
          </w:rPr>
          <w:t>ANTONIO PELAYO (ROMA)</w:t>
        </w:r>
      </w:hyperlink>
    </w:p>
    <w:p w14:paraId="38208533" w14:textId="77777777" w:rsidR="00D21971" w:rsidRDefault="00D21971" w:rsidP="00D21971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color w:val="262626"/>
        </w:rPr>
      </w:pPr>
    </w:p>
    <w:p w14:paraId="16BF87B6" w14:textId="77777777" w:rsidR="00D21971" w:rsidRPr="00D21971" w:rsidRDefault="00D21971" w:rsidP="00D21971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color w:val="262626"/>
        </w:rPr>
      </w:pPr>
      <w:bookmarkStart w:id="0" w:name="_GoBack"/>
      <w:r w:rsidRPr="00D21971">
        <w:rPr>
          <w:rFonts w:ascii="Helvetica" w:hAnsi="Helvetica" w:cs="Helvetica"/>
          <w:color w:val="262626"/>
        </w:rPr>
        <w:t xml:space="preserve">Ahora que Francisco se dispone a regresar Roma después de haber pasado 23 horas en Fátima creo que nadie pueda discutir que </w:t>
      </w:r>
      <w:hyperlink r:id="rId9" w:history="1">
        <w:r w:rsidRPr="00D21971">
          <w:rPr>
            <w:rFonts w:ascii="Helvetica" w:hAnsi="Helvetica" w:cs="Helvetica"/>
            <w:color w:val="D6000C"/>
            <w:u w:val="single" w:color="D6000C"/>
          </w:rPr>
          <w:t>este ha sido un viaje diferente</w:t>
        </w:r>
      </w:hyperlink>
      <w:r w:rsidRPr="00D21971">
        <w:rPr>
          <w:rFonts w:ascii="Helvetica" w:hAnsi="Helvetica" w:cs="Helvetica"/>
          <w:b/>
          <w:bCs/>
          <w:color w:val="414141"/>
        </w:rPr>
        <w:t>, casi exclusivamente centrado en dos ejes: la oración y la devoción</w:t>
      </w:r>
      <w:r w:rsidRPr="00D21971">
        <w:rPr>
          <w:rFonts w:ascii="Helvetica" w:hAnsi="Helvetica" w:cs="Helvetica"/>
          <w:color w:val="262626"/>
        </w:rPr>
        <w:t xml:space="preserve">. Ya se lo había anunciado </w:t>
      </w:r>
      <w:proofErr w:type="spellStart"/>
      <w:r w:rsidRPr="00D21971">
        <w:rPr>
          <w:rFonts w:ascii="Helvetica" w:hAnsi="Helvetica" w:cs="Helvetica"/>
          <w:color w:val="262626"/>
        </w:rPr>
        <w:t>Bergoglio</w:t>
      </w:r>
      <w:proofErr w:type="spellEnd"/>
      <w:r w:rsidRPr="00D21971">
        <w:rPr>
          <w:rFonts w:ascii="Helvetica" w:hAnsi="Helvetica" w:cs="Helvetica"/>
          <w:color w:val="262626"/>
        </w:rPr>
        <w:t xml:space="preserve"> a los periodistas que le acompañaban en el avión, y así ha sido.</w:t>
      </w:r>
      <w:bookmarkEnd w:id="0"/>
    </w:p>
    <w:p w14:paraId="6CD2CFBA" w14:textId="77777777" w:rsidR="00D21971" w:rsidRDefault="00D21971" w:rsidP="00D21971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color w:val="262626"/>
        </w:rPr>
      </w:pPr>
    </w:p>
    <w:p w14:paraId="4CC61CF2" w14:textId="77777777" w:rsidR="00D21971" w:rsidRPr="00D21971" w:rsidRDefault="00D21971" w:rsidP="00D21971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color w:val="262626"/>
        </w:rPr>
      </w:pPr>
      <w:r w:rsidRPr="00D21971">
        <w:rPr>
          <w:rFonts w:ascii="Helvetica" w:hAnsi="Helvetica" w:cs="Helvetica"/>
          <w:color w:val="262626"/>
        </w:rPr>
        <w:t xml:space="preserve">Repasando </w:t>
      </w:r>
      <w:hyperlink r:id="rId10" w:history="1">
        <w:r w:rsidRPr="00D21971">
          <w:rPr>
            <w:rFonts w:ascii="Helvetica" w:hAnsi="Helvetica" w:cs="Helvetica"/>
            <w:color w:val="D6000C"/>
            <w:u w:val="single" w:color="D6000C"/>
          </w:rPr>
          <w:t>todo lo que el Papa ha dicho en Fátima</w:t>
        </w:r>
      </w:hyperlink>
      <w:r w:rsidRPr="00D21971">
        <w:rPr>
          <w:rFonts w:ascii="Helvetica" w:hAnsi="Helvetica" w:cs="Helvetica"/>
          <w:color w:val="262626"/>
        </w:rPr>
        <w:t xml:space="preserve">, algunos habrán notado la </w:t>
      </w:r>
      <w:r w:rsidRPr="00D21971">
        <w:rPr>
          <w:rFonts w:ascii="Helvetica" w:hAnsi="Helvetica" w:cs="Helvetica"/>
          <w:b/>
          <w:bCs/>
          <w:color w:val="414141"/>
        </w:rPr>
        <w:t xml:space="preserve">total ausencia de citas o alusiones al famoso secreto o secretos </w:t>
      </w:r>
      <w:r w:rsidRPr="00D21971">
        <w:rPr>
          <w:rFonts w:ascii="Helvetica" w:hAnsi="Helvetica" w:cs="Helvetica"/>
          <w:color w:val="262626"/>
        </w:rPr>
        <w:t xml:space="preserve">revelados por la Virgen a los pastorcitos. No es una casualidad, sino el fruto de una decisión: </w:t>
      </w:r>
      <w:r w:rsidRPr="00D21971">
        <w:rPr>
          <w:rFonts w:ascii="Helvetica" w:hAnsi="Helvetica" w:cs="Helvetica"/>
          <w:b/>
          <w:bCs/>
          <w:color w:val="414141"/>
        </w:rPr>
        <w:t>centrarse en lo fundamental y prescindir de lo accesorio</w:t>
      </w:r>
      <w:r w:rsidRPr="00D21971">
        <w:rPr>
          <w:rFonts w:ascii="Helvetica" w:hAnsi="Helvetica" w:cs="Helvetica"/>
          <w:color w:val="262626"/>
        </w:rPr>
        <w:t>. Justo lo contrario de lo que han hecho y siguen haciendo los “</w:t>
      </w:r>
      <w:proofErr w:type="spellStart"/>
      <w:r w:rsidRPr="00D21971">
        <w:rPr>
          <w:rFonts w:ascii="Helvetica" w:hAnsi="Helvetica" w:cs="Helvetica"/>
          <w:color w:val="262626"/>
        </w:rPr>
        <w:t>fatimólogos</w:t>
      </w:r>
      <w:proofErr w:type="spellEnd"/>
      <w:r w:rsidRPr="00D21971">
        <w:rPr>
          <w:rFonts w:ascii="Helvetica" w:hAnsi="Helvetica" w:cs="Helvetica"/>
          <w:color w:val="262626"/>
        </w:rPr>
        <w:t>” especializados en esoterismos, apocalipsis, profecías, catastrofismos, conjuras y un largo etcétera de otras excentricidades (actitudes que se escapan del centro de la realidad que verdaderamente importa).</w:t>
      </w:r>
    </w:p>
    <w:p w14:paraId="6E77F2A0" w14:textId="77777777" w:rsidR="00D21971" w:rsidRDefault="00D21971" w:rsidP="00D21971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color w:val="262626"/>
        </w:rPr>
      </w:pPr>
    </w:p>
    <w:p w14:paraId="675142DC" w14:textId="77777777" w:rsidR="00D21971" w:rsidRPr="00D21971" w:rsidRDefault="00D21971" w:rsidP="00D21971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color w:val="262626"/>
        </w:rPr>
      </w:pPr>
      <w:r w:rsidRPr="00D21971">
        <w:rPr>
          <w:rFonts w:ascii="Helvetica" w:hAnsi="Helvetica" w:cs="Helvetica"/>
          <w:color w:val="262626"/>
        </w:rPr>
        <w:t xml:space="preserve">Por el contrario, en su predicación –oral y gestual, como acostumbra– </w:t>
      </w:r>
      <w:r w:rsidRPr="00D21971">
        <w:rPr>
          <w:rFonts w:ascii="Helvetica" w:hAnsi="Helvetica" w:cs="Helvetica"/>
          <w:b/>
          <w:bCs/>
          <w:color w:val="414141"/>
        </w:rPr>
        <w:t>el Papa ha ido a lo esencial: María madre de Dios, madre de la iglesia, madre de la humanidad, madre de los “afligidos”</w:t>
      </w:r>
      <w:r w:rsidRPr="00D21971">
        <w:rPr>
          <w:rFonts w:ascii="Helvetica" w:hAnsi="Helvetica" w:cs="Helvetica"/>
          <w:color w:val="262626"/>
        </w:rPr>
        <w:t xml:space="preserve">, clemente y piadosa, madre de misericordia y de esperanza. </w:t>
      </w:r>
      <w:r w:rsidRPr="00D21971">
        <w:rPr>
          <w:rFonts w:ascii="Helvetica" w:hAnsi="Helvetica" w:cs="Helvetica"/>
          <w:b/>
          <w:bCs/>
          <w:color w:val="414141"/>
        </w:rPr>
        <w:t>Esa es la base auténtica de la devoción mariana</w:t>
      </w:r>
      <w:r w:rsidRPr="00D21971">
        <w:rPr>
          <w:rFonts w:ascii="Helvetica" w:hAnsi="Helvetica" w:cs="Helvetica"/>
          <w:color w:val="262626"/>
        </w:rPr>
        <w:t>, y no la de quien ve en ella una “</w:t>
      </w:r>
      <w:proofErr w:type="spellStart"/>
      <w:r w:rsidRPr="00D21971">
        <w:rPr>
          <w:rFonts w:ascii="Helvetica" w:hAnsi="Helvetica" w:cs="Helvetica"/>
          <w:color w:val="262626"/>
        </w:rPr>
        <w:t>santina</w:t>
      </w:r>
      <w:proofErr w:type="spellEnd"/>
      <w:r w:rsidRPr="00D21971">
        <w:rPr>
          <w:rFonts w:ascii="Helvetica" w:hAnsi="Helvetica" w:cs="Helvetica"/>
          <w:color w:val="262626"/>
        </w:rPr>
        <w:t xml:space="preserve"> de gracias baratas”.</w:t>
      </w:r>
    </w:p>
    <w:p w14:paraId="0AA3DF3C" w14:textId="77777777" w:rsidR="00D21971" w:rsidRDefault="00D21971" w:rsidP="00D21971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b/>
          <w:bCs/>
          <w:color w:val="414141"/>
        </w:rPr>
      </w:pPr>
    </w:p>
    <w:p w14:paraId="337ECEAF" w14:textId="77777777" w:rsidR="00D21971" w:rsidRPr="00D21971" w:rsidRDefault="00D21971" w:rsidP="00D21971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color w:val="262626"/>
        </w:rPr>
      </w:pPr>
      <w:r w:rsidRPr="00D21971">
        <w:rPr>
          <w:rFonts w:ascii="Helvetica" w:hAnsi="Helvetica" w:cs="Helvetica"/>
          <w:b/>
          <w:bCs/>
          <w:color w:val="414141"/>
        </w:rPr>
        <w:t>Fátima necesitaba esa operación de limpieza</w:t>
      </w:r>
      <w:r w:rsidRPr="00D21971">
        <w:rPr>
          <w:rFonts w:ascii="Helvetica" w:hAnsi="Helvetica" w:cs="Helvetica"/>
          <w:color w:val="262626"/>
        </w:rPr>
        <w:t xml:space="preserve"> que prescinde de montajes </w:t>
      </w:r>
      <w:r w:rsidRPr="00D21971">
        <w:rPr>
          <w:rFonts w:ascii="Helvetica" w:hAnsi="Helvetica" w:cs="Helvetica"/>
          <w:color w:val="262626"/>
        </w:rPr>
        <w:lastRenderedPageBreak/>
        <w:t>paralelos no siempre orientados en la justa dirección.</w:t>
      </w:r>
    </w:p>
    <w:p w14:paraId="4BB7C50E" w14:textId="77777777" w:rsidR="00D21971" w:rsidRDefault="00D21971" w:rsidP="00D21971">
      <w:pPr>
        <w:jc w:val="both"/>
        <w:rPr>
          <w:rFonts w:ascii="Helvetica" w:hAnsi="Helvetica" w:cs="Helvetica"/>
          <w:color w:val="262626"/>
        </w:rPr>
      </w:pPr>
    </w:p>
    <w:p w14:paraId="4BBDCA83" w14:textId="22CBE478" w:rsidR="0058660D" w:rsidRDefault="00D21971" w:rsidP="00D21971">
      <w:pPr>
        <w:jc w:val="both"/>
        <w:rPr>
          <w:rFonts w:ascii="Helvetica" w:hAnsi="Helvetica" w:cs="Helvetica"/>
          <w:color w:val="262626"/>
        </w:rPr>
      </w:pPr>
      <w:r w:rsidRPr="00D21971">
        <w:rPr>
          <w:rFonts w:ascii="Helvetica" w:hAnsi="Helvetica" w:cs="Helvetica"/>
          <w:color w:val="262626"/>
        </w:rPr>
        <w:t>Lo siento por los que se han hecho una profesión de “</w:t>
      </w:r>
      <w:proofErr w:type="spellStart"/>
      <w:r w:rsidRPr="00D21971">
        <w:rPr>
          <w:rFonts w:ascii="Helvetica" w:hAnsi="Helvetica" w:cs="Helvetica"/>
          <w:color w:val="262626"/>
        </w:rPr>
        <w:t>secretólogos</w:t>
      </w:r>
      <w:proofErr w:type="spellEnd"/>
      <w:r w:rsidRPr="00D21971">
        <w:rPr>
          <w:rFonts w:ascii="Helvetica" w:hAnsi="Helvetica" w:cs="Helvetica"/>
          <w:color w:val="262626"/>
        </w:rPr>
        <w:t xml:space="preserve">”, pero </w:t>
      </w:r>
      <w:r w:rsidRPr="00D21971">
        <w:rPr>
          <w:rFonts w:ascii="Helvetica" w:hAnsi="Helvetica" w:cs="Helvetica"/>
          <w:b/>
          <w:bCs/>
          <w:color w:val="414141"/>
        </w:rPr>
        <w:t>me alegro por el sencillo pueblo de Dios,</w:t>
      </w:r>
      <w:r w:rsidRPr="00D21971">
        <w:rPr>
          <w:rFonts w:ascii="Helvetica" w:hAnsi="Helvetica" w:cs="Helvetica"/>
          <w:color w:val="262626"/>
        </w:rPr>
        <w:t xml:space="preserve"> que acudirá a Fátima para pedirle a la Virgen que vuelva hacia nosotros, hacia la humanidad que “llora y gime en este valle de lágrimas”, sus ojos misericordiosos y nos muestre a Jesús “fruto bendito” de su vientre. Con eso basta y lo demás sobra.</w:t>
      </w:r>
    </w:p>
    <w:p w14:paraId="0DBE0CD7" w14:textId="77777777" w:rsidR="00D21971" w:rsidRDefault="00D21971" w:rsidP="00D21971">
      <w:pPr>
        <w:jc w:val="both"/>
        <w:rPr>
          <w:rFonts w:ascii="Helvetica" w:hAnsi="Helvetica" w:cs="Helvetica"/>
          <w:color w:val="262626"/>
        </w:rPr>
      </w:pPr>
    </w:p>
    <w:p w14:paraId="4EFF40FD" w14:textId="329D500D" w:rsidR="00D21971" w:rsidRPr="00D21971" w:rsidRDefault="00D21971" w:rsidP="00D21971">
      <w:pPr>
        <w:jc w:val="both"/>
      </w:pPr>
      <w:r>
        <w:rPr>
          <w:rFonts w:ascii="Helvetica" w:hAnsi="Helvetica" w:cs="Helvetica"/>
          <w:color w:val="262626"/>
        </w:rPr>
        <w:t xml:space="preserve">Tomado de: </w:t>
      </w:r>
      <w:hyperlink r:id="rId11" w:history="1">
        <w:r w:rsidRPr="00B62F28">
          <w:rPr>
            <w:rStyle w:val="Hipervnculo"/>
            <w:rFonts w:ascii="Helvetica" w:hAnsi="Helvetica" w:cs="Helvetica"/>
          </w:rPr>
          <w:t>http://www.vidanuevadigital.com/2017/05/13/francisco-portugal-fatima-necesitaba-esa-operacion-de-limpieza-antonio-pelayo/</w:t>
        </w:r>
      </w:hyperlink>
      <w:r>
        <w:rPr>
          <w:rFonts w:ascii="Helvetica" w:hAnsi="Helvetica" w:cs="Helvetica"/>
          <w:color w:val="262626"/>
        </w:rPr>
        <w:t xml:space="preserve"> </w:t>
      </w:r>
    </w:p>
    <w:sectPr w:rsidR="00D21971" w:rsidRPr="00D21971" w:rsidSect="0071275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1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60D"/>
    <w:rsid w:val="00220584"/>
    <w:rsid w:val="0058660D"/>
    <w:rsid w:val="0071275F"/>
    <w:rsid w:val="00CE1C86"/>
    <w:rsid w:val="00D21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D7A05A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58660D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5866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00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80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8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6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vidanuevadigital.com/2017/05/13/francisco-portugal-fatima-necesitaba-esa-operacion-de-limpieza-antonio-pelayo/" TargetMode="Externa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vidanuevadigital.com/tag/francisco-en-portugal/" TargetMode="External"/><Relationship Id="rId6" Type="http://schemas.openxmlformats.org/officeDocument/2006/relationships/hyperlink" Target="http://www.vidanuevadigital.com/documentos/discursos-francisco-en-portugal/" TargetMode="External"/><Relationship Id="rId7" Type="http://schemas.openxmlformats.org/officeDocument/2006/relationships/image" Target="media/image1.jpeg"/><Relationship Id="rId8" Type="http://schemas.openxmlformats.org/officeDocument/2006/relationships/hyperlink" Target="http://www.vidanuevadigital.com/autor/antonio-pelayo-roma/" TargetMode="External"/><Relationship Id="rId9" Type="http://schemas.openxmlformats.org/officeDocument/2006/relationships/hyperlink" Target="http://www.vidanuevadigital.com/tag/francisco-en-portugal/" TargetMode="External"/><Relationship Id="rId10" Type="http://schemas.openxmlformats.org/officeDocument/2006/relationships/hyperlink" Target="http://www.vidanuevadigital.com/documentos/discursos-francisco-en-portugal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427</Words>
  <Characters>2353</Characters>
  <Application>Microsoft Macintosh Word</Application>
  <DocSecurity>0</DocSecurity>
  <Lines>19</Lines>
  <Paragraphs>5</Paragraphs>
  <ScaleCrop>false</ScaleCrop>
  <LinksUpToDate>false</LinksUpToDate>
  <CharactersWithSpaces>2775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AUGUSTO ELIZALDE PRADA</dc:creator>
  <cp:keywords/>
  <dc:description/>
  <cp:lastModifiedBy>OSCAR AUGUSTO ELIZALDE PRADA</cp:lastModifiedBy>
  <cp:revision>3</cp:revision>
  <dcterms:created xsi:type="dcterms:W3CDTF">2017-05-19T06:07:00Z</dcterms:created>
  <dcterms:modified xsi:type="dcterms:W3CDTF">2017-05-19T06:10:00Z</dcterms:modified>
</cp:coreProperties>
</file>