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1F9" w:rsidRPr="00FA01F9" w:rsidRDefault="00FA01F9" w:rsidP="00FA01F9">
      <w:pPr>
        <w:shd w:val="clear" w:color="auto" w:fill="FFFFFF"/>
        <w:spacing w:before="30" w:after="30" w:line="264" w:lineRule="atLeast"/>
        <w:textAlignment w:val="baseline"/>
        <w:outlineLvl w:val="2"/>
        <w:rPr>
          <w:rFonts w:ascii="Trebuchet MS" w:eastAsia="Times New Roman" w:hAnsi="Trebuchet MS" w:cs="Arial"/>
          <w:b/>
          <w:bCs/>
          <w:color w:val="666666"/>
          <w:sz w:val="30"/>
          <w:szCs w:val="30"/>
          <w:lang w:eastAsia="es-UY"/>
        </w:rPr>
      </w:pPr>
      <w:r w:rsidRPr="00FA01F9">
        <w:rPr>
          <w:rFonts w:ascii="Trebuchet MS" w:eastAsia="Times New Roman" w:hAnsi="Trebuchet MS" w:cs="Arial"/>
          <w:b/>
          <w:bCs/>
          <w:color w:val="666666"/>
          <w:sz w:val="30"/>
          <w:szCs w:val="30"/>
          <w:lang w:eastAsia="es-UY"/>
        </w:rPr>
        <w:t xml:space="preserve">"Ya lo quiso hacer </w:t>
      </w:r>
      <w:proofErr w:type="spellStart"/>
      <w:r w:rsidRPr="00FA01F9">
        <w:rPr>
          <w:rFonts w:ascii="Trebuchet MS" w:eastAsia="Times New Roman" w:hAnsi="Trebuchet MS" w:cs="Arial"/>
          <w:b/>
          <w:bCs/>
          <w:color w:val="666666"/>
          <w:sz w:val="30"/>
          <w:szCs w:val="30"/>
          <w:lang w:eastAsia="es-UY"/>
        </w:rPr>
        <w:t>Ottaviani</w:t>
      </w:r>
      <w:proofErr w:type="spellEnd"/>
      <w:r w:rsidRPr="00FA01F9">
        <w:rPr>
          <w:rFonts w:ascii="Trebuchet MS" w:eastAsia="Times New Roman" w:hAnsi="Trebuchet MS" w:cs="Arial"/>
          <w:b/>
          <w:bCs/>
          <w:color w:val="666666"/>
          <w:sz w:val="30"/>
          <w:szCs w:val="30"/>
          <w:lang w:eastAsia="es-UY"/>
        </w:rPr>
        <w:t xml:space="preserve"> con Juan XXIII"</w:t>
      </w:r>
    </w:p>
    <w:p w:rsidR="00FA01F9" w:rsidRPr="00FA01F9" w:rsidRDefault="00FA01F9" w:rsidP="00FA01F9">
      <w:pPr>
        <w:shd w:val="clear" w:color="auto" w:fill="FFFFFF"/>
        <w:spacing w:before="150" w:after="150" w:line="264" w:lineRule="atLeast"/>
        <w:textAlignment w:val="baseline"/>
        <w:outlineLvl w:val="1"/>
        <w:rPr>
          <w:rFonts w:ascii="Times New Roman" w:eastAsia="Times New Roman" w:hAnsi="Times New Roman" w:cs="Times New Roman"/>
          <w:color w:val="B07300"/>
          <w:sz w:val="46"/>
          <w:szCs w:val="46"/>
          <w:lang w:eastAsia="es-UY"/>
        </w:rPr>
      </w:pPr>
      <w:proofErr w:type="spellStart"/>
      <w:r w:rsidRPr="00FA01F9">
        <w:rPr>
          <w:rFonts w:ascii="Times New Roman" w:eastAsia="Times New Roman" w:hAnsi="Times New Roman" w:cs="Times New Roman"/>
          <w:color w:val="B07300"/>
          <w:sz w:val="46"/>
          <w:szCs w:val="46"/>
          <w:lang w:eastAsia="es-UY"/>
        </w:rPr>
        <w:t>Impeachment</w:t>
      </w:r>
      <w:proofErr w:type="spellEnd"/>
      <w:r w:rsidRPr="00FA01F9">
        <w:rPr>
          <w:rFonts w:ascii="Times New Roman" w:eastAsia="Times New Roman" w:hAnsi="Times New Roman" w:cs="Times New Roman"/>
          <w:color w:val="B07300"/>
          <w:sz w:val="46"/>
          <w:szCs w:val="46"/>
          <w:lang w:eastAsia="es-UY"/>
        </w:rPr>
        <w:t xml:space="preserve"> a Francisco</w:t>
      </w:r>
    </w:p>
    <w:p w:rsidR="00FA01F9" w:rsidRPr="00FA01F9" w:rsidRDefault="00FA01F9" w:rsidP="00FA01F9">
      <w:pPr>
        <w:shd w:val="clear" w:color="auto" w:fill="FFFFFF"/>
        <w:spacing w:before="30" w:after="30" w:line="264" w:lineRule="atLeast"/>
        <w:textAlignment w:val="baseline"/>
        <w:outlineLvl w:val="3"/>
        <w:rPr>
          <w:rFonts w:ascii="Trebuchet MS" w:eastAsia="Times New Roman" w:hAnsi="Trebuchet MS" w:cs="Arial"/>
          <w:b/>
          <w:bCs/>
          <w:color w:val="666666"/>
          <w:sz w:val="25"/>
          <w:szCs w:val="25"/>
          <w:lang w:eastAsia="es-UY"/>
        </w:rPr>
      </w:pPr>
      <w:r w:rsidRPr="00FA01F9">
        <w:rPr>
          <w:rFonts w:ascii="Trebuchet MS" w:eastAsia="Times New Roman" w:hAnsi="Trebuchet MS" w:cs="Arial"/>
          <w:b/>
          <w:bCs/>
          <w:color w:val="666666"/>
          <w:sz w:val="25"/>
          <w:szCs w:val="25"/>
          <w:lang w:eastAsia="es-UY"/>
        </w:rPr>
        <w:t xml:space="preserve">"Un serio intento de censurar a </w:t>
      </w:r>
      <w:proofErr w:type="spellStart"/>
      <w:r w:rsidRPr="00FA01F9">
        <w:rPr>
          <w:rFonts w:ascii="Trebuchet MS" w:eastAsia="Times New Roman" w:hAnsi="Trebuchet MS" w:cs="Arial"/>
          <w:b/>
          <w:bCs/>
          <w:color w:val="666666"/>
          <w:sz w:val="25"/>
          <w:szCs w:val="25"/>
          <w:lang w:eastAsia="es-UY"/>
        </w:rPr>
        <w:t>Bergoglio</w:t>
      </w:r>
      <w:proofErr w:type="spellEnd"/>
      <w:r w:rsidRPr="00FA01F9">
        <w:rPr>
          <w:rFonts w:ascii="Trebuchet MS" w:eastAsia="Times New Roman" w:hAnsi="Trebuchet MS" w:cs="Arial"/>
          <w:b/>
          <w:bCs/>
          <w:color w:val="666666"/>
          <w:sz w:val="25"/>
          <w:szCs w:val="25"/>
          <w:lang w:eastAsia="es-UY"/>
        </w:rPr>
        <w:t xml:space="preserve"> resultaría ineficaz"</w:t>
      </w:r>
    </w:p>
    <w:p w:rsidR="00FA01F9" w:rsidRPr="00FA01F9" w:rsidRDefault="00FA01F9" w:rsidP="00FA01F9">
      <w:pPr>
        <w:shd w:val="clear" w:color="auto" w:fill="FFFFFF"/>
        <w:spacing w:after="0" w:line="240" w:lineRule="auto"/>
        <w:textAlignment w:val="baseline"/>
        <w:rPr>
          <w:rFonts w:ascii="Arial" w:eastAsia="Times New Roman" w:hAnsi="Arial" w:cs="Arial"/>
          <w:color w:val="000000"/>
          <w:sz w:val="20"/>
          <w:szCs w:val="20"/>
          <w:lang w:eastAsia="es-UY"/>
        </w:rPr>
      </w:pPr>
      <w:r w:rsidRPr="00FA01F9">
        <w:rPr>
          <w:rFonts w:ascii="Arial" w:eastAsia="Times New Roman" w:hAnsi="Arial" w:cs="Arial"/>
          <w:color w:val="ABABAB"/>
          <w:sz w:val="18"/>
          <w:szCs w:val="18"/>
          <w:bdr w:val="none" w:sz="0" w:space="0" w:color="auto" w:frame="1"/>
          <w:lang w:eastAsia="es-UY"/>
        </w:rPr>
        <w:t xml:space="preserve">Celso </w:t>
      </w:r>
      <w:proofErr w:type="spellStart"/>
      <w:proofErr w:type="gramStart"/>
      <w:r w:rsidRPr="00FA01F9">
        <w:rPr>
          <w:rFonts w:ascii="Arial" w:eastAsia="Times New Roman" w:hAnsi="Arial" w:cs="Arial"/>
          <w:color w:val="ABABAB"/>
          <w:sz w:val="18"/>
          <w:szCs w:val="18"/>
          <w:bdr w:val="none" w:sz="0" w:space="0" w:color="auto" w:frame="1"/>
          <w:lang w:eastAsia="es-UY"/>
        </w:rPr>
        <w:t>Alcaina</w:t>
      </w:r>
      <w:proofErr w:type="spellEnd"/>
      <w:r w:rsidRPr="00FA01F9">
        <w:rPr>
          <w:rFonts w:ascii="Arial" w:eastAsia="Times New Roman" w:hAnsi="Arial" w:cs="Arial"/>
          <w:color w:val="ABABAB"/>
          <w:sz w:val="18"/>
          <w:szCs w:val="18"/>
          <w:bdr w:val="none" w:sz="0" w:space="0" w:color="auto" w:frame="1"/>
          <w:lang w:eastAsia="es-UY"/>
        </w:rPr>
        <w:t xml:space="preserve"> ,</w:t>
      </w:r>
      <w:proofErr w:type="gramEnd"/>
      <w:r w:rsidRPr="00FA01F9">
        <w:rPr>
          <w:rFonts w:ascii="Arial" w:eastAsia="Times New Roman" w:hAnsi="Arial" w:cs="Arial"/>
          <w:color w:val="ABABAB"/>
          <w:sz w:val="18"/>
          <w:szCs w:val="18"/>
          <w:bdr w:val="none" w:sz="0" w:space="0" w:color="auto" w:frame="1"/>
          <w:lang w:eastAsia="es-UY"/>
        </w:rPr>
        <w:t xml:space="preserve"> 29 de mayo de 2017 a las 09:13</w:t>
      </w:r>
    </w:p>
    <w:p w:rsidR="00FA01F9" w:rsidRPr="00FA01F9" w:rsidRDefault="00FA01F9" w:rsidP="00FA01F9">
      <w:pPr>
        <w:shd w:val="clear" w:color="auto" w:fill="FFFFFF"/>
        <w:spacing w:after="0" w:line="240" w:lineRule="auto"/>
        <w:textAlignment w:val="baseline"/>
        <w:rPr>
          <w:rFonts w:ascii="Arial" w:eastAsia="Times New Roman" w:hAnsi="Arial" w:cs="Arial"/>
          <w:color w:val="000000"/>
          <w:sz w:val="20"/>
          <w:szCs w:val="20"/>
          <w:lang w:eastAsia="es-UY"/>
        </w:rPr>
      </w:pPr>
      <w:r w:rsidRPr="00FA01F9">
        <w:rPr>
          <w:rFonts w:ascii="Arial" w:eastAsia="Times New Roman" w:hAnsi="Arial" w:cs="Arial"/>
          <w:color w:val="000000"/>
          <w:sz w:val="20"/>
          <w:szCs w:val="20"/>
          <w:lang w:eastAsia="es-UY"/>
        </w:rPr>
        <w:br/>
      </w:r>
      <w:r w:rsidRPr="00FA01F9">
        <w:rPr>
          <w:rFonts w:ascii="Arial" w:eastAsia="Times New Roman" w:hAnsi="Arial" w:cs="Arial"/>
          <w:noProof/>
          <w:color w:val="000000"/>
          <w:sz w:val="20"/>
          <w:szCs w:val="20"/>
          <w:lang w:eastAsia="es-UY"/>
        </w:rPr>
        <w:drawing>
          <wp:inline distT="0" distB="0" distL="0" distR="0" wp14:anchorId="70204C89" wp14:editId="47B06951">
            <wp:extent cx="2476500" cy="1657350"/>
            <wp:effectExtent l="0" t="0" r="0" b="0"/>
            <wp:docPr id="2" name="Imagen 2" descr="Cardenales de las du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denales de las du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1657350"/>
                    </a:xfrm>
                    <a:prstGeom prst="rect">
                      <a:avLst/>
                    </a:prstGeom>
                    <a:noFill/>
                    <a:ln>
                      <a:noFill/>
                    </a:ln>
                  </pic:spPr>
                </pic:pic>
              </a:graphicData>
            </a:graphic>
          </wp:inline>
        </w:drawing>
      </w:r>
    </w:p>
    <w:p w:rsidR="00FA01F9" w:rsidRPr="00FA01F9" w:rsidRDefault="00FA01F9" w:rsidP="00FA01F9">
      <w:pPr>
        <w:shd w:val="clear" w:color="auto" w:fill="FFFFFF"/>
        <w:spacing w:before="32" w:after="81" w:line="240" w:lineRule="auto"/>
        <w:textAlignment w:val="baseline"/>
        <w:rPr>
          <w:rFonts w:ascii="Arial" w:eastAsia="Times New Roman" w:hAnsi="Arial" w:cs="Arial"/>
          <w:color w:val="003366"/>
          <w:sz w:val="17"/>
          <w:szCs w:val="17"/>
          <w:lang w:eastAsia="es-UY"/>
        </w:rPr>
      </w:pPr>
      <w:r w:rsidRPr="00FA01F9">
        <w:rPr>
          <w:rFonts w:ascii="Arial" w:eastAsia="Times New Roman" w:hAnsi="Arial" w:cs="Arial"/>
          <w:color w:val="003366"/>
          <w:sz w:val="17"/>
          <w:szCs w:val="17"/>
          <w:lang w:eastAsia="es-UY"/>
        </w:rPr>
        <w:t>Cardenales de las dudas</w:t>
      </w:r>
    </w:p>
    <w:p w:rsidR="00FA01F9" w:rsidRPr="00FA01F9" w:rsidRDefault="00FA01F9" w:rsidP="00FA01F9">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FA01F9">
        <w:rPr>
          <w:rFonts w:ascii="Trebuchet MS" w:eastAsia="Times New Roman" w:hAnsi="Trebuchet MS" w:cs="Arial"/>
          <w:color w:val="334455"/>
          <w:sz w:val="27"/>
          <w:szCs w:val="27"/>
          <w:lang w:eastAsia="es-UY"/>
        </w:rPr>
        <w:t xml:space="preserve">Los polémicos cardenales rebeldes, con </w:t>
      </w:r>
      <w:proofErr w:type="spellStart"/>
      <w:r w:rsidRPr="00FA01F9">
        <w:rPr>
          <w:rFonts w:ascii="Trebuchet MS" w:eastAsia="Times New Roman" w:hAnsi="Trebuchet MS" w:cs="Arial"/>
          <w:color w:val="334455"/>
          <w:sz w:val="27"/>
          <w:szCs w:val="27"/>
          <w:lang w:eastAsia="es-UY"/>
        </w:rPr>
        <w:t>Burke</w:t>
      </w:r>
      <w:proofErr w:type="spellEnd"/>
      <w:r w:rsidRPr="00FA01F9">
        <w:rPr>
          <w:rFonts w:ascii="Trebuchet MS" w:eastAsia="Times New Roman" w:hAnsi="Trebuchet MS" w:cs="Arial"/>
          <w:color w:val="334455"/>
          <w:sz w:val="27"/>
          <w:szCs w:val="27"/>
          <w:lang w:eastAsia="es-UY"/>
        </w:rPr>
        <w:t>, Sarah y Müller al frente, visualizan la punta del iceberg. El silencioso descontento se elevó a ostentosa protesta</w:t>
      </w:r>
    </w:p>
    <w:p w:rsidR="00FA01F9" w:rsidRPr="00FA01F9" w:rsidRDefault="00FA01F9" w:rsidP="00FA01F9">
      <w:pPr>
        <w:shd w:val="clear" w:color="auto" w:fill="FFFFFF"/>
        <w:spacing w:after="0" w:line="240" w:lineRule="auto"/>
        <w:textAlignment w:val="baseline"/>
        <w:rPr>
          <w:rFonts w:ascii="Arial" w:eastAsia="Times New Roman" w:hAnsi="Arial" w:cs="Arial"/>
          <w:color w:val="CC3300"/>
          <w:sz w:val="20"/>
          <w:szCs w:val="20"/>
          <w:lang w:eastAsia="es-UY"/>
        </w:rPr>
      </w:pPr>
      <w:r w:rsidRPr="00FA01F9">
        <w:rPr>
          <w:rFonts w:ascii="Arial" w:eastAsia="Times New Roman" w:hAnsi="Arial" w:cs="Arial"/>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1270</wp:posOffset>
            </wp:positionV>
            <wp:extent cx="2571750" cy="2381250"/>
            <wp:effectExtent l="0" t="0" r="0" b="0"/>
            <wp:wrapTight wrapText="bothSides">
              <wp:wrapPolygon edited="0">
                <wp:start x="0" y="0"/>
                <wp:lineTo x="0" y="21427"/>
                <wp:lineTo x="21440" y="21427"/>
                <wp:lineTo x="21440" y="0"/>
                <wp:lineTo x="0" y="0"/>
              </wp:wrapPolygon>
            </wp:wrapTight>
            <wp:docPr id="3" name="Imagen 3" descr="Müller, contra los cardenales dísco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üller, contra los cardenales díscol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01F9" w:rsidRPr="00FA01F9" w:rsidRDefault="00FA01F9" w:rsidP="00FA01F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A01F9">
        <w:rPr>
          <w:rFonts w:ascii="Arial" w:eastAsia="Times New Roman" w:hAnsi="Arial" w:cs="Arial"/>
          <w:color w:val="000000"/>
          <w:sz w:val="24"/>
          <w:szCs w:val="24"/>
          <w:lang w:eastAsia="es-UY"/>
        </w:rPr>
        <w:t xml:space="preserve"> (</w:t>
      </w:r>
      <w:r w:rsidRPr="00FA01F9">
        <w:rPr>
          <w:rFonts w:ascii="Arial" w:eastAsia="Times New Roman" w:hAnsi="Arial" w:cs="Arial"/>
          <w:i/>
          <w:iCs/>
          <w:color w:val="000000"/>
          <w:sz w:val="24"/>
          <w:szCs w:val="24"/>
          <w:bdr w:val="none" w:sz="0" w:space="0" w:color="auto" w:frame="1"/>
          <w:lang w:eastAsia="es-UY"/>
        </w:rPr>
        <w:t xml:space="preserve">Celso </w:t>
      </w:r>
      <w:proofErr w:type="spellStart"/>
      <w:r w:rsidRPr="00FA01F9">
        <w:rPr>
          <w:rFonts w:ascii="Arial" w:eastAsia="Times New Roman" w:hAnsi="Arial" w:cs="Arial"/>
          <w:i/>
          <w:iCs/>
          <w:color w:val="000000"/>
          <w:sz w:val="24"/>
          <w:szCs w:val="24"/>
          <w:bdr w:val="none" w:sz="0" w:space="0" w:color="auto" w:frame="1"/>
          <w:lang w:eastAsia="es-UY"/>
        </w:rPr>
        <w:t>Alcaina</w:t>
      </w:r>
      <w:proofErr w:type="spellEnd"/>
      <w:proofErr w:type="gramStart"/>
      <w:r w:rsidRPr="00FA01F9">
        <w:rPr>
          <w:rFonts w:ascii="Arial" w:eastAsia="Times New Roman" w:hAnsi="Arial" w:cs="Arial"/>
          <w:color w:val="000000"/>
          <w:sz w:val="24"/>
          <w:szCs w:val="24"/>
          <w:lang w:eastAsia="es-UY"/>
        </w:rPr>
        <w:t>).-</w:t>
      </w:r>
      <w:proofErr w:type="gramEnd"/>
      <w:r w:rsidRPr="00FA01F9">
        <w:rPr>
          <w:rFonts w:ascii="Arial" w:eastAsia="Times New Roman" w:hAnsi="Arial" w:cs="Arial"/>
          <w:color w:val="000000"/>
          <w:sz w:val="24"/>
          <w:szCs w:val="24"/>
          <w:lang w:eastAsia="es-UY"/>
        </w:rPr>
        <w:t xml:space="preserve"> El sueño de </w:t>
      </w:r>
      <w:r w:rsidRPr="00FA01F9">
        <w:rPr>
          <w:rFonts w:ascii="Arial" w:eastAsia="Times New Roman" w:hAnsi="Arial" w:cs="Arial"/>
          <w:b/>
          <w:bCs/>
          <w:color w:val="000000"/>
          <w:sz w:val="24"/>
          <w:szCs w:val="24"/>
          <w:bdr w:val="none" w:sz="0" w:space="0" w:color="auto" w:frame="1"/>
          <w:lang w:eastAsia="es-UY"/>
        </w:rPr>
        <w:t>Nabucodonosor</w:t>
      </w:r>
      <w:r w:rsidRPr="00FA01F9">
        <w:rPr>
          <w:rFonts w:ascii="Arial" w:eastAsia="Times New Roman" w:hAnsi="Arial" w:cs="Arial"/>
          <w:color w:val="000000"/>
          <w:sz w:val="24"/>
          <w:szCs w:val="24"/>
          <w:lang w:eastAsia="es-UY"/>
        </w:rPr>
        <w:t>, invasor de Israel. Daniel lo descubre e interpreta (Dan 2, 31ss). Gigantesca estatua de metales preciosos. Sus pies, parte de hierro y parte de arcilla. Cayó una piedra sobre sus pies y pulverizó toda la estatua. Desaparecería el rey y su reino.</w:t>
      </w:r>
    </w:p>
    <w:p w:rsidR="00FA01F9" w:rsidRPr="00FA01F9" w:rsidRDefault="00FA01F9" w:rsidP="00FA01F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A01F9">
        <w:rPr>
          <w:rFonts w:ascii="Arial" w:eastAsia="Times New Roman" w:hAnsi="Arial" w:cs="Arial"/>
          <w:color w:val="000000"/>
          <w:sz w:val="24"/>
          <w:szCs w:val="24"/>
          <w:lang w:eastAsia="es-UY"/>
        </w:rPr>
        <w:t>La noticia ha saltado. La </w:t>
      </w:r>
      <w:r w:rsidRPr="00FA01F9">
        <w:rPr>
          <w:rFonts w:ascii="Arial" w:eastAsia="Times New Roman" w:hAnsi="Arial" w:cs="Arial"/>
          <w:b/>
          <w:bCs/>
          <w:color w:val="000000"/>
          <w:sz w:val="24"/>
          <w:szCs w:val="24"/>
          <w:bdr w:val="none" w:sz="0" w:space="0" w:color="auto" w:frame="1"/>
          <w:lang w:eastAsia="es-UY"/>
        </w:rPr>
        <w:t>Casa Blanca</w:t>
      </w:r>
      <w:r w:rsidRPr="00FA01F9">
        <w:rPr>
          <w:rFonts w:ascii="Arial" w:eastAsia="Times New Roman" w:hAnsi="Arial" w:cs="Arial"/>
          <w:color w:val="000000"/>
          <w:sz w:val="24"/>
          <w:szCs w:val="24"/>
          <w:lang w:eastAsia="es-UY"/>
        </w:rPr>
        <w:t xml:space="preserve"> controlará los abruptos de </w:t>
      </w:r>
      <w:proofErr w:type="spellStart"/>
      <w:r w:rsidRPr="00FA01F9">
        <w:rPr>
          <w:rFonts w:ascii="Arial" w:eastAsia="Times New Roman" w:hAnsi="Arial" w:cs="Arial"/>
          <w:color w:val="000000"/>
          <w:sz w:val="24"/>
          <w:szCs w:val="24"/>
          <w:lang w:eastAsia="es-UY"/>
        </w:rPr>
        <w:t>Trump</w:t>
      </w:r>
      <w:proofErr w:type="spellEnd"/>
      <w:r w:rsidRPr="00FA01F9">
        <w:rPr>
          <w:rFonts w:ascii="Arial" w:eastAsia="Times New Roman" w:hAnsi="Arial" w:cs="Arial"/>
          <w:color w:val="000000"/>
          <w:sz w:val="24"/>
          <w:szCs w:val="24"/>
          <w:lang w:eastAsia="es-UY"/>
        </w:rPr>
        <w:t xml:space="preserve">. El presidente, con sus espontáneos imprudentes tuits, está poniendo en aprieto al régimen estadunidense. En paralelo, el FBI y la CIA investigan al yernísimo, constituido en asesor personal de </w:t>
      </w:r>
      <w:proofErr w:type="spellStart"/>
      <w:r w:rsidRPr="00FA01F9">
        <w:rPr>
          <w:rFonts w:ascii="Arial" w:eastAsia="Times New Roman" w:hAnsi="Arial" w:cs="Arial"/>
          <w:color w:val="000000"/>
          <w:sz w:val="24"/>
          <w:szCs w:val="24"/>
          <w:lang w:eastAsia="es-UY"/>
        </w:rPr>
        <w:t>Trump</w:t>
      </w:r>
      <w:proofErr w:type="spellEnd"/>
      <w:r w:rsidRPr="00FA01F9">
        <w:rPr>
          <w:rFonts w:ascii="Arial" w:eastAsia="Times New Roman" w:hAnsi="Arial" w:cs="Arial"/>
          <w:color w:val="000000"/>
          <w:sz w:val="24"/>
          <w:szCs w:val="24"/>
          <w:lang w:eastAsia="es-UY"/>
        </w:rPr>
        <w:t xml:space="preserve">. Jared </w:t>
      </w:r>
      <w:proofErr w:type="spellStart"/>
      <w:r w:rsidRPr="00FA01F9">
        <w:rPr>
          <w:rFonts w:ascii="Arial" w:eastAsia="Times New Roman" w:hAnsi="Arial" w:cs="Arial"/>
          <w:color w:val="000000"/>
          <w:sz w:val="24"/>
          <w:szCs w:val="24"/>
          <w:lang w:eastAsia="es-UY"/>
        </w:rPr>
        <w:t>Kushner</w:t>
      </w:r>
      <w:proofErr w:type="spellEnd"/>
      <w:r w:rsidRPr="00FA01F9">
        <w:rPr>
          <w:rFonts w:ascii="Arial" w:eastAsia="Times New Roman" w:hAnsi="Arial" w:cs="Arial"/>
          <w:color w:val="000000"/>
          <w:sz w:val="24"/>
          <w:szCs w:val="24"/>
          <w:lang w:eastAsia="es-UY"/>
        </w:rPr>
        <w:t xml:space="preserve"> preparaba un canal de comunicación secreto con el Kremlin para esquivar la inteligencia americana.</w:t>
      </w:r>
    </w:p>
    <w:p w:rsidR="00FA01F9" w:rsidRPr="00FA01F9" w:rsidRDefault="00FA01F9" w:rsidP="00FA01F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A01F9">
        <w:rPr>
          <w:rFonts w:ascii="Arial" w:eastAsia="Times New Roman" w:hAnsi="Arial" w:cs="Arial"/>
          <w:color w:val="000000"/>
          <w:sz w:val="24"/>
          <w:szCs w:val="24"/>
          <w:lang w:eastAsia="es-UY"/>
        </w:rPr>
        <w:t>La perdedora </w:t>
      </w:r>
      <w:r w:rsidRPr="00FA01F9">
        <w:rPr>
          <w:rFonts w:ascii="Arial" w:eastAsia="Times New Roman" w:hAnsi="Arial" w:cs="Arial"/>
          <w:b/>
          <w:bCs/>
          <w:color w:val="000000"/>
          <w:sz w:val="24"/>
          <w:szCs w:val="24"/>
          <w:bdr w:val="none" w:sz="0" w:space="0" w:color="auto" w:frame="1"/>
          <w:lang w:eastAsia="es-UY"/>
        </w:rPr>
        <w:t xml:space="preserve">Hillary </w:t>
      </w:r>
      <w:proofErr w:type="spellStart"/>
      <w:r w:rsidRPr="00FA01F9">
        <w:rPr>
          <w:rFonts w:ascii="Arial" w:eastAsia="Times New Roman" w:hAnsi="Arial" w:cs="Arial"/>
          <w:b/>
          <w:bCs/>
          <w:color w:val="000000"/>
          <w:sz w:val="24"/>
          <w:szCs w:val="24"/>
          <w:bdr w:val="none" w:sz="0" w:space="0" w:color="auto" w:frame="1"/>
          <w:lang w:eastAsia="es-UY"/>
        </w:rPr>
        <w:t>Klinton</w:t>
      </w:r>
      <w:proofErr w:type="spellEnd"/>
      <w:r w:rsidRPr="00FA01F9">
        <w:rPr>
          <w:rFonts w:ascii="Arial" w:eastAsia="Times New Roman" w:hAnsi="Arial" w:cs="Arial"/>
          <w:color w:val="000000"/>
          <w:sz w:val="24"/>
          <w:szCs w:val="24"/>
          <w:lang w:eastAsia="es-UY"/>
        </w:rPr>
        <w:t xml:space="preserve"> invoca el </w:t>
      </w:r>
      <w:proofErr w:type="spellStart"/>
      <w:r w:rsidRPr="00FA01F9">
        <w:rPr>
          <w:rFonts w:ascii="Arial" w:eastAsia="Times New Roman" w:hAnsi="Arial" w:cs="Arial"/>
          <w:color w:val="000000"/>
          <w:sz w:val="24"/>
          <w:szCs w:val="24"/>
          <w:lang w:eastAsia="es-UY"/>
        </w:rPr>
        <w:t>impeachment</w:t>
      </w:r>
      <w:proofErr w:type="spellEnd"/>
      <w:r w:rsidRPr="00FA01F9">
        <w:rPr>
          <w:rFonts w:ascii="Arial" w:eastAsia="Times New Roman" w:hAnsi="Arial" w:cs="Arial"/>
          <w:color w:val="000000"/>
          <w:sz w:val="24"/>
          <w:szCs w:val="24"/>
          <w:lang w:eastAsia="es-UY"/>
        </w:rPr>
        <w:t xml:space="preserve">. Y el profesor Allan </w:t>
      </w:r>
      <w:proofErr w:type="spellStart"/>
      <w:r w:rsidRPr="00FA01F9">
        <w:rPr>
          <w:rFonts w:ascii="Arial" w:eastAsia="Times New Roman" w:hAnsi="Arial" w:cs="Arial"/>
          <w:color w:val="000000"/>
          <w:sz w:val="24"/>
          <w:szCs w:val="24"/>
          <w:lang w:eastAsia="es-UY"/>
        </w:rPr>
        <w:t>Lichtman</w:t>
      </w:r>
      <w:proofErr w:type="spellEnd"/>
      <w:r w:rsidRPr="00FA01F9">
        <w:rPr>
          <w:rFonts w:ascii="Arial" w:eastAsia="Times New Roman" w:hAnsi="Arial" w:cs="Arial"/>
          <w:color w:val="000000"/>
          <w:sz w:val="24"/>
          <w:szCs w:val="24"/>
          <w:lang w:eastAsia="es-UY"/>
        </w:rPr>
        <w:t xml:space="preserve"> lo pronostica. Hay precedentes. La memoria de Nixon es una nube oscura que amenaza tormenta. Un pueblo organizado no puede estar al albur de su jefe, incluso cuando ese jefe ha sido elegido por el pueblo. Hay unos cauces legales y consuetudinarios que </w:t>
      </w:r>
      <w:proofErr w:type="spellStart"/>
      <w:r w:rsidRPr="00FA01F9">
        <w:rPr>
          <w:rFonts w:ascii="Arial" w:eastAsia="Times New Roman" w:hAnsi="Arial" w:cs="Arial"/>
          <w:color w:val="000000"/>
          <w:sz w:val="24"/>
          <w:szCs w:val="24"/>
          <w:lang w:eastAsia="es-UY"/>
        </w:rPr>
        <w:t>percorrer</w:t>
      </w:r>
      <w:proofErr w:type="spellEnd"/>
      <w:r w:rsidRPr="00FA01F9">
        <w:rPr>
          <w:rFonts w:ascii="Arial" w:eastAsia="Times New Roman" w:hAnsi="Arial" w:cs="Arial"/>
          <w:color w:val="000000"/>
          <w:sz w:val="24"/>
          <w:szCs w:val="24"/>
          <w:lang w:eastAsia="es-UY"/>
        </w:rPr>
        <w:t>.</w:t>
      </w:r>
    </w:p>
    <w:p w:rsidR="00FA01F9" w:rsidRPr="00FA01F9" w:rsidRDefault="00FA01F9" w:rsidP="00FA01F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A01F9">
        <w:rPr>
          <w:rFonts w:ascii="Arial" w:eastAsia="Times New Roman" w:hAnsi="Arial" w:cs="Arial"/>
          <w:color w:val="000000"/>
          <w:sz w:val="24"/>
          <w:szCs w:val="24"/>
          <w:lang w:eastAsia="es-UY"/>
        </w:rPr>
        <w:lastRenderedPageBreak/>
        <w:t>A partir del siglo VIII, la Iglesia Católica Romana fue erigiéndose en un reino más, a imagen de los vecinos pueblos de entonces. Sobre todo, lo consumó Gregorio VII, monarca absoluto, en lo terrenal y en lo espiritual. El papa Sixto V, siglo XVI, organizó la Curia como cualquier otro estado renacentista. </w:t>
      </w:r>
      <w:r w:rsidRPr="00FA01F9">
        <w:rPr>
          <w:rFonts w:ascii="Arial" w:eastAsia="Times New Roman" w:hAnsi="Arial" w:cs="Arial"/>
          <w:b/>
          <w:bCs/>
          <w:color w:val="000000"/>
          <w:sz w:val="24"/>
          <w:szCs w:val="24"/>
          <w:bdr w:val="none" w:sz="0" w:space="0" w:color="auto" w:frame="1"/>
          <w:lang w:eastAsia="es-UY"/>
        </w:rPr>
        <w:t>El carácter monárquico absolutista del jefe de la Iglesia Católica permaneció inmutable</w:t>
      </w:r>
      <w:r w:rsidRPr="00FA01F9">
        <w:rPr>
          <w:rFonts w:ascii="Arial" w:eastAsia="Times New Roman" w:hAnsi="Arial" w:cs="Arial"/>
          <w:color w:val="000000"/>
          <w:sz w:val="24"/>
          <w:szCs w:val="24"/>
          <w:lang w:eastAsia="es-UY"/>
        </w:rPr>
        <w:t>, incluso después de la Revolución Francesa y después de la pérdida de los Estados Pontificios en 1870. Lejos quedaba el "mi reino no es de este mundo" (</w:t>
      </w:r>
      <w:proofErr w:type="spellStart"/>
      <w:r w:rsidRPr="00FA01F9">
        <w:rPr>
          <w:rFonts w:ascii="Arial" w:eastAsia="Times New Roman" w:hAnsi="Arial" w:cs="Arial"/>
          <w:color w:val="000000"/>
          <w:sz w:val="24"/>
          <w:szCs w:val="24"/>
          <w:lang w:eastAsia="es-UY"/>
        </w:rPr>
        <w:t>Jn</w:t>
      </w:r>
      <w:proofErr w:type="spellEnd"/>
      <w:r w:rsidRPr="00FA01F9">
        <w:rPr>
          <w:rFonts w:ascii="Arial" w:eastAsia="Times New Roman" w:hAnsi="Arial" w:cs="Arial"/>
          <w:color w:val="000000"/>
          <w:sz w:val="24"/>
          <w:szCs w:val="24"/>
          <w:lang w:eastAsia="es-UY"/>
        </w:rPr>
        <w:t xml:space="preserve"> 18,36s). El obispo de Roma era y es Papa-Rey.</w:t>
      </w:r>
    </w:p>
    <w:p w:rsidR="00FA01F9" w:rsidRPr="00FA01F9" w:rsidRDefault="00FA01F9" w:rsidP="00FA01F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A01F9">
        <w:rPr>
          <w:rFonts w:ascii="Arial" w:eastAsia="Times New Roman" w:hAnsi="Arial" w:cs="Arial"/>
          <w:color w:val="000000"/>
          <w:sz w:val="24"/>
          <w:szCs w:val="24"/>
          <w:lang w:eastAsia="es-UY"/>
        </w:rPr>
        <w:t>El jefe del Vaticano, y por ende de la Iglesia Católica, no es elegido democráticamente. </w:t>
      </w:r>
      <w:r w:rsidRPr="00FA01F9">
        <w:rPr>
          <w:rFonts w:ascii="Arial" w:eastAsia="Times New Roman" w:hAnsi="Arial" w:cs="Arial"/>
          <w:b/>
          <w:bCs/>
          <w:color w:val="000000"/>
          <w:sz w:val="24"/>
          <w:szCs w:val="24"/>
          <w:bdr w:val="none" w:sz="0" w:space="0" w:color="auto" w:frame="1"/>
          <w:lang w:eastAsia="es-UY"/>
        </w:rPr>
        <w:t>Su endogámica elección es futo de un acuerdo entre notables designados por la jefatura del mismo Vaticano</w:t>
      </w:r>
      <w:r w:rsidRPr="00FA01F9">
        <w:rPr>
          <w:rFonts w:ascii="Arial" w:eastAsia="Times New Roman" w:hAnsi="Arial" w:cs="Arial"/>
          <w:color w:val="000000"/>
          <w:sz w:val="24"/>
          <w:szCs w:val="24"/>
          <w:lang w:eastAsia="es-UY"/>
        </w:rPr>
        <w:t xml:space="preserve">. Ni siquiera participa la Curia. Pero ese jefe, el Papa, se hace cargo de un </w:t>
      </w:r>
      <w:proofErr w:type="spellStart"/>
      <w:r w:rsidRPr="00FA01F9">
        <w:rPr>
          <w:rFonts w:ascii="Arial" w:eastAsia="Times New Roman" w:hAnsi="Arial" w:cs="Arial"/>
          <w:color w:val="000000"/>
          <w:sz w:val="24"/>
          <w:szCs w:val="24"/>
          <w:lang w:eastAsia="es-UY"/>
        </w:rPr>
        <w:t>acerbo</w:t>
      </w:r>
      <w:proofErr w:type="spellEnd"/>
      <w:r w:rsidRPr="00FA01F9">
        <w:rPr>
          <w:rFonts w:ascii="Arial" w:eastAsia="Times New Roman" w:hAnsi="Arial" w:cs="Arial"/>
          <w:color w:val="000000"/>
          <w:sz w:val="24"/>
          <w:szCs w:val="24"/>
          <w:lang w:eastAsia="es-UY"/>
        </w:rPr>
        <w:t xml:space="preserve"> de dogmas, </w:t>
      </w:r>
      <w:proofErr w:type="spellStart"/>
      <w:r w:rsidRPr="00FA01F9">
        <w:rPr>
          <w:rFonts w:ascii="Arial" w:eastAsia="Times New Roman" w:hAnsi="Arial" w:cs="Arial"/>
          <w:color w:val="000000"/>
          <w:sz w:val="24"/>
          <w:szCs w:val="24"/>
          <w:lang w:eastAsia="es-UY"/>
        </w:rPr>
        <w:t>doctrtinas</w:t>
      </w:r>
      <w:proofErr w:type="spellEnd"/>
      <w:r w:rsidRPr="00FA01F9">
        <w:rPr>
          <w:rFonts w:ascii="Arial" w:eastAsia="Times New Roman" w:hAnsi="Arial" w:cs="Arial"/>
          <w:color w:val="000000"/>
          <w:sz w:val="24"/>
          <w:szCs w:val="24"/>
          <w:lang w:eastAsia="es-UY"/>
        </w:rPr>
        <w:t xml:space="preserve">, costumbres y responsabilidades que no son aleatorias ni prescindibles. El verdadero cauce de maniobra debería estar en una constitución "sui generis" llamada </w:t>
      </w:r>
      <w:proofErr w:type="gramStart"/>
      <w:r w:rsidRPr="00FA01F9">
        <w:rPr>
          <w:rFonts w:ascii="Arial" w:eastAsia="Times New Roman" w:hAnsi="Arial" w:cs="Arial"/>
          <w:color w:val="000000"/>
          <w:sz w:val="24"/>
          <w:szCs w:val="24"/>
          <w:lang w:eastAsia="es-UY"/>
        </w:rPr>
        <w:t>Cristianismo</w:t>
      </w:r>
      <w:proofErr w:type="gramEnd"/>
      <w:r w:rsidRPr="00FA01F9">
        <w:rPr>
          <w:rFonts w:ascii="Arial" w:eastAsia="Times New Roman" w:hAnsi="Arial" w:cs="Arial"/>
          <w:color w:val="000000"/>
          <w:sz w:val="24"/>
          <w:szCs w:val="24"/>
          <w:lang w:eastAsia="es-UY"/>
        </w:rPr>
        <w:t xml:space="preserve">. Más exactamente, </w:t>
      </w:r>
      <w:proofErr w:type="spellStart"/>
      <w:r w:rsidRPr="00FA01F9">
        <w:rPr>
          <w:rFonts w:ascii="Arial" w:eastAsia="Times New Roman" w:hAnsi="Arial" w:cs="Arial"/>
          <w:color w:val="000000"/>
          <w:sz w:val="24"/>
          <w:szCs w:val="24"/>
          <w:lang w:eastAsia="es-UY"/>
        </w:rPr>
        <w:t>Jesuanismo</w:t>
      </w:r>
      <w:proofErr w:type="spellEnd"/>
      <w:r w:rsidRPr="00FA01F9">
        <w:rPr>
          <w:rFonts w:ascii="Arial" w:eastAsia="Times New Roman" w:hAnsi="Arial" w:cs="Arial"/>
          <w:color w:val="000000"/>
          <w:sz w:val="24"/>
          <w:szCs w:val="24"/>
          <w:lang w:eastAsia="es-UY"/>
        </w:rPr>
        <w:t>. Porque, por encima de la jefatura del Estado de la Ciudad del Vaticano está la presidencia servicial de la Iglesia fundamentada en Jesús de Nazaret.</w:t>
      </w:r>
    </w:p>
    <w:p w:rsidR="00FA01F9" w:rsidRPr="00FA01F9" w:rsidRDefault="00FA01F9" w:rsidP="00FA01F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A01F9">
        <w:rPr>
          <w:rFonts w:ascii="Arial" w:eastAsia="Times New Roman" w:hAnsi="Arial" w:cs="Arial"/>
          <w:color w:val="000000"/>
          <w:sz w:val="24"/>
          <w:szCs w:val="24"/>
          <w:lang w:eastAsia="es-UY"/>
        </w:rPr>
        <w:t xml:space="preserve">Los polémicos cardenales rebeldes, con </w:t>
      </w:r>
      <w:proofErr w:type="spellStart"/>
      <w:r w:rsidRPr="00FA01F9">
        <w:rPr>
          <w:rFonts w:ascii="Arial" w:eastAsia="Times New Roman" w:hAnsi="Arial" w:cs="Arial"/>
          <w:color w:val="000000"/>
          <w:sz w:val="24"/>
          <w:szCs w:val="24"/>
          <w:lang w:eastAsia="es-UY"/>
        </w:rPr>
        <w:t>Burke</w:t>
      </w:r>
      <w:proofErr w:type="spellEnd"/>
      <w:r w:rsidRPr="00FA01F9">
        <w:rPr>
          <w:rFonts w:ascii="Arial" w:eastAsia="Times New Roman" w:hAnsi="Arial" w:cs="Arial"/>
          <w:color w:val="000000"/>
          <w:sz w:val="24"/>
          <w:szCs w:val="24"/>
          <w:lang w:eastAsia="es-UY"/>
        </w:rPr>
        <w:t>, Sarah y Müller al frente, visualizan la punta del iceberg. </w:t>
      </w:r>
      <w:r w:rsidRPr="00FA01F9">
        <w:rPr>
          <w:rFonts w:ascii="Arial" w:eastAsia="Times New Roman" w:hAnsi="Arial" w:cs="Arial"/>
          <w:b/>
          <w:bCs/>
          <w:color w:val="000000"/>
          <w:sz w:val="24"/>
          <w:szCs w:val="24"/>
          <w:bdr w:val="none" w:sz="0" w:space="0" w:color="auto" w:frame="1"/>
          <w:lang w:eastAsia="es-UY"/>
        </w:rPr>
        <w:t>El silencioso descontento se elevó a ostentosa protesta y amenaza</w:t>
      </w:r>
      <w:r w:rsidRPr="00FA01F9">
        <w:rPr>
          <w:rFonts w:ascii="Arial" w:eastAsia="Times New Roman" w:hAnsi="Arial" w:cs="Arial"/>
          <w:color w:val="000000"/>
          <w:sz w:val="24"/>
          <w:szCs w:val="24"/>
          <w:lang w:eastAsia="es-UY"/>
        </w:rPr>
        <w:t>. No sólo a causa de pontificios procedimientos de gobierno. También por básicas doctrinas y disciplinas propugnadas por el Papa en sus encíclicas. Han osado retar al Papa exigiéndole explicaciones y rectificaciones de los reales o aparentes cambios.</w:t>
      </w:r>
    </w:p>
    <w:p w:rsidR="00FA01F9" w:rsidRPr="00FA01F9" w:rsidRDefault="00FA01F9" w:rsidP="00FA01F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A01F9">
        <w:rPr>
          <w:rFonts w:ascii="Arial" w:eastAsia="Times New Roman" w:hAnsi="Arial" w:cs="Arial"/>
          <w:color w:val="000000"/>
          <w:sz w:val="24"/>
          <w:szCs w:val="24"/>
          <w:lang w:eastAsia="es-UY"/>
        </w:rPr>
        <w:t xml:space="preserve">Una visión </w:t>
      </w:r>
      <w:proofErr w:type="spellStart"/>
      <w:r w:rsidRPr="00FA01F9">
        <w:rPr>
          <w:rFonts w:ascii="Arial" w:eastAsia="Times New Roman" w:hAnsi="Arial" w:cs="Arial"/>
          <w:color w:val="000000"/>
          <w:sz w:val="24"/>
          <w:szCs w:val="24"/>
          <w:lang w:eastAsia="es-UY"/>
        </w:rPr>
        <w:t>estatalista</w:t>
      </w:r>
      <w:proofErr w:type="spellEnd"/>
      <w:r w:rsidRPr="00FA01F9">
        <w:rPr>
          <w:rFonts w:ascii="Arial" w:eastAsia="Times New Roman" w:hAnsi="Arial" w:cs="Arial"/>
          <w:color w:val="000000"/>
          <w:sz w:val="24"/>
          <w:szCs w:val="24"/>
          <w:lang w:eastAsia="es-UY"/>
        </w:rPr>
        <w:t xml:space="preserve"> del Papado está en la base de la rebelión. La configuración histórica del Vaticano y de la Iglesia Católica da alas al disenso. Constituidos en autoridad y dignidad,</w:t>
      </w:r>
      <w:r w:rsidRPr="00FA01F9">
        <w:rPr>
          <w:rFonts w:ascii="Arial" w:eastAsia="Times New Roman" w:hAnsi="Arial" w:cs="Arial"/>
          <w:b/>
          <w:bCs/>
          <w:color w:val="000000"/>
          <w:sz w:val="24"/>
          <w:szCs w:val="24"/>
          <w:bdr w:val="none" w:sz="0" w:space="0" w:color="auto" w:frame="1"/>
          <w:lang w:eastAsia="es-UY"/>
        </w:rPr>
        <w:t> los rebeldes se consideran legitimados para controlar al jefe</w:t>
      </w:r>
      <w:r w:rsidRPr="00FA01F9">
        <w:rPr>
          <w:rFonts w:ascii="Arial" w:eastAsia="Times New Roman" w:hAnsi="Arial" w:cs="Arial"/>
          <w:color w:val="000000"/>
          <w:sz w:val="24"/>
          <w:szCs w:val="24"/>
          <w:lang w:eastAsia="es-UY"/>
        </w:rPr>
        <w:t xml:space="preserve">, aupado por ellos mismos a la sede de Pedro. Se consideran garantes de la permanencia y ortodoxia de la Iglesia. Y estarían dispuestos a avalar una deposición en aras de la puridad de la institución. El </w:t>
      </w:r>
      <w:proofErr w:type="spellStart"/>
      <w:r w:rsidRPr="00FA01F9">
        <w:rPr>
          <w:rFonts w:ascii="Arial" w:eastAsia="Times New Roman" w:hAnsi="Arial" w:cs="Arial"/>
          <w:color w:val="000000"/>
          <w:sz w:val="24"/>
          <w:szCs w:val="24"/>
          <w:lang w:eastAsia="es-UY"/>
        </w:rPr>
        <w:t>impeachment</w:t>
      </w:r>
      <w:proofErr w:type="spellEnd"/>
      <w:r w:rsidRPr="00FA01F9">
        <w:rPr>
          <w:rFonts w:ascii="Arial" w:eastAsia="Times New Roman" w:hAnsi="Arial" w:cs="Arial"/>
          <w:color w:val="000000"/>
          <w:sz w:val="24"/>
          <w:szCs w:val="24"/>
          <w:lang w:eastAsia="es-UY"/>
        </w:rPr>
        <w:t>.</w:t>
      </w:r>
    </w:p>
    <w:p w:rsidR="005611FB" w:rsidRDefault="005611FB" w:rsidP="00FA01F9">
      <w:pPr>
        <w:shd w:val="clear" w:color="auto" w:fill="FFFFFF"/>
        <w:spacing w:after="0" w:line="384" w:lineRule="atLeast"/>
        <w:jc w:val="both"/>
        <w:textAlignment w:val="baseline"/>
        <w:rPr>
          <w:rFonts w:ascii="Arial" w:eastAsia="Times New Roman" w:hAnsi="Arial" w:cs="Arial"/>
          <w:color w:val="000000"/>
          <w:sz w:val="24"/>
          <w:szCs w:val="24"/>
          <w:lang w:eastAsia="es-UY"/>
        </w:rPr>
      </w:pPr>
    </w:p>
    <w:p w:rsidR="00FA01F9" w:rsidRPr="00FA01F9" w:rsidRDefault="00FA01F9" w:rsidP="00FA01F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A01F9">
        <w:rPr>
          <w:rFonts w:ascii="Arial" w:eastAsia="Times New Roman" w:hAnsi="Arial" w:cs="Arial"/>
          <w:color w:val="000000"/>
          <w:sz w:val="24"/>
          <w:szCs w:val="24"/>
          <w:lang w:eastAsia="es-UY"/>
        </w:rPr>
        <w:t>Lo he revelado en mi libro ROMA VEDUTA. Ya Juan XXIII estuvo sometido a semejantes presiones. El cardenal </w:t>
      </w:r>
      <w:proofErr w:type="spellStart"/>
      <w:r w:rsidRPr="00FA01F9">
        <w:rPr>
          <w:rFonts w:ascii="Arial" w:eastAsia="Times New Roman" w:hAnsi="Arial" w:cs="Arial"/>
          <w:b/>
          <w:bCs/>
          <w:color w:val="000000"/>
          <w:sz w:val="24"/>
          <w:szCs w:val="24"/>
          <w:bdr w:val="none" w:sz="0" w:space="0" w:color="auto" w:frame="1"/>
          <w:lang w:eastAsia="es-UY"/>
        </w:rPr>
        <w:t>Ottaviani</w:t>
      </w:r>
      <w:proofErr w:type="spellEnd"/>
      <w:r w:rsidRPr="00FA01F9">
        <w:rPr>
          <w:rFonts w:ascii="Arial" w:eastAsia="Times New Roman" w:hAnsi="Arial" w:cs="Arial"/>
          <w:color w:val="000000"/>
          <w:sz w:val="24"/>
          <w:szCs w:val="24"/>
          <w:lang w:eastAsia="es-UY"/>
        </w:rPr>
        <w:t xml:space="preserve"> llegó a idear la deposición de </w:t>
      </w:r>
      <w:proofErr w:type="spellStart"/>
      <w:r w:rsidRPr="00FA01F9">
        <w:rPr>
          <w:rFonts w:ascii="Arial" w:eastAsia="Times New Roman" w:hAnsi="Arial" w:cs="Arial"/>
          <w:color w:val="000000"/>
          <w:sz w:val="24"/>
          <w:szCs w:val="24"/>
          <w:lang w:eastAsia="es-UY"/>
        </w:rPr>
        <w:t>Roncalli</w:t>
      </w:r>
      <w:proofErr w:type="spellEnd"/>
      <w:r w:rsidRPr="00FA01F9">
        <w:rPr>
          <w:rFonts w:ascii="Arial" w:eastAsia="Times New Roman" w:hAnsi="Arial" w:cs="Arial"/>
          <w:color w:val="000000"/>
          <w:sz w:val="24"/>
          <w:szCs w:val="24"/>
          <w:lang w:eastAsia="es-UY"/>
        </w:rPr>
        <w:t xml:space="preserve"> por motivos análogos a los hoy ventilados con </w:t>
      </w:r>
      <w:proofErr w:type="spellStart"/>
      <w:r w:rsidRPr="00FA01F9">
        <w:rPr>
          <w:rFonts w:ascii="Arial" w:eastAsia="Times New Roman" w:hAnsi="Arial" w:cs="Arial"/>
          <w:color w:val="000000"/>
          <w:sz w:val="24"/>
          <w:szCs w:val="24"/>
          <w:lang w:eastAsia="es-UY"/>
        </w:rPr>
        <w:t>Bergoglio</w:t>
      </w:r>
      <w:proofErr w:type="spellEnd"/>
      <w:r w:rsidRPr="00FA01F9">
        <w:rPr>
          <w:rFonts w:ascii="Arial" w:eastAsia="Times New Roman" w:hAnsi="Arial" w:cs="Arial"/>
          <w:color w:val="000000"/>
          <w:sz w:val="24"/>
          <w:szCs w:val="24"/>
          <w:lang w:eastAsia="es-UY"/>
        </w:rPr>
        <w:t>. Teólogos salmantinos del siglo de oro fundamentaban tal atrevida propuesta. Si el Papa era declarado hereje, debía ser depuesto.</w:t>
      </w:r>
    </w:p>
    <w:p w:rsidR="00FA01F9" w:rsidRPr="00FA01F9" w:rsidRDefault="00FA01F9" w:rsidP="00FA01F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A01F9">
        <w:rPr>
          <w:rFonts w:ascii="Arial" w:eastAsia="Times New Roman" w:hAnsi="Arial" w:cs="Arial"/>
          <w:b/>
          <w:bCs/>
          <w:color w:val="000000"/>
          <w:sz w:val="24"/>
          <w:szCs w:val="24"/>
          <w:bdr w:val="none" w:sz="0" w:space="0" w:color="auto" w:frame="1"/>
          <w:lang w:eastAsia="es-UY"/>
        </w:rPr>
        <w:lastRenderedPageBreak/>
        <w:t>Pero, en nuestra Iglesia monárquica y piramidal ¿quién controla al monarca, al ungido?</w:t>
      </w:r>
      <w:r w:rsidRPr="00FA01F9">
        <w:rPr>
          <w:rFonts w:ascii="Arial" w:eastAsia="Times New Roman" w:hAnsi="Arial" w:cs="Arial"/>
          <w:color w:val="000000"/>
          <w:sz w:val="24"/>
          <w:szCs w:val="24"/>
          <w:lang w:eastAsia="es-UY"/>
        </w:rPr>
        <w:t xml:space="preserve"> Los electores se creen responsables y dueños del elegido. Los cardenales rebeldes (y los numerosos jerarcas que los secundan) apelan a la doctrina y a las costumbres. ¿Se incluyen los dogmas? ¿Sólo la disciplina? El legado de Jesús fue recibido, transmitido e interpretado de forma no unívoca. Incluso tendenciosa y oportunista. Prueba de ello son las diversas sectas cristianas y los diversos evangelios y escritos </w:t>
      </w:r>
      <w:proofErr w:type="spellStart"/>
      <w:r w:rsidRPr="00FA01F9">
        <w:rPr>
          <w:rFonts w:ascii="Arial" w:eastAsia="Times New Roman" w:hAnsi="Arial" w:cs="Arial"/>
          <w:color w:val="000000"/>
          <w:sz w:val="24"/>
          <w:szCs w:val="24"/>
          <w:lang w:eastAsia="es-UY"/>
        </w:rPr>
        <w:t>antíguos</w:t>
      </w:r>
      <w:proofErr w:type="spellEnd"/>
      <w:r w:rsidRPr="00FA01F9">
        <w:rPr>
          <w:rFonts w:ascii="Arial" w:eastAsia="Times New Roman" w:hAnsi="Arial" w:cs="Arial"/>
          <w:color w:val="000000"/>
          <w:sz w:val="24"/>
          <w:szCs w:val="24"/>
          <w:lang w:eastAsia="es-UY"/>
        </w:rPr>
        <w:t>, canónicos o apócrifos.</w:t>
      </w:r>
    </w:p>
    <w:p w:rsidR="00FA01F9" w:rsidRPr="00FA01F9" w:rsidRDefault="00FA01F9" w:rsidP="00FA01F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A01F9">
        <w:rPr>
          <w:rFonts w:ascii="Arial" w:eastAsia="Times New Roman" w:hAnsi="Arial" w:cs="Arial"/>
          <w:color w:val="000000"/>
          <w:sz w:val="24"/>
          <w:szCs w:val="24"/>
          <w:lang w:eastAsia="es-UY"/>
        </w:rPr>
        <w:t xml:space="preserve">Es altamente improbable un </w:t>
      </w:r>
      <w:proofErr w:type="spellStart"/>
      <w:r w:rsidRPr="00FA01F9">
        <w:rPr>
          <w:rFonts w:ascii="Arial" w:eastAsia="Times New Roman" w:hAnsi="Arial" w:cs="Arial"/>
          <w:color w:val="000000"/>
          <w:sz w:val="24"/>
          <w:szCs w:val="24"/>
          <w:lang w:eastAsia="es-UY"/>
        </w:rPr>
        <w:t>impeachment</w:t>
      </w:r>
      <w:proofErr w:type="spellEnd"/>
      <w:r w:rsidRPr="00FA01F9">
        <w:rPr>
          <w:rFonts w:ascii="Arial" w:eastAsia="Times New Roman" w:hAnsi="Arial" w:cs="Arial"/>
          <w:color w:val="000000"/>
          <w:sz w:val="24"/>
          <w:szCs w:val="24"/>
          <w:lang w:eastAsia="es-UY"/>
        </w:rPr>
        <w:t xml:space="preserve"> contra el actual Papa. Sus iniciativas doctrinales y disciplinarias no son revolucionarias. Su prestigio entre creyentes y resto del mundo va in crescendo. </w:t>
      </w:r>
      <w:r w:rsidRPr="00FA01F9">
        <w:rPr>
          <w:rFonts w:ascii="Arial" w:eastAsia="Times New Roman" w:hAnsi="Arial" w:cs="Arial"/>
          <w:b/>
          <w:bCs/>
          <w:color w:val="000000"/>
          <w:sz w:val="24"/>
          <w:szCs w:val="24"/>
          <w:bdr w:val="none" w:sz="0" w:space="0" w:color="auto" w:frame="1"/>
          <w:lang w:eastAsia="es-UY"/>
        </w:rPr>
        <w:t xml:space="preserve">Un serio intento de censurar a </w:t>
      </w:r>
      <w:proofErr w:type="spellStart"/>
      <w:r w:rsidRPr="00FA01F9">
        <w:rPr>
          <w:rFonts w:ascii="Arial" w:eastAsia="Times New Roman" w:hAnsi="Arial" w:cs="Arial"/>
          <w:b/>
          <w:bCs/>
          <w:color w:val="000000"/>
          <w:sz w:val="24"/>
          <w:szCs w:val="24"/>
          <w:bdr w:val="none" w:sz="0" w:space="0" w:color="auto" w:frame="1"/>
          <w:lang w:eastAsia="es-UY"/>
        </w:rPr>
        <w:t>Bergoglio</w:t>
      </w:r>
      <w:proofErr w:type="spellEnd"/>
      <w:r w:rsidRPr="00FA01F9">
        <w:rPr>
          <w:rFonts w:ascii="Arial" w:eastAsia="Times New Roman" w:hAnsi="Arial" w:cs="Arial"/>
          <w:b/>
          <w:bCs/>
          <w:color w:val="000000"/>
          <w:sz w:val="24"/>
          <w:szCs w:val="24"/>
          <w:bdr w:val="none" w:sz="0" w:space="0" w:color="auto" w:frame="1"/>
          <w:lang w:eastAsia="es-UY"/>
        </w:rPr>
        <w:t xml:space="preserve"> resultaría ineficaz</w:t>
      </w:r>
      <w:r w:rsidRPr="00FA01F9">
        <w:rPr>
          <w:rFonts w:ascii="Arial" w:eastAsia="Times New Roman" w:hAnsi="Arial" w:cs="Arial"/>
          <w:color w:val="000000"/>
          <w:sz w:val="24"/>
          <w:szCs w:val="24"/>
          <w:lang w:eastAsia="es-UY"/>
        </w:rPr>
        <w:t xml:space="preserve">. A los jerarcas rebeldes sólo les queda esperar a un nuevo Cónclave. Es lo que sucedió con </w:t>
      </w:r>
      <w:proofErr w:type="spellStart"/>
      <w:r w:rsidRPr="00FA01F9">
        <w:rPr>
          <w:rFonts w:ascii="Arial" w:eastAsia="Times New Roman" w:hAnsi="Arial" w:cs="Arial"/>
          <w:color w:val="000000"/>
          <w:sz w:val="24"/>
          <w:szCs w:val="24"/>
          <w:lang w:eastAsia="es-UY"/>
        </w:rPr>
        <w:t>Roncalli</w:t>
      </w:r>
      <w:proofErr w:type="spellEnd"/>
      <w:r w:rsidRPr="00FA01F9">
        <w:rPr>
          <w:rFonts w:ascii="Arial" w:eastAsia="Times New Roman" w:hAnsi="Arial" w:cs="Arial"/>
          <w:color w:val="000000"/>
          <w:sz w:val="24"/>
          <w:szCs w:val="24"/>
          <w:lang w:eastAsia="es-UY"/>
        </w:rPr>
        <w:t xml:space="preserve"> cuando estaba en el punto de mira del Santo Oficio. Y es que la muerte allana, iguala, incluso canoniza. Pero, a rey muerto, rey puesto. Cabe la involución. Para conjurarla, </w:t>
      </w:r>
      <w:proofErr w:type="spellStart"/>
      <w:r w:rsidRPr="00FA01F9">
        <w:rPr>
          <w:rFonts w:ascii="Arial" w:eastAsia="Times New Roman" w:hAnsi="Arial" w:cs="Arial"/>
          <w:color w:val="000000"/>
          <w:sz w:val="24"/>
          <w:szCs w:val="24"/>
          <w:lang w:eastAsia="es-UY"/>
        </w:rPr>
        <w:t>Bergoglio</w:t>
      </w:r>
      <w:proofErr w:type="spellEnd"/>
      <w:r w:rsidRPr="00FA01F9">
        <w:rPr>
          <w:rFonts w:ascii="Arial" w:eastAsia="Times New Roman" w:hAnsi="Arial" w:cs="Arial"/>
          <w:color w:val="000000"/>
          <w:sz w:val="24"/>
          <w:szCs w:val="24"/>
          <w:lang w:eastAsia="es-UY"/>
        </w:rPr>
        <w:t xml:space="preserve"> utiliza las tradicionales armas. Creación de nuevos electores a su medida.</w:t>
      </w:r>
    </w:p>
    <w:p w:rsidR="00FA01F9" w:rsidRDefault="00FA01F9" w:rsidP="00FA01F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A01F9">
        <w:rPr>
          <w:rFonts w:ascii="Arial" w:eastAsia="Times New Roman" w:hAnsi="Arial" w:cs="Arial"/>
          <w:i/>
          <w:iCs/>
          <w:color w:val="000000"/>
          <w:sz w:val="24"/>
          <w:szCs w:val="24"/>
          <w:bdr w:val="none" w:sz="0" w:space="0" w:color="auto" w:frame="1"/>
          <w:lang w:eastAsia="es-UY"/>
        </w:rPr>
        <w:t xml:space="preserve">Celso </w:t>
      </w:r>
      <w:proofErr w:type="spellStart"/>
      <w:r w:rsidRPr="00FA01F9">
        <w:rPr>
          <w:rFonts w:ascii="Arial" w:eastAsia="Times New Roman" w:hAnsi="Arial" w:cs="Arial"/>
          <w:i/>
          <w:iCs/>
          <w:color w:val="000000"/>
          <w:sz w:val="24"/>
          <w:szCs w:val="24"/>
          <w:bdr w:val="none" w:sz="0" w:space="0" w:color="auto" w:frame="1"/>
          <w:lang w:eastAsia="es-UY"/>
        </w:rPr>
        <w:t>Alcaina</w:t>
      </w:r>
      <w:proofErr w:type="spellEnd"/>
      <w:r w:rsidRPr="00FA01F9">
        <w:rPr>
          <w:rFonts w:ascii="Arial" w:eastAsia="Times New Roman" w:hAnsi="Arial" w:cs="Arial"/>
          <w:color w:val="000000"/>
          <w:sz w:val="24"/>
          <w:szCs w:val="24"/>
          <w:lang w:eastAsia="es-UY"/>
        </w:rPr>
        <w:t> fue oficial del Vaticano con Pablo VI. Es autor del libro </w:t>
      </w:r>
      <w:hyperlink r:id="rId7" w:tgtFrame="_blank" w:tooltip="Roma Veduta" w:history="1">
        <w:r w:rsidRPr="00FA01F9">
          <w:rPr>
            <w:rFonts w:ascii="Arial" w:eastAsia="Times New Roman" w:hAnsi="Arial" w:cs="Arial"/>
            <w:b/>
            <w:bCs/>
            <w:color w:val="0080FF"/>
            <w:sz w:val="24"/>
            <w:szCs w:val="24"/>
            <w:u w:val="single"/>
            <w:bdr w:val="none" w:sz="0" w:space="0" w:color="auto" w:frame="1"/>
            <w:lang w:eastAsia="es-UY"/>
          </w:rPr>
          <w:t xml:space="preserve">Roma </w:t>
        </w:r>
        <w:proofErr w:type="spellStart"/>
        <w:r w:rsidRPr="00FA01F9">
          <w:rPr>
            <w:rFonts w:ascii="Arial" w:eastAsia="Times New Roman" w:hAnsi="Arial" w:cs="Arial"/>
            <w:b/>
            <w:bCs/>
            <w:color w:val="0080FF"/>
            <w:sz w:val="24"/>
            <w:szCs w:val="24"/>
            <w:u w:val="single"/>
            <w:bdr w:val="none" w:sz="0" w:space="0" w:color="auto" w:frame="1"/>
            <w:lang w:eastAsia="es-UY"/>
          </w:rPr>
          <w:t>V</w:t>
        </w:r>
        <w:r w:rsidRPr="00FA01F9">
          <w:rPr>
            <w:rFonts w:ascii="Arial" w:eastAsia="Times New Roman" w:hAnsi="Arial" w:cs="Arial"/>
            <w:b/>
            <w:bCs/>
            <w:color w:val="0080FF"/>
            <w:sz w:val="24"/>
            <w:szCs w:val="24"/>
            <w:u w:val="single"/>
            <w:bdr w:val="none" w:sz="0" w:space="0" w:color="auto" w:frame="1"/>
            <w:lang w:eastAsia="es-UY"/>
          </w:rPr>
          <w:t>eduta</w:t>
        </w:r>
        <w:proofErr w:type="spellEnd"/>
        <w:r w:rsidRPr="00FA01F9">
          <w:rPr>
            <w:rFonts w:ascii="Arial" w:eastAsia="Times New Roman" w:hAnsi="Arial" w:cs="Arial"/>
            <w:b/>
            <w:bCs/>
            <w:color w:val="0080FF"/>
            <w:sz w:val="24"/>
            <w:szCs w:val="24"/>
            <w:u w:val="single"/>
            <w:bdr w:val="none" w:sz="0" w:space="0" w:color="auto" w:frame="1"/>
            <w:lang w:eastAsia="es-UY"/>
          </w:rPr>
          <w:t>. Monseñor se desnuda</w:t>
        </w:r>
      </w:hyperlink>
      <w:r w:rsidRPr="00FA01F9">
        <w:rPr>
          <w:rFonts w:ascii="Arial" w:eastAsia="Times New Roman" w:hAnsi="Arial" w:cs="Arial"/>
          <w:color w:val="000000"/>
          <w:sz w:val="24"/>
          <w:szCs w:val="24"/>
          <w:lang w:eastAsia="es-UY"/>
        </w:rPr>
        <w:t>.</w:t>
      </w:r>
    </w:p>
    <w:p w:rsidR="005611FB" w:rsidRDefault="005611FB" w:rsidP="00FA01F9">
      <w:pPr>
        <w:shd w:val="clear" w:color="auto" w:fill="FFFFFF"/>
        <w:spacing w:after="0" w:line="384" w:lineRule="atLeast"/>
        <w:jc w:val="both"/>
        <w:textAlignment w:val="baseline"/>
        <w:rPr>
          <w:rFonts w:ascii="Arial" w:eastAsia="Times New Roman" w:hAnsi="Arial" w:cs="Arial"/>
          <w:color w:val="000000"/>
          <w:sz w:val="24"/>
          <w:szCs w:val="24"/>
          <w:lang w:eastAsia="es-UY"/>
        </w:rPr>
      </w:pPr>
    </w:p>
    <w:p w:rsidR="005611FB" w:rsidRPr="00FA01F9" w:rsidRDefault="005611FB" w:rsidP="00FA01F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5611FB">
        <w:rPr>
          <w:rFonts w:ascii="Arial" w:eastAsia="Times New Roman" w:hAnsi="Arial" w:cs="Arial"/>
          <w:color w:val="000000"/>
          <w:sz w:val="24"/>
          <w:szCs w:val="24"/>
          <w:lang w:eastAsia="es-UY"/>
        </w:rPr>
        <w:t>http://www.periodistadigital.com/religion/opinion/2017/05/29/impeachment-a-francisco-iglesia-religion-dios-jesus-papa-duda-cardenales.shtml</w:t>
      </w:r>
      <w:bookmarkStart w:id="0" w:name="_GoBack"/>
      <w:bookmarkEnd w:id="0"/>
    </w:p>
    <w:p w:rsidR="00FA01F9" w:rsidRPr="00FA01F9" w:rsidRDefault="00FA01F9" w:rsidP="00FA01F9">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FA01F9">
        <w:rPr>
          <w:rFonts w:ascii="Arial" w:eastAsia="Times New Roman" w:hAnsi="Arial" w:cs="Arial"/>
          <w:noProof/>
          <w:color w:val="000000"/>
          <w:sz w:val="21"/>
          <w:szCs w:val="21"/>
          <w:lang w:eastAsia="es-UY"/>
        </w:rPr>
        <w:lastRenderedPageBreak/>
        <w:drawing>
          <wp:inline distT="0" distB="0" distL="0" distR="0" wp14:anchorId="6C4E27BC" wp14:editId="7267E2CB">
            <wp:extent cx="5334000" cy="8147050"/>
            <wp:effectExtent l="0" t="0" r="0" b="6350"/>
            <wp:docPr id="9" name="Imagen 9" descr="http://www.periodistadigital.com/imagenes/2017/05/29/roma-vedu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7/05/29/roma-vedut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0" cy="8147050"/>
                    </a:xfrm>
                    <a:prstGeom prst="rect">
                      <a:avLst/>
                    </a:prstGeom>
                    <a:noFill/>
                    <a:ln>
                      <a:noFill/>
                    </a:ln>
                  </pic:spPr>
                </pic:pic>
              </a:graphicData>
            </a:graphic>
          </wp:inline>
        </w:drawing>
      </w:r>
    </w:p>
    <w:p w:rsidR="004C41A0" w:rsidRDefault="004C41A0"/>
    <w:sectPr w:rsidR="004C41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816457"/>
    <w:multiLevelType w:val="multilevel"/>
    <w:tmpl w:val="733C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F9"/>
    <w:rsid w:val="004C41A0"/>
    <w:rsid w:val="005611FB"/>
    <w:rsid w:val="00FA01F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0009"/>
  <w15:chartTrackingRefBased/>
  <w15:docId w15:val="{51C17120-7EA2-4664-BB95-11F5BB22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285015">
      <w:bodyDiv w:val="1"/>
      <w:marLeft w:val="0"/>
      <w:marRight w:val="0"/>
      <w:marTop w:val="0"/>
      <w:marBottom w:val="0"/>
      <w:divBdr>
        <w:top w:val="none" w:sz="0" w:space="0" w:color="auto"/>
        <w:left w:val="none" w:sz="0" w:space="0" w:color="auto"/>
        <w:bottom w:val="none" w:sz="0" w:space="0" w:color="auto"/>
        <w:right w:val="none" w:sz="0" w:space="0" w:color="auto"/>
      </w:divBdr>
      <w:divsChild>
        <w:div w:id="715853206">
          <w:marLeft w:val="0"/>
          <w:marRight w:val="0"/>
          <w:marTop w:val="0"/>
          <w:marBottom w:val="150"/>
          <w:divBdr>
            <w:top w:val="none" w:sz="0" w:space="0" w:color="auto"/>
            <w:left w:val="none" w:sz="0" w:space="0" w:color="auto"/>
            <w:bottom w:val="none" w:sz="0" w:space="0" w:color="auto"/>
            <w:right w:val="none" w:sz="0" w:space="0" w:color="auto"/>
          </w:divBdr>
        </w:div>
        <w:div w:id="447815645">
          <w:marLeft w:val="225"/>
          <w:marRight w:val="225"/>
          <w:marTop w:val="0"/>
          <w:marBottom w:val="150"/>
          <w:divBdr>
            <w:top w:val="none" w:sz="0" w:space="0" w:color="auto"/>
            <w:left w:val="none" w:sz="0" w:space="0" w:color="auto"/>
            <w:bottom w:val="none" w:sz="0" w:space="0" w:color="auto"/>
            <w:right w:val="none" w:sz="0" w:space="0" w:color="auto"/>
          </w:divBdr>
          <w:divsChild>
            <w:div w:id="1362704522">
              <w:marLeft w:val="0"/>
              <w:marRight w:val="0"/>
              <w:marTop w:val="0"/>
              <w:marBottom w:val="75"/>
              <w:divBdr>
                <w:top w:val="none" w:sz="0" w:space="0" w:color="auto"/>
                <w:left w:val="none" w:sz="0" w:space="0" w:color="auto"/>
                <w:bottom w:val="none" w:sz="0" w:space="0" w:color="auto"/>
                <w:right w:val="none" w:sz="0" w:space="0" w:color="auto"/>
              </w:divBdr>
            </w:div>
            <w:div w:id="1908030926">
              <w:marLeft w:val="120"/>
              <w:marRight w:val="0"/>
              <w:marTop w:val="0"/>
              <w:marBottom w:val="0"/>
              <w:divBdr>
                <w:top w:val="none" w:sz="0" w:space="0" w:color="auto"/>
                <w:left w:val="none" w:sz="0" w:space="0" w:color="auto"/>
                <w:bottom w:val="none" w:sz="0" w:space="0" w:color="auto"/>
                <w:right w:val="none" w:sz="0" w:space="0" w:color="auto"/>
              </w:divBdr>
              <w:divsChild>
                <w:div w:id="640573056">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658731530">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vnetlibrerias.com/index.php?route=product/search&amp;filter_name=Roma%20Veduta&amp;filter_searchanywhere=Roma%20Vedu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836</Words>
  <Characters>4601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2017-05-29T11:06:00Z</dcterms:created>
  <dcterms:modified xsi:type="dcterms:W3CDTF">2017-05-29T11:23:00Z</dcterms:modified>
</cp:coreProperties>
</file>