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9A" w:rsidRPr="007A509A" w:rsidRDefault="007A509A" w:rsidP="007A509A">
      <w:pPr>
        <w:pStyle w:val="Ttulo1"/>
        <w:spacing w:before="0"/>
        <w:jc w:val="center"/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</w:pPr>
      <w:r w:rsidRPr="007A509A">
        <w:rPr>
          <w:rFonts w:ascii="Georgia" w:eastAsia="Times New Roman" w:hAnsi="Georgia" w:cs="Times New Roman"/>
          <w:color w:val="5B9BD5" w:themeColor="accent1"/>
          <w:sz w:val="36"/>
          <w:szCs w:val="36"/>
          <w:lang w:eastAsia="es-UY"/>
        </w:rPr>
        <w:t> </w:t>
      </w:r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 xml:space="preserve">CNBB estimula </w:t>
      </w:r>
      <w:proofErr w:type="spellStart"/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>uma</w:t>
      </w:r>
      <w:proofErr w:type="spellEnd"/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 xml:space="preserve"> Jornada de </w:t>
      </w:r>
      <w:proofErr w:type="spellStart"/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 xml:space="preserve"> pelo Brasil por </w:t>
      </w:r>
      <w:proofErr w:type="spellStart"/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>ocasião</w:t>
      </w:r>
      <w:proofErr w:type="spellEnd"/>
      <w:r w:rsidRPr="007A509A"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 xml:space="preserve"> do próximo Corpus Christ</w:t>
      </w:r>
      <w:r>
        <w:rPr>
          <w:rFonts w:ascii="Arial" w:eastAsia="Times New Roman" w:hAnsi="Arial" w:cs="Arial"/>
          <w:b/>
          <w:bCs/>
          <w:color w:val="5B9BD5" w:themeColor="accent1"/>
          <w:kern w:val="36"/>
          <w:sz w:val="36"/>
          <w:szCs w:val="36"/>
          <w:lang w:eastAsia="es-UY"/>
        </w:rPr>
        <w:t>i</w:t>
      </w:r>
      <w:bookmarkStart w:id="0" w:name="_GoBack"/>
      <w:bookmarkEnd w:id="0"/>
    </w:p>
    <w:p w:rsidR="007A509A" w:rsidRDefault="007A509A" w:rsidP="007A50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Conselho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Episcopal de Pastoral (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Consep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) da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Conferência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Nacional dos Bispos do Brasil (</w:t>
      </w:r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CNBB</w: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)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após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refletir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sobre a 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fldChar w:fldCharType="begin"/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instrText xml:space="preserve"> HYPERLINK "http://www.ihu.unisinos.br/568581-uma-critica-da-igreja-sobre-a-crise-atual-dos-direitos-ameacados" \t "_blank" </w:instrTex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fldChar w:fldCharType="separate"/>
      </w:r>
      <w:r w:rsidRPr="007A509A">
        <w:rPr>
          <w:rFonts w:ascii="Arial" w:eastAsia="Times New Roman" w:hAnsi="Arial" w:cs="Arial"/>
          <w:color w:val="FC6B01"/>
          <w:sz w:val="26"/>
          <w:szCs w:val="26"/>
          <w:u w:val="single"/>
          <w:lang w:eastAsia="es-UY"/>
        </w:rPr>
        <w:t>realidade</w:t>
      </w:r>
      <w:proofErr w:type="spellEnd"/>
      <w:r w:rsidRPr="007A509A">
        <w:rPr>
          <w:rFonts w:ascii="Arial" w:eastAsia="Times New Roman" w:hAnsi="Arial" w:cs="Arial"/>
          <w:color w:val="FC6B01"/>
          <w:sz w:val="26"/>
          <w:szCs w:val="26"/>
          <w:u w:val="single"/>
          <w:lang w:eastAsia="es-UY"/>
        </w:rPr>
        <w:t xml:space="preserve"> do Brasil</w: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fldChar w:fldCharType="end"/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sua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última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reunião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30 e 31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maio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está organizando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uma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corrente</w:t>
      </w:r>
      <w:proofErr w:type="spellEnd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 xml:space="preserve"> de 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 xml:space="preserve"> pelo Brasil</w: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a ser realizada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todas as comunidades,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paróquias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dioceses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regionais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 país, no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15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junho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data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Igreja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celebra o </w:t>
      </w:r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Corpus Christi.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Segundo 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bispo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auxiliar de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Brasília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 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secretário-geral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da </w:t>
      </w:r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CNBB</w: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dom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</w:t>
      </w:r>
      <w:hyperlink r:id="rId4" w:tgtFrame="_blank" w:history="1">
        <w:r w:rsidRPr="007A509A">
          <w:rPr>
            <w:rFonts w:ascii="Arial" w:eastAsia="Times New Roman" w:hAnsi="Arial" w:cs="Arial"/>
            <w:color w:val="FC6B01"/>
            <w:sz w:val="26"/>
            <w:szCs w:val="26"/>
            <w:u w:val="single"/>
            <w:lang w:eastAsia="es-UY"/>
          </w:rPr>
          <w:t>Leonardo Steiner</w:t>
        </w:r>
      </w:hyperlink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a Jornada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é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uma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oportunidade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para que 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cristãos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prestem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esse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serviço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país,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num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momento de tantas incertezas,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corrupção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injustiças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numa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data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tão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simbólica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Igreja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celebra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presença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singela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próxima, alimentadora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esperançada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Jesus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na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Eucaristia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.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Um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dos trechos da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encaminhada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todos os bispos do país pelo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Consep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: “Estamos indignados,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diante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tanta 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fldChar w:fldCharType="begin"/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instrText xml:space="preserve"> HYPERLINK "http://www.ihu.unisinos.br/568491-comparado-ao-brasil-mundo-e-amador-em-corrupcao-diz-cientista-politico-frances" \t "_blank" </w:instrTex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fldChar w:fldCharType="separate"/>
      </w:r>
      <w:r w:rsidRPr="007A509A">
        <w:rPr>
          <w:rFonts w:ascii="Arial" w:eastAsia="Times New Roman" w:hAnsi="Arial" w:cs="Arial"/>
          <w:color w:val="FC6B01"/>
          <w:sz w:val="26"/>
          <w:szCs w:val="26"/>
          <w:u w:val="single"/>
          <w:lang w:eastAsia="es-UY"/>
        </w:rPr>
        <w:t>corrupção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fldChar w:fldCharType="end"/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e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violência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 que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espalham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morte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insegurança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Pedimos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perdão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conversão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Cremos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no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amor misericordioso que nos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ajuda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vencer as causas dos graves problemas do País: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injustiça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desigualdade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ambição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poder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ganância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exploração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desprezo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pela vida humana”.</w:t>
      </w:r>
    </w:p>
    <w:p w:rsidR="007A509A" w:rsidRPr="007A509A" w:rsidRDefault="007A509A" w:rsidP="007A509A">
      <w:p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noProof/>
          <w:color w:val="333333"/>
          <w:sz w:val="26"/>
          <w:szCs w:val="26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870200" cy="2870200"/>
            <wp:effectExtent l="0" t="0" r="6350" b="635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2" name="Imagen 2" descr="http://www.ihu.unisinos.br/images/ihu/2017/06/12_06_jornada_cnbb_imagem_cnbb_co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hu.unisinos.br/images/ihu/2017/06/12_06_jornada_cnbb_imagem_cnbb_corp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09A" w:rsidRPr="007A509A" w:rsidRDefault="007A509A" w:rsidP="007A509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</w:pP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Eis</w:t>
      </w:r>
      <w:proofErr w:type="spellEnd"/>
      <w:r w:rsidRPr="007A509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 a 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: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Jornada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pelo Brasil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“Corpus Christi”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15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junho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2017</w:t>
      </w: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verdadeira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paz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começa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no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seu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coração</w:t>
      </w:r>
      <w:proofErr w:type="spellEnd"/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Diante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 grave momento vivido por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país, dirijamos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nossa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Deus, para que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dê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paz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</w:t>
      </w:r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Brasil</w: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 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mundo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inteiro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. “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Reconhecemos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necessidade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rezar constantemente pela paz, porque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protege o mundo e o ilumina. A paz é 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nome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Deus”. (</w:t>
      </w:r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Papa Francisco</w:t>
      </w: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)</w:t>
      </w: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misericordioso,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vos pedimos pelo Brasil!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lastRenderedPageBreak/>
        <w:t xml:space="preserve">Vivemos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um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momento triste, marcado por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injustiças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e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violência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Necessitamos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muito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amor misericordioso, que nunca se cansa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perdoar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para nos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ajudar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construir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justiça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a paz,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país.</w:t>
      </w: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misericordioso,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vos pedimos pelo Brasil!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Estamos indignados,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diante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tanta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corrupção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 e </w:t>
      </w:r>
      <w:proofErr w:type="spellStart"/>
      <w:r w:rsidRPr="007A509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UY"/>
        </w:rPr>
        <w:t>violência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 que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espalham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morte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insegurança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Pedimos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perdão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conversão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Cremos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no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amor misericordioso que nos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ajuda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 vencer as causas dos graves problemas do País: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injustiça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desigualdade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ambição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poder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ganância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exploração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desprezo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pela vida humana.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misericordioso,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vos pedimos pelo Brasil!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Ajudai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-nos a construir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um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país justo e fraterno. </w:t>
      </w:r>
      <w:proofErr w:type="gram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Que todos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estejam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atentos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às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necessidades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das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pessoas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mais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fragilizadas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indefesas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!</w:t>
      </w:r>
      <w:proofErr w:type="gram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gram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Que o diálogo e 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respeito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vençam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ódio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conflitos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!</w:t>
      </w:r>
      <w:proofErr w:type="gram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gram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Que as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barreiras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sejam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superadas por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meio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encontro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da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reconciliação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!</w:t>
      </w:r>
      <w:proofErr w:type="gram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gram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Que a política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esteja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de fato,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serviço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pessoa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da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sociedade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interesses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pessoais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partidários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de grupos!</w:t>
      </w:r>
      <w:proofErr w:type="gramEnd"/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misericordioso,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vos pedimos pelo Brasil!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Filho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Jesus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nos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ensinou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: “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Pedi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recebereis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”. Por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isso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vos pedimos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confiantes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: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fazei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que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brasileiros e brasileiras,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sejamos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artesãos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da paz, iluminados pela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Palavra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alimentados pela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Eucaristia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.</w:t>
      </w: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misericordioso,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vos pedimos pelo Brasil!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Vosso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filho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Jesus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está no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meio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nós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no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Santíssimo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Sacramento,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trazendo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-nos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esperança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força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para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caminhar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comunhão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eucarística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seja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fonte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comunhão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fraterna e de paz,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nossas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comunidades,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famílias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ruas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.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Seguindo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o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exemplo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Maria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queremos permanecer unidos 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Jesus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Cristo, que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convosco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vive, na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unidade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do Espírito Santo.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Amém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!</w:t>
      </w: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</w:p>
    <w:p w:rsidR="007A509A" w:rsidRPr="007A509A" w:rsidRDefault="007A509A" w:rsidP="007A509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  <w:lang w:eastAsia="es-UY"/>
        </w:rPr>
      </w:pPr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(</w:t>
      </w:r>
      <w:proofErr w:type="spellStart"/>
      <w:proofErr w:type="gram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nosso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!</w:t>
      </w:r>
      <w:proofErr w:type="gram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gram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Ave,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Maria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!</w:t>
      </w:r>
      <w:proofErr w:type="gram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Glória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Pai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,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Filho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 </w:t>
      </w:r>
      <w:proofErr w:type="spellStart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>ao</w:t>
      </w:r>
      <w:proofErr w:type="spellEnd"/>
      <w:r w:rsidRPr="007A509A">
        <w:rPr>
          <w:rFonts w:ascii="Arial" w:eastAsia="Times New Roman" w:hAnsi="Arial" w:cs="Arial"/>
          <w:color w:val="333333"/>
          <w:sz w:val="26"/>
          <w:szCs w:val="26"/>
          <w:lang w:eastAsia="es-UY"/>
        </w:rPr>
        <w:t xml:space="preserve"> Espírito Santo!)</w:t>
      </w:r>
    </w:p>
    <w:p w:rsidR="008A49AA" w:rsidRPr="007A509A" w:rsidRDefault="008A49AA">
      <w:pPr>
        <w:rPr>
          <w:rFonts w:ascii="Arial" w:hAnsi="Arial" w:cs="Arial"/>
        </w:rPr>
      </w:pPr>
    </w:p>
    <w:sectPr w:rsidR="008A49AA" w:rsidRPr="007A5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9A"/>
    <w:rsid w:val="007A509A"/>
    <w:rsid w:val="008A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1839"/>
  <w15:chartTrackingRefBased/>
  <w15:docId w15:val="{B2719F94-93A9-49DE-84F8-3F634C0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5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5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ihu.unisinos.br/566953-consideramos-fundamental-que-se-escute-a-populacao-afirma-dom-leonardo-steiner-sobre-greve-ger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2017-06-12T12:50:00Z</dcterms:created>
  <dcterms:modified xsi:type="dcterms:W3CDTF">2017-06-12T12:52:00Z</dcterms:modified>
</cp:coreProperties>
</file>