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394" w:rsidRPr="00992394" w:rsidRDefault="00992394" w:rsidP="00992394">
      <w:pPr>
        <w:shd w:val="clear" w:color="auto" w:fill="FFFFFF"/>
        <w:spacing w:after="0" w:line="240" w:lineRule="auto"/>
        <w:textAlignment w:val="baseline"/>
        <w:rPr>
          <w:rFonts w:ascii="Arial" w:eastAsia="Times New Roman" w:hAnsi="Arial" w:cs="Arial"/>
          <w:color w:val="000000"/>
          <w:sz w:val="20"/>
          <w:szCs w:val="20"/>
          <w:lang w:eastAsia="es-UY"/>
        </w:rPr>
      </w:pPr>
      <w:r w:rsidRPr="00992394">
        <w:rPr>
          <w:rFonts w:ascii="Arial" w:eastAsia="Times New Roman" w:hAnsi="Arial" w:cs="Arial"/>
          <w:noProof/>
          <w:color w:val="000000"/>
          <w:sz w:val="20"/>
          <w:szCs w:val="20"/>
          <w:lang w:eastAsia="es-UY"/>
        </w:rPr>
        <w:drawing>
          <wp:inline distT="0" distB="0" distL="0" distR="0" wp14:anchorId="2FBA151C" wp14:editId="17776EF2">
            <wp:extent cx="5334000" cy="2667000"/>
            <wp:effectExtent l="0" t="0" r="0" b="0"/>
            <wp:docPr id="2" name="Imagen 2" descr="http://www.periodistadigital.com/imagenes/2017/06/21/9a8sudp9a8sudpa8ud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6/21/9a8sudp9a8sudpa8ud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992394" w:rsidRPr="00992394" w:rsidRDefault="00992394" w:rsidP="00992394">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992394">
        <w:rPr>
          <w:rFonts w:ascii="Arial" w:eastAsia="Times New Roman" w:hAnsi="Arial" w:cs="Arial"/>
          <w:color w:val="003366"/>
          <w:sz w:val="17"/>
          <w:szCs w:val="17"/>
          <w:lang w:eastAsia="es-UY"/>
        </w:rPr>
        <w:t>Visita del Papa a Chile</w:t>
      </w:r>
    </w:p>
    <w:p w:rsidR="00992394" w:rsidRPr="00992394" w:rsidRDefault="00992394" w:rsidP="00992394">
      <w:pPr>
        <w:shd w:val="clear" w:color="auto" w:fill="FFFFFF"/>
        <w:spacing w:before="68" w:after="171" w:line="240" w:lineRule="auto"/>
        <w:jc w:val="right"/>
        <w:textAlignment w:val="baseline"/>
        <w:rPr>
          <w:rFonts w:ascii="Arial" w:eastAsia="Times New Roman" w:hAnsi="Arial" w:cs="Arial"/>
          <w:color w:val="ABABAB"/>
          <w:sz w:val="15"/>
          <w:szCs w:val="15"/>
          <w:lang w:eastAsia="es-UY"/>
        </w:rPr>
      </w:pPr>
      <w:r w:rsidRPr="00992394">
        <w:rPr>
          <w:rFonts w:ascii="Arial" w:eastAsia="Times New Roman" w:hAnsi="Arial" w:cs="Arial"/>
          <w:color w:val="ABABAB"/>
          <w:sz w:val="15"/>
          <w:szCs w:val="15"/>
          <w:lang w:eastAsia="es-UY"/>
        </w:rPr>
        <w:t>Agencias</w:t>
      </w:r>
    </w:p>
    <w:p w:rsidR="00992394" w:rsidRPr="00992394" w:rsidRDefault="00992394" w:rsidP="00992394">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UY"/>
        </w:rPr>
      </w:pPr>
      <w:r w:rsidRPr="00992394">
        <w:rPr>
          <w:rFonts w:ascii="Trebuchet MS" w:eastAsia="Times New Roman" w:hAnsi="Trebuchet MS" w:cs="Arial"/>
          <w:b/>
          <w:bCs/>
          <w:color w:val="666666"/>
          <w:sz w:val="30"/>
          <w:szCs w:val="30"/>
          <w:lang w:eastAsia="es-UY"/>
        </w:rPr>
        <w:t>Azotada por cambios culturales, la globalización y los abusos del clero</w:t>
      </w:r>
    </w:p>
    <w:p w:rsidR="00992394" w:rsidRPr="00992394" w:rsidRDefault="00992394" w:rsidP="00992394">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992394">
        <w:rPr>
          <w:rFonts w:ascii="Times New Roman" w:eastAsia="Times New Roman" w:hAnsi="Times New Roman" w:cs="Times New Roman"/>
          <w:color w:val="B07300"/>
          <w:sz w:val="46"/>
          <w:szCs w:val="46"/>
          <w:lang w:eastAsia="es-UY"/>
        </w:rPr>
        <w:t xml:space="preserve">Jorge </w:t>
      </w:r>
      <w:proofErr w:type="spellStart"/>
      <w:r w:rsidRPr="00992394">
        <w:rPr>
          <w:rFonts w:ascii="Times New Roman" w:eastAsia="Times New Roman" w:hAnsi="Times New Roman" w:cs="Times New Roman"/>
          <w:color w:val="B07300"/>
          <w:sz w:val="46"/>
          <w:szCs w:val="46"/>
          <w:lang w:eastAsia="es-UY"/>
        </w:rPr>
        <w:t>Costadoat</w:t>
      </w:r>
      <w:proofErr w:type="spellEnd"/>
      <w:r w:rsidRPr="00992394">
        <w:rPr>
          <w:rFonts w:ascii="Times New Roman" w:eastAsia="Times New Roman" w:hAnsi="Times New Roman" w:cs="Times New Roman"/>
          <w:color w:val="B07300"/>
          <w:sz w:val="46"/>
          <w:szCs w:val="46"/>
          <w:lang w:eastAsia="es-UY"/>
        </w:rPr>
        <w:t xml:space="preserve"> </w:t>
      </w:r>
      <w:proofErr w:type="spellStart"/>
      <w:r w:rsidRPr="00992394">
        <w:rPr>
          <w:rFonts w:ascii="Times New Roman" w:eastAsia="Times New Roman" w:hAnsi="Times New Roman" w:cs="Times New Roman"/>
          <w:color w:val="B07300"/>
          <w:sz w:val="46"/>
          <w:szCs w:val="46"/>
          <w:lang w:eastAsia="es-UY"/>
        </w:rPr>
        <w:t>sj</w:t>
      </w:r>
      <w:proofErr w:type="spellEnd"/>
      <w:r w:rsidRPr="00992394">
        <w:rPr>
          <w:rFonts w:ascii="Times New Roman" w:eastAsia="Times New Roman" w:hAnsi="Times New Roman" w:cs="Times New Roman"/>
          <w:color w:val="B07300"/>
          <w:sz w:val="46"/>
          <w:szCs w:val="46"/>
          <w:lang w:eastAsia="es-UY"/>
        </w:rPr>
        <w:t>: "Francisco puede ayudar a una alicaída Iglesia chilena a cumplir su misión"</w:t>
      </w:r>
    </w:p>
    <w:p w:rsidR="00992394" w:rsidRPr="00992394" w:rsidRDefault="00992394" w:rsidP="00992394">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UY"/>
        </w:rPr>
      </w:pPr>
      <w:r w:rsidRPr="00992394">
        <w:rPr>
          <w:rFonts w:ascii="Trebuchet MS" w:eastAsia="Times New Roman" w:hAnsi="Trebuchet MS" w:cs="Arial"/>
          <w:b/>
          <w:bCs/>
          <w:color w:val="666666"/>
          <w:sz w:val="25"/>
          <w:szCs w:val="25"/>
          <w:lang w:eastAsia="es-UY"/>
        </w:rPr>
        <w:t>"Necesita que el Papa respalde su impulso evangelizador en los márgenes"</w:t>
      </w:r>
    </w:p>
    <w:p w:rsidR="00992394" w:rsidRPr="00992394" w:rsidRDefault="00992394" w:rsidP="00992394">
      <w:pPr>
        <w:shd w:val="clear" w:color="auto" w:fill="FFFFFF"/>
        <w:spacing w:after="0" w:line="240" w:lineRule="auto"/>
        <w:jc w:val="right"/>
        <w:textAlignment w:val="baseline"/>
        <w:rPr>
          <w:rFonts w:ascii="Arial" w:eastAsia="Times New Roman" w:hAnsi="Arial" w:cs="Arial"/>
          <w:color w:val="000000" w:themeColor="text1"/>
          <w:lang w:eastAsia="es-UY"/>
        </w:rPr>
      </w:pPr>
      <w:r w:rsidRPr="00992394">
        <w:rPr>
          <w:rFonts w:ascii="Arial" w:eastAsia="Times New Roman" w:hAnsi="Arial" w:cs="Arial"/>
          <w:color w:val="000000" w:themeColor="text1"/>
          <w:bdr w:val="none" w:sz="0" w:space="0" w:color="auto" w:frame="1"/>
          <w:lang w:eastAsia="es-UY"/>
        </w:rPr>
        <w:t xml:space="preserve">Jorge </w:t>
      </w:r>
      <w:proofErr w:type="spellStart"/>
      <w:r w:rsidRPr="00992394">
        <w:rPr>
          <w:rFonts w:ascii="Arial" w:eastAsia="Times New Roman" w:hAnsi="Arial" w:cs="Arial"/>
          <w:color w:val="000000" w:themeColor="text1"/>
          <w:bdr w:val="none" w:sz="0" w:space="0" w:color="auto" w:frame="1"/>
          <w:lang w:eastAsia="es-UY"/>
        </w:rPr>
        <w:t>Costadoat</w:t>
      </w:r>
      <w:proofErr w:type="spellEnd"/>
      <w:r w:rsidRPr="00992394">
        <w:rPr>
          <w:rFonts w:ascii="Arial" w:eastAsia="Times New Roman" w:hAnsi="Arial" w:cs="Arial"/>
          <w:color w:val="000000" w:themeColor="text1"/>
          <w:bdr w:val="none" w:sz="0" w:space="0" w:color="auto" w:frame="1"/>
          <w:lang w:eastAsia="es-UY"/>
        </w:rPr>
        <w:t xml:space="preserve"> </w:t>
      </w:r>
      <w:proofErr w:type="spellStart"/>
      <w:r w:rsidRPr="00992394">
        <w:rPr>
          <w:rFonts w:ascii="Arial" w:eastAsia="Times New Roman" w:hAnsi="Arial" w:cs="Arial"/>
          <w:color w:val="000000" w:themeColor="text1"/>
          <w:bdr w:val="none" w:sz="0" w:space="0" w:color="auto" w:frame="1"/>
          <w:lang w:eastAsia="es-UY"/>
        </w:rPr>
        <w:t>sj</w:t>
      </w:r>
      <w:proofErr w:type="spellEnd"/>
      <w:r w:rsidRPr="00992394">
        <w:rPr>
          <w:rFonts w:ascii="Arial" w:eastAsia="Times New Roman" w:hAnsi="Arial" w:cs="Arial"/>
          <w:color w:val="000000" w:themeColor="text1"/>
          <w:bdr w:val="none" w:sz="0" w:space="0" w:color="auto" w:frame="1"/>
          <w:lang w:eastAsia="es-UY"/>
        </w:rPr>
        <w:t>, 21 de junio de 2017 a las 19:50</w:t>
      </w:r>
    </w:p>
    <w:p w:rsidR="00992394" w:rsidRPr="00992394" w:rsidRDefault="00992394" w:rsidP="00992394">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992394">
        <w:rPr>
          <w:rFonts w:ascii="Trebuchet MS" w:eastAsia="Times New Roman" w:hAnsi="Trebuchet MS" w:cs="Arial"/>
          <w:color w:val="334455"/>
          <w:sz w:val="27"/>
          <w:szCs w:val="27"/>
          <w:lang w:eastAsia="es-UY"/>
        </w:rPr>
        <w:t>Menguan las parroquias, las comunidades eclesiales de base, las comunidades religiosas, los movimientos laicales y la participación en la eucaristía dominical, y no hay visos de ningún brote de originalidad más o menos importante</w:t>
      </w:r>
    </w:p>
    <w:p w:rsidR="00992394" w:rsidRPr="00992394" w:rsidRDefault="00992394" w:rsidP="00992394">
      <w:pPr>
        <w:shd w:val="clear" w:color="auto" w:fill="FFFFFF"/>
        <w:spacing w:after="0" w:line="240" w:lineRule="auto"/>
        <w:textAlignment w:val="baseline"/>
        <w:rPr>
          <w:rFonts w:ascii="Arial" w:eastAsia="Times New Roman" w:hAnsi="Arial" w:cs="Arial"/>
          <w:color w:val="CC3300"/>
          <w:sz w:val="20"/>
          <w:szCs w:val="20"/>
          <w:lang w:eastAsia="es-UY"/>
        </w:rPr>
      </w:pPr>
      <w:r w:rsidRPr="00992394">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2540</wp:posOffset>
            </wp:positionV>
            <wp:extent cx="2571750" cy="2381250"/>
            <wp:effectExtent l="0" t="0" r="0" b="0"/>
            <wp:wrapTight wrapText="bothSides">
              <wp:wrapPolygon edited="0">
                <wp:start x="0" y="0"/>
                <wp:lineTo x="0" y="21427"/>
                <wp:lineTo x="21440" y="21427"/>
                <wp:lineTo x="21440" y="0"/>
                <wp:lineTo x="0" y="0"/>
              </wp:wrapPolygon>
            </wp:wrapTight>
            <wp:docPr id="3" name="Imagen 3" descr="Bandera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ra de Ch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2394" w:rsidRPr="00992394" w:rsidRDefault="00992394" w:rsidP="00992394">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2394">
        <w:rPr>
          <w:rFonts w:ascii="Arial" w:eastAsia="Times New Roman" w:hAnsi="Arial" w:cs="Arial"/>
          <w:color w:val="000000"/>
          <w:sz w:val="24"/>
          <w:szCs w:val="24"/>
          <w:lang w:eastAsia="es-UY"/>
        </w:rPr>
        <w:t xml:space="preserve"> (</w:t>
      </w:r>
      <w:r w:rsidRPr="00992394">
        <w:rPr>
          <w:rFonts w:ascii="Arial" w:eastAsia="Times New Roman" w:hAnsi="Arial" w:cs="Arial"/>
          <w:i/>
          <w:iCs/>
          <w:color w:val="000000"/>
          <w:sz w:val="24"/>
          <w:szCs w:val="24"/>
          <w:bdr w:val="none" w:sz="0" w:space="0" w:color="auto" w:frame="1"/>
          <w:lang w:eastAsia="es-UY"/>
        </w:rPr>
        <w:t xml:space="preserve">Jorge </w:t>
      </w:r>
      <w:proofErr w:type="spellStart"/>
      <w:r w:rsidRPr="00992394">
        <w:rPr>
          <w:rFonts w:ascii="Arial" w:eastAsia="Times New Roman" w:hAnsi="Arial" w:cs="Arial"/>
          <w:i/>
          <w:iCs/>
          <w:color w:val="000000"/>
          <w:sz w:val="24"/>
          <w:szCs w:val="24"/>
          <w:bdr w:val="none" w:sz="0" w:space="0" w:color="auto" w:frame="1"/>
          <w:lang w:eastAsia="es-UY"/>
        </w:rPr>
        <w:t>Costadoat</w:t>
      </w:r>
      <w:proofErr w:type="spellEnd"/>
      <w:r w:rsidRPr="00992394">
        <w:rPr>
          <w:rFonts w:ascii="Arial" w:eastAsia="Times New Roman" w:hAnsi="Arial" w:cs="Arial"/>
          <w:i/>
          <w:iCs/>
          <w:color w:val="000000"/>
          <w:sz w:val="24"/>
          <w:szCs w:val="24"/>
          <w:bdr w:val="none" w:sz="0" w:space="0" w:color="auto" w:frame="1"/>
          <w:lang w:eastAsia="es-UY"/>
        </w:rPr>
        <w:t xml:space="preserve"> </w:t>
      </w:r>
      <w:proofErr w:type="spellStart"/>
      <w:r w:rsidRPr="00992394">
        <w:rPr>
          <w:rFonts w:ascii="Arial" w:eastAsia="Times New Roman" w:hAnsi="Arial" w:cs="Arial"/>
          <w:i/>
          <w:iCs/>
          <w:color w:val="000000"/>
          <w:sz w:val="24"/>
          <w:szCs w:val="24"/>
          <w:bdr w:val="none" w:sz="0" w:space="0" w:color="auto" w:frame="1"/>
          <w:lang w:eastAsia="es-UY"/>
        </w:rPr>
        <w:t>sj</w:t>
      </w:r>
      <w:proofErr w:type="spellEnd"/>
      <w:r w:rsidRPr="00992394">
        <w:rPr>
          <w:rFonts w:ascii="Arial" w:eastAsia="Times New Roman" w:hAnsi="Arial" w:cs="Arial"/>
          <w:color w:val="000000"/>
          <w:sz w:val="24"/>
          <w:szCs w:val="24"/>
          <w:lang w:eastAsia="es-UY"/>
        </w:rPr>
        <w:t>).- El Papa Francisco visitará Chile en enero de 2018. ¿Por qué Chile? Es difícil saberlo. Pero una visita suya </w:t>
      </w:r>
      <w:r w:rsidRPr="00992394">
        <w:rPr>
          <w:rFonts w:ascii="Arial" w:eastAsia="Times New Roman" w:hAnsi="Arial" w:cs="Arial"/>
          <w:b/>
          <w:bCs/>
          <w:color w:val="000000"/>
          <w:sz w:val="24"/>
          <w:szCs w:val="24"/>
          <w:bdr w:val="none" w:sz="0" w:space="0" w:color="auto" w:frame="1"/>
          <w:lang w:eastAsia="es-UY"/>
        </w:rPr>
        <w:t>puede ayudar a una alicaída Iglesia chilena a cumplir su misión</w:t>
      </w:r>
      <w:r w:rsidRPr="00992394">
        <w:rPr>
          <w:rFonts w:ascii="Arial" w:eastAsia="Times New Roman" w:hAnsi="Arial" w:cs="Arial"/>
          <w:color w:val="000000"/>
          <w:sz w:val="24"/>
          <w:szCs w:val="24"/>
          <w:lang w:eastAsia="es-UY"/>
        </w:rPr>
        <w:t>. Esta requiere ser animada. Necesita también que el Papa respalde su impulso evangelizador en los márgenes.</w:t>
      </w:r>
    </w:p>
    <w:p w:rsidR="00992394" w:rsidRPr="00992394" w:rsidRDefault="00992394" w:rsidP="00992394">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2394">
        <w:rPr>
          <w:rFonts w:ascii="Arial" w:eastAsia="Times New Roman" w:hAnsi="Arial" w:cs="Arial"/>
          <w:color w:val="000000"/>
          <w:sz w:val="24"/>
          <w:szCs w:val="24"/>
          <w:lang w:eastAsia="es-UY"/>
        </w:rPr>
        <w:lastRenderedPageBreak/>
        <w:t>El Papa visitará, además de Santiago las ciudades de </w:t>
      </w:r>
      <w:r w:rsidRPr="00992394">
        <w:rPr>
          <w:rFonts w:ascii="Arial" w:eastAsia="Times New Roman" w:hAnsi="Arial" w:cs="Arial"/>
          <w:b/>
          <w:bCs/>
          <w:color w:val="000000"/>
          <w:sz w:val="24"/>
          <w:szCs w:val="24"/>
          <w:bdr w:val="none" w:sz="0" w:space="0" w:color="auto" w:frame="1"/>
          <w:lang w:eastAsia="es-UY"/>
        </w:rPr>
        <w:t>Temuco</w:t>
      </w:r>
      <w:r w:rsidRPr="00992394">
        <w:rPr>
          <w:rFonts w:ascii="Arial" w:eastAsia="Times New Roman" w:hAnsi="Arial" w:cs="Arial"/>
          <w:color w:val="000000"/>
          <w:sz w:val="24"/>
          <w:szCs w:val="24"/>
          <w:lang w:eastAsia="es-UY"/>
        </w:rPr>
        <w:t> e </w:t>
      </w:r>
      <w:r w:rsidRPr="00992394">
        <w:rPr>
          <w:rFonts w:ascii="Arial" w:eastAsia="Times New Roman" w:hAnsi="Arial" w:cs="Arial"/>
          <w:b/>
          <w:bCs/>
          <w:color w:val="000000"/>
          <w:sz w:val="24"/>
          <w:szCs w:val="24"/>
          <w:bdr w:val="none" w:sz="0" w:space="0" w:color="auto" w:frame="1"/>
          <w:lang w:eastAsia="es-UY"/>
        </w:rPr>
        <w:t>Iquique</w:t>
      </w:r>
      <w:r w:rsidRPr="00992394">
        <w:rPr>
          <w:rFonts w:ascii="Arial" w:eastAsia="Times New Roman" w:hAnsi="Arial" w:cs="Arial"/>
          <w:color w:val="000000"/>
          <w:sz w:val="24"/>
          <w:szCs w:val="24"/>
          <w:lang w:eastAsia="es-UY"/>
        </w:rPr>
        <w:t>. Temuco es un lugar emblemático para el pueblo mapuche. Cobra especial relevancia que Francisco acuda al territorio donde se encuentran </w:t>
      </w:r>
      <w:r w:rsidRPr="00992394">
        <w:rPr>
          <w:rFonts w:ascii="Arial" w:eastAsia="Times New Roman" w:hAnsi="Arial" w:cs="Arial"/>
          <w:b/>
          <w:bCs/>
          <w:color w:val="000000"/>
          <w:sz w:val="24"/>
          <w:szCs w:val="24"/>
          <w:bdr w:val="none" w:sz="0" w:space="0" w:color="auto" w:frame="1"/>
          <w:lang w:eastAsia="es-UY"/>
        </w:rPr>
        <w:t>los más pobres del país</w:t>
      </w:r>
      <w:r w:rsidRPr="00992394">
        <w:rPr>
          <w:rFonts w:ascii="Arial" w:eastAsia="Times New Roman" w:hAnsi="Arial" w:cs="Arial"/>
          <w:color w:val="000000"/>
          <w:sz w:val="24"/>
          <w:szCs w:val="24"/>
          <w:lang w:eastAsia="es-UY"/>
        </w:rPr>
        <w:t>. Su pobreza no es casualidad. Los mapuche fueron desplazados a las peores tierras por los chilenos que se hicieron del sur a mitad del siglo XIX. En las últimas décadas volvieron a entrar en la Araucanía empresas forestales y de extracción minera</w:t>
      </w:r>
      <w:r w:rsidRPr="00992394">
        <w:rPr>
          <w:rFonts w:ascii="Arial" w:eastAsia="Times New Roman" w:hAnsi="Arial" w:cs="Arial"/>
          <w:b/>
          <w:bCs/>
          <w:color w:val="000000"/>
          <w:sz w:val="24"/>
          <w:szCs w:val="24"/>
          <w:bdr w:val="none" w:sz="0" w:space="0" w:color="auto" w:frame="1"/>
          <w:lang w:eastAsia="es-UY"/>
        </w:rPr>
        <w:t> sin respecto por la sensibilidad eco-social</w:t>
      </w:r>
      <w:r w:rsidRPr="00992394">
        <w:rPr>
          <w:rFonts w:ascii="Arial" w:eastAsia="Times New Roman" w:hAnsi="Arial" w:cs="Arial"/>
          <w:color w:val="000000"/>
          <w:sz w:val="24"/>
          <w:szCs w:val="24"/>
          <w:lang w:eastAsia="es-UY"/>
        </w:rPr>
        <w:t> de un pueblo que vive en paz con los demás y con la naturaleza. Hoy la zona, además de pobre, experimenta la resistencia violenta de grupos mapuche extremos. Sorprende pensar que el conflicto dura ya casi 500 años. La Iglesia, en ese territorio, desarrolla un trabajo pastoral importante en favor de este pueblo.</w:t>
      </w:r>
    </w:p>
    <w:p w:rsidR="00992394" w:rsidRPr="00992394" w:rsidRDefault="00992394" w:rsidP="00992394">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2394">
        <w:rPr>
          <w:rFonts w:ascii="Arial" w:eastAsia="Times New Roman" w:hAnsi="Arial" w:cs="Arial"/>
          <w:color w:val="000000"/>
          <w:sz w:val="24"/>
          <w:szCs w:val="24"/>
          <w:lang w:eastAsia="es-UY"/>
        </w:rPr>
        <w:t>También es relevante que el Papa vaya a Iquique. Allí tiene lugar la fiesta religiosa de La Tirana, una de las más populares del país. Una fiesta de gente pobre y profundamente católica. Iquique es hoy, además, </w:t>
      </w:r>
      <w:r w:rsidRPr="00992394">
        <w:rPr>
          <w:rFonts w:ascii="Arial" w:eastAsia="Times New Roman" w:hAnsi="Arial" w:cs="Arial"/>
          <w:b/>
          <w:bCs/>
          <w:color w:val="000000"/>
          <w:sz w:val="24"/>
          <w:szCs w:val="24"/>
          <w:bdr w:val="none" w:sz="0" w:space="0" w:color="auto" w:frame="1"/>
          <w:lang w:eastAsia="es-UY"/>
        </w:rPr>
        <w:t>una ciudad de muchos inmigrantes</w:t>
      </w:r>
      <w:r w:rsidRPr="00992394">
        <w:rPr>
          <w:rFonts w:ascii="Arial" w:eastAsia="Times New Roman" w:hAnsi="Arial" w:cs="Arial"/>
          <w:color w:val="000000"/>
          <w:sz w:val="24"/>
          <w:szCs w:val="24"/>
          <w:lang w:eastAsia="es-UY"/>
        </w:rPr>
        <w:t>. Personas que vienen de otros países latinoamericanos en busca de mejores condiciones de vida. Sabemos que el Papa tiene una especial preocupación por los migrantes. La Iglesia chilena también la tiene y desarrolla diversos apostolados en su favor.</w:t>
      </w:r>
    </w:p>
    <w:p w:rsidR="00992394" w:rsidRPr="00992394" w:rsidRDefault="00992394" w:rsidP="00992394">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2394">
        <w:rPr>
          <w:rFonts w:ascii="Arial" w:eastAsia="Times New Roman" w:hAnsi="Arial" w:cs="Arial"/>
          <w:color w:val="000000"/>
          <w:sz w:val="24"/>
          <w:szCs w:val="24"/>
          <w:lang w:eastAsia="es-UY"/>
        </w:rPr>
        <w:t>Por otra parte, los católicos se encuentran en una situación de gran desencanto, incluso de depresión. Muchos abandonan la Iglesia. </w:t>
      </w:r>
      <w:r w:rsidRPr="00992394">
        <w:rPr>
          <w:rFonts w:ascii="Arial" w:eastAsia="Times New Roman" w:hAnsi="Arial" w:cs="Arial"/>
          <w:b/>
          <w:bCs/>
          <w:color w:val="000000"/>
          <w:sz w:val="24"/>
          <w:szCs w:val="24"/>
          <w:bdr w:val="none" w:sz="0" w:space="0" w:color="auto" w:frame="1"/>
          <w:lang w:eastAsia="es-UY"/>
        </w:rPr>
        <w:t>Los católicos en los últimos veinte años han disminuido prácticamente en un 20%</w:t>
      </w:r>
      <w:r w:rsidRPr="00992394">
        <w:rPr>
          <w:rFonts w:ascii="Arial" w:eastAsia="Times New Roman" w:hAnsi="Arial" w:cs="Arial"/>
          <w:color w:val="000000"/>
          <w:sz w:val="24"/>
          <w:szCs w:val="24"/>
          <w:lang w:eastAsia="es-UY"/>
        </w:rPr>
        <w:t>. En la actualidad deben ser un 57% de la población.</w:t>
      </w:r>
    </w:p>
    <w:p w:rsidR="00992394" w:rsidRPr="00992394" w:rsidRDefault="00992394" w:rsidP="00992394">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2394">
        <w:rPr>
          <w:rFonts w:ascii="Arial" w:eastAsia="Times New Roman" w:hAnsi="Arial" w:cs="Arial"/>
          <w:color w:val="000000"/>
          <w:sz w:val="24"/>
          <w:szCs w:val="24"/>
          <w:lang w:eastAsia="es-UY"/>
        </w:rPr>
        <w:t>¿Cuáles son las causas? Sin duda la principal es un </w:t>
      </w:r>
      <w:r w:rsidRPr="00992394">
        <w:rPr>
          <w:rFonts w:ascii="Arial" w:eastAsia="Times New Roman" w:hAnsi="Arial" w:cs="Arial"/>
          <w:b/>
          <w:bCs/>
          <w:color w:val="000000"/>
          <w:sz w:val="24"/>
          <w:szCs w:val="24"/>
          <w:bdr w:val="none" w:sz="0" w:space="0" w:color="auto" w:frame="1"/>
          <w:lang w:eastAsia="es-UY"/>
        </w:rPr>
        <w:t>tremendo cambio cultural</w:t>
      </w:r>
      <w:r w:rsidRPr="00992394">
        <w:rPr>
          <w:rFonts w:ascii="Arial" w:eastAsia="Times New Roman" w:hAnsi="Arial" w:cs="Arial"/>
          <w:color w:val="000000"/>
          <w:sz w:val="24"/>
          <w:szCs w:val="24"/>
          <w:lang w:eastAsia="es-UY"/>
        </w:rPr>
        <w:t> parecido al que tiene lugar en el resto del mundo, debido a una globalización que quiebra la cultura tradicional y socava por parejo las instituciones civiles y religiosas, incluidas las que promueven los mejores valores de la humanidad. Predomina por doquier la </w:t>
      </w:r>
      <w:r w:rsidRPr="00992394">
        <w:rPr>
          <w:rFonts w:ascii="Arial" w:eastAsia="Times New Roman" w:hAnsi="Arial" w:cs="Arial"/>
          <w:b/>
          <w:bCs/>
          <w:color w:val="000000"/>
          <w:sz w:val="24"/>
          <w:szCs w:val="24"/>
          <w:bdr w:val="none" w:sz="0" w:space="0" w:color="auto" w:frame="1"/>
          <w:lang w:eastAsia="es-UY"/>
        </w:rPr>
        <w:t>búsqueda económica de la máxima ganancia</w:t>
      </w:r>
      <w:r w:rsidRPr="00992394">
        <w:rPr>
          <w:rFonts w:ascii="Arial" w:eastAsia="Times New Roman" w:hAnsi="Arial" w:cs="Arial"/>
          <w:color w:val="000000"/>
          <w:sz w:val="24"/>
          <w:szCs w:val="24"/>
          <w:lang w:eastAsia="es-UY"/>
        </w:rPr>
        <w:t> y el mercado que reduce las personas a individuos que han de competir para "ser alguien" por la vía del consumo, y no por el camino de la solidaridad.</w:t>
      </w:r>
    </w:p>
    <w:p w:rsidR="00992394" w:rsidRPr="00992394" w:rsidRDefault="00992394" w:rsidP="00992394">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992394">
        <w:rPr>
          <w:rFonts w:ascii="Arial" w:eastAsia="Times New Roman" w:hAnsi="Arial" w:cs="Arial"/>
          <w:noProof/>
          <w:color w:val="000000"/>
          <w:sz w:val="21"/>
          <w:szCs w:val="21"/>
          <w:lang w:eastAsia="es-UY"/>
        </w:rPr>
        <w:lastRenderedPageBreak/>
        <w:drawing>
          <wp:inline distT="0" distB="0" distL="0" distR="0" wp14:anchorId="049DAFF2" wp14:editId="27029CEB">
            <wp:extent cx="5334000" cy="3549650"/>
            <wp:effectExtent l="0" t="0" r="0" b="0"/>
            <wp:docPr id="22" name="Imagen 22" descr="http://www.periodistadigital.com/imagenes/2017/06/21/obispos-chile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7/06/21/obispos-chileno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549650"/>
                    </a:xfrm>
                    <a:prstGeom prst="rect">
                      <a:avLst/>
                    </a:prstGeom>
                    <a:noFill/>
                    <a:ln>
                      <a:noFill/>
                    </a:ln>
                  </pic:spPr>
                </pic:pic>
              </a:graphicData>
            </a:graphic>
          </wp:inline>
        </w:drawing>
      </w:r>
    </w:p>
    <w:p w:rsidR="00992394" w:rsidRPr="00992394" w:rsidRDefault="00992394" w:rsidP="00992394">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2394">
        <w:rPr>
          <w:rFonts w:ascii="Arial" w:eastAsia="Times New Roman" w:hAnsi="Arial" w:cs="Arial"/>
          <w:color w:val="000000"/>
          <w:sz w:val="24"/>
          <w:szCs w:val="24"/>
          <w:lang w:eastAsia="es-UY"/>
        </w:rPr>
        <w:t>En este contexto el catolicismo chileno se ha debilitado. Las pertenencias comunitarias están en crisis. </w:t>
      </w:r>
      <w:r w:rsidRPr="00992394">
        <w:rPr>
          <w:rFonts w:ascii="Arial" w:eastAsia="Times New Roman" w:hAnsi="Arial" w:cs="Arial"/>
          <w:b/>
          <w:bCs/>
          <w:color w:val="000000"/>
          <w:sz w:val="24"/>
          <w:szCs w:val="24"/>
          <w:bdr w:val="none" w:sz="0" w:space="0" w:color="auto" w:frame="1"/>
          <w:lang w:eastAsia="es-UY"/>
        </w:rPr>
        <w:t>Menguan las parroquias</w:t>
      </w:r>
      <w:r w:rsidRPr="00992394">
        <w:rPr>
          <w:rFonts w:ascii="Arial" w:eastAsia="Times New Roman" w:hAnsi="Arial" w:cs="Arial"/>
          <w:color w:val="000000"/>
          <w:sz w:val="24"/>
          <w:szCs w:val="24"/>
          <w:lang w:eastAsia="es-UY"/>
        </w:rPr>
        <w:t>, las comunidades eclesiales de base, las comunidades religiosas, los movimientos laicales y la participación en la eucaristía dominical, y no hay visos de ningún brote de originalidad más o menos importante. Por otra parte, las ayudas internacionales se han reducido (clero, religiosos y religiosas) y </w:t>
      </w:r>
      <w:r w:rsidRPr="00992394">
        <w:rPr>
          <w:rFonts w:ascii="Arial" w:eastAsia="Times New Roman" w:hAnsi="Arial" w:cs="Arial"/>
          <w:b/>
          <w:bCs/>
          <w:color w:val="000000"/>
          <w:sz w:val="24"/>
          <w:szCs w:val="24"/>
          <w:bdr w:val="none" w:sz="0" w:space="0" w:color="auto" w:frame="1"/>
          <w:lang w:eastAsia="es-UY"/>
        </w:rPr>
        <w:t>las vocaciones han disminuido vertiginosamente</w:t>
      </w:r>
      <w:r w:rsidRPr="00992394">
        <w:rPr>
          <w:rFonts w:ascii="Arial" w:eastAsia="Times New Roman" w:hAnsi="Arial" w:cs="Arial"/>
          <w:color w:val="000000"/>
          <w:sz w:val="24"/>
          <w:szCs w:val="24"/>
          <w:lang w:eastAsia="es-UY"/>
        </w:rPr>
        <w:t>.</w:t>
      </w:r>
    </w:p>
    <w:p w:rsidR="00992394" w:rsidRPr="00992394" w:rsidRDefault="00992394" w:rsidP="00992394">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2394">
        <w:rPr>
          <w:rFonts w:ascii="Arial" w:eastAsia="Times New Roman" w:hAnsi="Arial" w:cs="Arial"/>
          <w:color w:val="000000"/>
          <w:sz w:val="24"/>
          <w:szCs w:val="24"/>
          <w:lang w:eastAsia="es-UY"/>
        </w:rPr>
        <w:t>No se puede olvidar, además, que la Iglesia chilena, como ninguna otra latinoamericana, ha sufrido el impacto de los escándalos de los </w:t>
      </w:r>
      <w:r w:rsidRPr="00992394">
        <w:rPr>
          <w:rFonts w:ascii="Arial" w:eastAsia="Times New Roman" w:hAnsi="Arial" w:cs="Arial"/>
          <w:b/>
          <w:bCs/>
          <w:color w:val="000000"/>
          <w:sz w:val="24"/>
          <w:szCs w:val="24"/>
          <w:bdr w:val="none" w:sz="0" w:space="0" w:color="auto" w:frame="1"/>
          <w:lang w:eastAsia="es-UY"/>
        </w:rPr>
        <w:t>abusos sexuales, psicológicos y espirituales del clero</w:t>
      </w:r>
      <w:r w:rsidRPr="00992394">
        <w:rPr>
          <w:rFonts w:ascii="Arial" w:eastAsia="Times New Roman" w:hAnsi="Arial" w:cs="Arial"/>
          <w:color w:val="000000"/>
          <w:sz w:val="24"/>
          <w:szCs w:val="24"/>
          <w:lang w:eastAsia="es-UY"/>
        </w:rPr>
        <w:t>, y la falta de colaboración de las autoridades religiosas para hacer justicia a las víctimas. Los laicos están estremecidos. Los jóvenes perciben al clero como una rareza. El clericalismo, en general, se ha vuelvo insufrible.</w:t>
      </w:r>
    </w:p>
    <w:p w:rsidR="00992394" w:rsidRPr="00992394" w:rsidRDefault="00992394" w:rsidP="00992394">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2394">
        <w:rPr>
          <w:rFonts w:ascii="Arial" w:eastAsia="Times New Roman" w:hAnsi="Arial" w:cs="Arial"/>
          <w:color w:val="000000"/>
          <w:sz w:val="24"/>
          <w:szCs w:val="24"/>
          <w:lang w:eastAsia="es-UY"/>
        </w:rPr>
        <w:t>Un foco de especial irritación ha sido la nominación del obispo </w:t>
      </w:r>
      <w:r w:rsidRPr="00992394">
        <w:rPr>
          <w:rFonts w:ascii="Arial" w:eastAsia="Times New Roman" w:hAnsi="Arial" w:cs="Arial"/>
          <w:b/>
          <w:bCs/>
          <w:color w:val="000000"/>
          <w:sz w:val="24"/>
          <w:szCs w:val="24"/>
          <w:bdr w:val="none" w:sz="0" w:space="0" w:color="auto" w:frame="1"/>
          <w:lang w:eastAsia="es-UY"/>
        </w:rPr>
        <w:t>Juan Barros</w:t>
      </w:r>
      <w:r w:rsidRPr="00992394">
        <w:rPr>
          <w:rFonts w:ascii="Arial" w:eastAsia="Times New Roman" w:hAnsi="Arial" w:cs="Arial"/>
          <w:color w:val="000000"/>
          <w:sz w:val="24"/>
          <w:szCs w:val="24"/>
          <w:lang w:eastAsia="es-UY"/>
        </w:rPr>
        <w:t> en la diócesis de Osorno. Barros fue un hombre de confianza de </w:t>
      </w:r>
      <w:r w:rsidRPr="00992394">
        <w:rPr>
          <w:rFonts w:ascii="Arial" w:eastAsia="Times New Roman" w:hAnsi="Arial" w:cs="Arial"/>
          <w:b/>
          <w:bCs/>
          <w:color w:val="000000"/>
          <w:sz w:val="24"/>
          <w:szCs w:val="24"/>
          <w:bdr w:val="none" w:sz="0" w:space="0" w:color="auto" w:frame="1"/>
          <w:lang w:eastAsia="es-UY"/>
        </w:rPr>
        <w:t xml:space="preserve">Fernando </w:t>
      </w:r>
      <w:proofErr w:type="spellStart"/>
      <w:r w:rsidRPr="00992394">
        <w:rPr>
          <w:rFonts w:ascii="Arial" w:eastAsia="Times New Roman" w:hAnsi="Arial" w:cs="Arial"/>
          <w:b/>
          <w:bCs/>
          <w:color w:val="000000"/>
          <w:sz w:val="24"/>
          <w:szCs w:val="24"/>
          <w:bdr w:val="none" w:sz="0" w:space="0" w:color="auto" w:frame="1"/>
          <w:lang w:eastAsia="es-UY"/>
        </w:rPr>
        <w:t>Karadima</w:t>
      </w:r>
      <w:proofErr w:type="spellEnd"/>
      <w:r w:rsidRPr="00992394">
        <w:rPr>
          <w:rFonts w:ascii="Arial" w:eastAsia="Times New Roman" w:hAnsi="Arial" w:cs="Arial"/>
          <w:color w:val="000000"/>
          <w:sz w:val="24"/>
          <w:szCs w:val="24"/>
          <w:lang w:eastAsia="es-UY"/>
        </w:rPr>
        <w:t>, líder espiritual de un grupo grande de sacerdotes y obispos, ahora recluido e impedido del ejercicio público del ministerio por abusador. El Papa Francisco lo nombró y lo ha mantenido en el cargo a brazo partido. Pero la diócesis está quebrada y los osorninos continúan su resistencia. Hay incertidumbre acerca de lo que Francisco pueda hacer al respecto.</w:t>
      </w:r>
    </w:p>
    <w:p w:rsidR="00992394" w:rsidRPr="00992394" w:rsidRDefault="00992394" w:rsidP="00992394">
      <w:pPr>
        <w:shd w:val="clear" w:color="auto" w:fill="FFFFFF"/>
        <w:spacing w:after="0" w:line="384" w:lineRule="atLeast"/>
        <w:jc w:val="both"/>
        <w:textAlignment w:val="baseline"/>
        <w:rPr>
          <w:rFonts w:ascii="Arial" w:eastAsia="Times New Roman" w:hAnsi="Arial" w:cs="Arial"/>
          <w:color w:val="000000"/>
          <w:sz w:val="24"/>
          <w:szCs w:val="24"/>
          <w:lang w:eastAsia="es-UY"/>
        </w:rPr>
      </w:pPr>
      <w:bookmarkStart w:id="0" w:name="_GoBack"/>
      <w:r w:rsidRPr="00992394">
        <w:rPr>
          <w:rFonts w:ascii="Arial" w:eastAsia="Times New Roman" w:hAnsi="Arial" w:cs="Arial"/>
          <w:color w:val="000000"/>
          <w:sz w:val="24"/>
          <w:szCs w:val="24"/>
          <w:lang w:eastAsia="es-UY"/>
        </w:rPr>
        <w:lastRenderedPageBreak/>
        <w:t>Los obispos chilenos habían invitado hace ya tiempo al Papa a venir al país. Últimamente se ha sumado un nuevo motivo para esta venida. La Iglesia chilena agradecerá el apoyo que recibirá de Francisco un impulso al </w:t>
      </w:r>
      <w:r w:rsidRPr="00992394">
        <w:rPr>
          <w:rFonts w:ascii="Arial" w:eastAsia="Times New Roman" w:hAnsi="Arial" w:cs="Arial"/>
          <w:b/>
          <w:bCs/>
          <w:color w:val="000000"/>
          <w:sz w:val="24"/>
          <w:szCs w:val="24"/>
          <w:bdr w:val="none" w:sz="0" w:space="0" w:color="auto" w:frame="1"/>
          <w:lang w:eastAsia="es-UY"/>
        </w:rPr>
        <w:t>sínodo sobre los jóvenes</w:t>
      </w:r>
      <w:r w:rsidRPr="00992394">
        <w:rPr>
          <w:rFonts w:ascii="Arial" w:eastAsia="Times New Roman" w:hAnsi="Arial" w:cs="Arial"/>
          <w:color w:val="000000"/>
          <w:sz w:val="24"/>
          <w:szCs w:val="24"/>
          <w:lang w:eastAsia="es-UY"/>
        </w:rPr>
        <w:t> recientemente convocado.</w:t>
      </w:r>
    </w:p>
    <w:p w:rsidR="00992394" w:rsidRPr="00992394" w:rsidRDefault="00992394" w:rsidP="00992394">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992394">
        <w:rPr>
          <w:rFonts w:ascii="Arial" w:eastAsia="Times New Roman" w:hAnsi="Arial" w:cs="Arial"/>
          <w:b/>
          <w:bCs/>
          <w:color w:val="000000"/>
          <w:sz w:val="24"/>
          <w:szCs w:val="24"/>
          <w:bdr w:val="none" w:sz="0" w:space="0" w:color="auto" w:frame="1"/>
          <w:lang w:eastAsia="es-UY"/>
        </w:rPr>
        <w:t>Los católicos chilenos necesitan ser reanimados</w:t>
      </w:r>
      <w:r w:rsidRPr="00992394">
        <w:rPr>
          <w:rFonts w:ascii="Arial" w:eastAsia="Times New Roman" w:hAnsi="Arial" w:cs="Arial"/>
          <w:color w:val="000000"/>
          <w:sz w:val="24"/>
          <w:szCs w:val="24"/>
          <w:lang w:eastAsia="es-UY"/>
        </w:rPr>
        <w:t>. Probablemente esta sea la causa principal de la petición de los obispos al Papa para que visite el país.</w:t>
      </w:r>
    </w:p>
    <w:bookmarkEnd w:id="0"/>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527D3"/>
    <w:multiLevelType w:val="multilevel"/>
    <w:tmpl w:val="0732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50CC5"/>
    <w:multiLevelType w:val="multilevel"/>
    <w:tmpl w:val="34FE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94"/>
    <w:rsid w:val="002E2F5B"/>
    <w:rsid w:val="009923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720C"/>
  <w15:chartTrackingRefBased/>
  <w15:docId w15:val="{497254E9-CF46-4BCB-85C1-4FC90F18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163053">
      <w:bodyDiv w:val="1"/>
      <w:marLeft w:val="0"/>
      <w:marRight w:val="0"/>
      <w:marTop w:val="0"/>
      <w:marBottom w:val="0"/>
      <w:divBdr>
        <w:top w:val="none" w:sz="0" w:space="0" w:color="auto"/>
        <w:left w:val="none" w:sz="0" w:space="0" w:color="auto"/>
        <w:bottom w:val="none" w:sz="0" w:space="0" w:color="auto"/>
        <w:right w:val="none" w:sz="0" w:space="0" w:color="auto"/>
      </w:divBdr>
      <w:divsChild>
        <w:div w:id="456415231">
          <w:marLeft w:val="0"/>
          <w:marRight w:val="0"/>
          <w:marTop w:val="0"/>
          <w:marBottom w:val="150"/>
          <w:divBdr>
            <w:top w:val="none" w:sz="0" w:space="0" w:color="auto"/>
            <w:left w:val="none" w:sz="0" w:space="0" w:color="auto"/>
            <w:bottom w:val="none" w:sz="0" w:space="0" w:color="auto"/>
            <w:right w:val="none" w:sz="0" w:space="0" w:color="auto"/>
          </w:divBdr>
        </w:div>
        <w:div w:id="1024286115">
          <w:marLeft w:val="225"/>
          <w:marRight w:val="225"/>
          <w:marTop w:val="0"/>
          <w:marBottom w:val="150"/>
          <w:divBdr>
            <w:top w:val="none" w:sz="0" w:space="0" w:color="auto"/>
            <w:left w:val="none" w:sz="0" w:space="0" w:color="auto"/>
            <w:bottom w:val="none" w:sz="0" w:space="0" w:color="auto"/>
            <w:right w:val="none" w:sz="0" w:space="0" w:color="auto"/>
          </w:divBdr>
          <w:divsChild>
            <w:div w:id="110051400">
              <w:marLeft w:val="0"/>
              <w:marRight w:val="0"/>
              <w:marTop w:val="0"/>
              <w:marBottom w:val="75"/>
              <w:divBdr>
                <w:top w:val="none" w:sz="0" w:space="0" w:color="auto"/>
                <w:left w:val="none" w:sz="0" w:space="0" w:color="auto"/>
                <w:bottom w:val="none" w:sz="0" w:space="0" w:color="auto"/>
                <w:right w:val="none" w:sz="0" w:space="0" w:color="auto"/>
              </w:divBdr>
            </w:div>
            <w:div w:id="337125607">
              <w:marLeft w:val="120"/>
              <w:marRight w:val="0"/>
              <w:marTop w:val="0"/>
              <w:marBottom w:val="0"/>
              <w:divBdr>
                <w:top w:val="none" w:sz="0" w:space="0" w:color="auto"/>
                <w:left w:val="none" w:sz="0" w:space="0" w:color="auto"/>
                <w:bottom w:val="none" w:sz="0" w:space="0" w:color="auto"/>
                <w:right w:val="none" w:sz="0" w:space="0" w:color="auto"/>
              </w:divBdr>
              <w:divsChild>
                <w:div w:id="1232278340">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776171456">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741</Words>
  <Characters>4076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2017-06-22T12:26:00Z</dcterms:created>
  <dcterms:modified xsi:type="dcterms:W3CDTF">2017-06-22T12:34:00Z</dcterms:modified>
</cp:coreProperties>
</file>