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16" w:type="dxa"/>
        <w:shd w:val="clear" w:color="auto" w:fill="FFFFFF"/>
        <w:tblCellMar>
          <w:left w:w="0" w:type="dxa"/>
          <w:right w:w="0" w:type="dxa"/>
        </w:tblCellMar>
        <w:tblLook w:val="04A0" w:firstRow="1" w:lastRow="0" w:firstColumn="1" w:lastColumn="0" w:noHBand="0" w:noVBand="1"/>
      </w:tblPr>
      <w:tblGrid>
        <w:gridCol w:w="15"/>
        <w:gridCol w:w="14586"/>
        <w:gridCol w:w="15"/>
      </w:tblGrid>
      <w:tr w:rsidR="009D04A5" w:rsidRPr="009D04A5" w:rsidTr="009D04A5">
        <w:tc>
          <w:tcPr>
            <w:tcW w:w="15" w:type="dxa"/>
            <w:shd w:val="clear" w:color="auto" w:fill="FFFFFF"/>
            <w:hideMark/>
          </w:tcPr>
          <w:p w:rsidR="009D04A5" w:rsidRPr="009D04A5" w:rsidRDefault="009D04A5" w:rsidP="009D04A5">
            <w:pPr>
              <w:spacing w:after="0" w:line="240" w:lineRule="auto"/>
              <w:rPr>
                <w:rFonts w:ascii="Times New Roman" w:eastAsia="Times New Roman" w:hAnsi="Times New Roman" w:cs="Times New Roman"/>
                <w:sz w:val="24"/>
                <w:szCs w:val="24"/>
                <w:lang w:eastAsia="es-UY"/>
              </w:rPr>
            </w:pPr>
          </w:p>
        </w:tc>
        <w:tc>
          <w:tcPr>
            <w:tcW w:w="14586" w:type="dxa"/>
            <w:shd w:val="clear" w:color="auto" w:fill="FFFFFF"/>
            <w:hideMark/>
          </w:tcPr>
          <w:p w:rsidR="009D04A5" w:rsidRPr="009D04A5" w:rsidRDefault="009D04A5" w:rsidP="009D04A5">
            <w:pPr>
              <w:spacing w:after="0" w:line="240" w:lineRule="auto"/>
              <w:jc w:val="center"/>
              <w:rPr>
                <w:rFonts w:ascii="Arial" w:eastAsia="Times New Roman" w:hAnsi="Arial" w:cs="Arial"/>
                <w:color w:val="222222"/>
                <w:sz w:val="19"/>
                <w:szCs w:val="19"/>
                <w:lang w:eastAsia="es-UY"/>
              </w:rPr>
            </w:pPr>
            <w:r w:rsidRPr="009D04A5">
              <w:rPr>
                <w:rFonts w:ascii="Times New Roman" w:eastAsia="Times New Roman" w:hAnsi="Times New Roman" w:cs="Times New Roman"/>
                <w:b/>
                <w:bCs/>
                <w:color w:val="222222"/>
                <w:sz w:val="36"/>
                <w:szCs w:val="36"/>
                <w:lang w:eastAsia="es-UY"/>
              </w:rPr>
              <w:t>LAS PERSONAS ANTES QUE LAS FRONTERAS</w:t>
            </w:r>
          </w:p>
          <w:p w:rsidR="009D04A5" w:rsidRPr="009D04A5" w:rsidRDefault="009D04A5" w:rsidP="009D04A5">
            <w:pPr>
              <w:spacing w:after="0" w:line="240" w:lineRule="auto"/>
              <w:jc w:val="center"/>
              <w:rPr>
                <w:rFonts w:ascii="Arial" w:eastAsia="Times New Roman" w:hAnsi="Arial" w:cs="Arial"/>
                <w:color w:val="222222"/>
                <w:sz w:val="19"/>
                <w:szCs w:val="19"/>
                <w:lang w:eastAsia="es-UY"/>
              </w:rPr>
            </w:pPr>
            <w:r w:rsidRPr="009D04A5">
              <w:rPr>
                <w:rFonts w:ascii="Arial" w:eastAsia="Times New Roman" w:hAnsi="Arial" w:cs="Arial"/>
                <w:color w:val="222222"/>
                <w:sz w:val="19"/>
                <w:szCs w:val="19"/>
                <w:lang w:eastAsia="es-UY"/>
              </w:rPr>
              <w:t> </w:t>
            </w:r>
          </w:p>
          <w:p w:rsidR="009D04A5" w:rsidRPr="009D04A5" w:rsidRDefault="009D04A5" w:rsidP="009D04A5">
            <w:pPr>
              <w:spacing w:after="0" w:line="240" w:lineRule="auto"/>
              <w:jc w:val="both"/>
              <w:rPr>
                <w:rFonts w:ascii="Arial" w:eastAsia="Times New Roman" w:hAnsi="Arial" w:cs="Arial"/>
                <w:color w:val="222222"/>
                <w:sz w:val="19"/>
                <w:szCs w:val="19"/>
                <w:lang w:eastAsia="es-UY"/>
              </w:rPr>
            </w:pPr>
            <w:r w:rsidRPr="009D04A5">
              <w:rPr>
                <w:rFonts w:ascii="Times New Roman" w:eastAsia="Times New Roman" w:hAnsi="Times New Roman" w:cs="Times New Roman"/>
                <w:b/>
                <w:bCs/>
                <w:color w:val="222222"/>
                <w:sz w:val="28"/>
                <w:szCs w:val="28"/>
                <w:lang w:eastAsia="es-UY"/>
              </w:rPr>
              <w:t>El próximo martes 20 de junio se celebrará el III Encuentro Interreligioso por la Paz y la Acogida donde se analizará el papel de las religiones en la resistencia a la opresión y la acogida a refugiados</w:t>
            </w:r>
          </w:p>
          <w:p w:rsidR="009D04A5" w:rsidRPr="009D04A5" w:rsidRDefault="009D04A5" w:rsidP="009D04A5">
            <w:pPr>
              <w:spacing w:after="0" w:line="240" w:lineRule="auto"/>
              <w:jc w:val="both"/>
              <w:rPr>
                <w:rFonts w:ascii="Arial" w:eastAsia="Times New Roman" w:hAnsi="Arial" w:cs="Arial"/>
                <w:color w:val="222222"/>
                <w:sz w:val="19"/>
                <w:szCs w:val="19"/>
                <w:lang w:eastAsia="es-UY"/>
              </w:rPr>
            </w:pPr>
            <w:r w:rsidRPr="009D04A5">
              <w:rPr>
                <w:rFonts w:ascii="Arial" w:eastAsia="Times New Roman" w:hAnsi="Arial" w:cs="Arial"/>
                <w:color w:val="222222"/>
                <w:sz w:val="19"/>
                <w:szCs w:val="19"/>
                <w:lang w:eastAsia="es-UY"/>
              </w:rPr>
              <w:t> </w:t>
            </w:r>
          </w:p>
          <w:p w:rsidR="009D04A5" w:rsidRPr="009D04A5" w:rsidRDefault="009D04A5" w:rsidP="009D04A5">
            <w:pPr>
              <w:spacing w:after="0" w:line="240" w:lineRule="auto"/>
              <w:jc w:val="both"/>
              <w:rPr>
                <w:rFonts w:ascii="Arial" w:eastAsia="Times New Roman" w:hAnsi="Arial" w:cs="Arial"/>
                <w:color w:val="222222"/>
                <w:sz w:val="19"/>
                <w:szCs w:val="19"/>
                <w:lang w:eastAsia="es-UY"/>
              </w:rPr>
            </w:pPr>
            <w:r w:rsidRPr="009D04A5">
              <w:rPr>
                <w:rFonts w:ascii="Arial" w:eastAsia="Times New Roman" w:hAnsi="Arial" w:cs="Arial"/>
                <w:color w:val="222222"/>
                <w:sz w:val="19"/>
                <w:szCs w:val="19"/>
                <w:lang w:eastAsia="es-UY"/>
              </w:rPr>
              <w:t> </w:t>
            </w:r>
          </w:p>
          <w:p w:rsidR="009D04A5" w:rsidRPr="009D04A5" w:rsidRDefault="009D04A5" w:rsidP="009D04A5">
            <w:pPr>
              <w:spacing w:after="0" w:line="240" w:lineRule="auto"/>
              <w:ind w:right="968"/>
              <w:jc w:val="both"/>
              <w:rPr>
                <w:rFonts w:ascii="Arial" w:eastAsia="Times New Roman" w:hAnsi="Arial" w:cs="Arial"/>
                <w:color w:val="222222"/>
                <w:sz w:val="19"/>
                <w:szCs w:val="19"/>
                <w:lang w:eastAsia="es-UY"/>
              </w:rPr>
            </w:pPr>
            <w:r w:rsidRPr="009D04A5">
              <w:rPr>
                <w:rFonts w:ascii="Times New Roman" w:eastAsia="Times New Roman" w:hAnsi="Times New Roman" w:cs="Times New Roman"/>
                <w:color w:val="000000"/>
                <w:lang w:eastAsia="es-UY"/>
              </w:rPr>
              <w:t xml:space="preserve">Continuando con los dos encuentros anteriores —en la Mezquita Central de Madrid y en la Parroquia de Guadalupe—, el martes 20 de junio a las 19:30h tendrá lugar en la Iglesia de Jesús —C/ Calatrava 25, Madrid— el III Encuentro Interreligioso por la paz y la acogida de las personas migrantes y refugiadas. Por tratarse de un reto que supera el propio marco de las confesiones religiosas, en esta ocasión van a estar acompañadas también por organizaciones civiles. A lo largo del acto también se intercalarán expresiones artísticas de índole religiosa y cultural. </w:t>
            </w:r>
          </w:p>
          <w:p w:rsidR="009D04A5" w:rsidRPr="009D04A5" w:rsidRDefault="009D04A5" w:rsidP="009D04A5">
            <w:pPr>
              <w:spacing w:after="0" w:line="240" w:lineRule="auto"/>
              <w:jc w:val="both"/>
              <w:rPr>
                <w:rFonts w:ascii="Arial" w:eastAsia="Times New Roman" w:hAnsi="Arial" w:cs="Arial"/>
                <w:color w:val="222222"/>
                <w:sz w:val="19"/>
                <w:szCs w:val="19"/>
                <w:lang w:eastAsia="es-UY"/>
              </w:rPr>
            </w:pPr>
            <w:r w:rsidRPr="009D04A5">
              <w:rPr>
                <w:rFonts w:ascii="Arial" w:eastAsia="Times New Roman" w:hAnsi="Arial" w:cs="Arial"/>
                <w:color w:val="222222"/>
                <w:sz w:val="19"/>
                <w:szCs w:val="19"/>
                <w:lang w:eastAsia="es-UY"/>
              </w:rPr>
              <w:t> </w:t>
            </w:r>
          </w:p>
          <w:p w:rsidR="009D04A5" w:rsidRPr="009D04A5" w:rsidRDefault="009D04A5" w:rsidP="009D04A5">
            <w:pPr>
              <w:spacing w:after="0" w:line="240" w:lineRule="auto"/>
              <w:jc w:val="both"/>
              <w:rPr>
                <w:rFonts w:ascii="Arial" w:eastAsia="Times New Roman" w:hAnsi="Arial" w:cs="Arial"/>
                <w:color w:val="222222"/>
                <w:sz w:val="19"/>
                <w:szCs w:val="19"/>
                <w:lang w:eastAsia="es-UY"/>
              </w:rPr>
            </w:pPr>
            <w:r w:rsidRPr="009D04A5">
              <w:rPr>
                <w:rFonts w:ascii="Times New Roman" w:eastAsia="Times New Roman" w:hAnsi="Times New Roman" w:cs="Times New Roman"/>
                <w:color w:val="000000"/>
                <w:lang w:eastAsia="es-UY"/>
              </w:rPr>
              <w:t xml:space="preserve">El acto se iniciará con una ponencia por Juan Medina </w:t>
            </w:r>
            <w:proofErr w:type="spellStart"/>
            <w:r w:rsidRPr="009D04A5">
              <w:rPr>
                <w:rFonts w:ascii="Times New Roman" w:eastAsia="Times New Roman" w:hAnsi="Times New Roman" w:cs="Times New Roman"/>
                <w:color w:val="000000"/>
                <w:lang w:eastAsia="es-UY"/>
              </w:rPr>
              <w:t>Genuario</w:t>
            </w:r>
            <w:proofErr w:type="spellEnd"/>
            <w:r w:rsidRPr="009D04A5">
              <w:rPr>
                <w:rFonts w:ascii="Times New Roman" w:eastAsia="Times New Roman" w:hAnsi="Times New Roman" w:cs="Times New Roman"/>
                <w:color w:val="000000"/>
                <w:lang w:eastAsia="es-UY"/>
              </w:rPr>
              <w:t xml:space="preserve"> —fotoperiodista varias veces galardonado con premios de ámbito nacional e internacional—, el cual analizará el movimiento migratorio y de personas que buscan refugio en las fronteras de la UE —particularmente en España— y la respuesta del Gobierno español a esta cuestión. Seguidamente, representantes de las casi veinte religiones que participan en el acto reflexionarán sobre la acogida que se está realizando desde sus respectivas instituciones. </w:t>
            </w:r>
          </w:p>
          <w:p w:rsidR="009D04A5" w:rsidRPr="009D04A5" w:rsidRDefault="009D04A5" w:rsidP="009D04A5">
            <w:pPr>
              <w:spacing w:after="0" w:line="240" w:lineRule="auto"/>
              <w:jc w:val="both"/>
              <w:rPr>
                <w:rFonts w:ascii="Arial" w:eastAsia="Times New Roman" w:hAnsi="Arial" w:cs="Arial"/>
                <w:color w:val="222222"/>
                <w:sz w:val="19"/>
                <w:szCs w:val="19"/>
                <w:lang w:eastAsia="es-UY"/>
              </w:rPr>
            </w:pPr>
            <w:r w:rsidRPr="009D04A5">
              <w:rPr>
                <w:rFonts w:ascii="Arial" w:eastAsia="Times New Roman" w:hAnsi="Arial" w:cs="Arial"/>
                <w:color w:val="222222"/>
                <w:sz w:val="19"/>
                <w:szCs w:val="19"/>
                <w:lang w:eastAsia="es-UY"/>
              </w:rPr>
              <w:t> </w:t>
            </w:r>
          </w:p>
          <w:p w:rsidR="009D04A5" w:rsidRPr="009D04A5" w:rsidRDefault="009D04A5" w:rsidP="009D04A5">
            <w:pPr>
              <w:spacing w:after="0" w:line="240" w:lineRule="auto"/>
              <w:jc w:val="both"/>
              <w:rPr>
                <w:rFonts w:ascii="Arial" w:eastAsia="Times New Roman" w:hAnsi="Arial" w:cs="Arial"/>
                <w:color w:val="222222"/>
                <w:sz w:val="19"/>
                <w:szCs w:val="19"/>
                <w:lang w:eastAsia="es-UY"/>
              </w:rPr>
            </w:pPr>
            <w:r w:rsidRPr="009D04A5">
              <w:rPr>
                <w:rFonts w:ascii="Times New Roman" w:eastAsia="Times New Roman" w:hAnsi="Times New Roman" w:cs="Times New Roman"/>
                <w:color w:val="000000"/>
                <w:lang w:eastAsia="es-UY"/>
              </w:rPr>
              <w:t xml:space="preserve">El acto también contará con una exposición fotográfica de la fotoperiodista Ester Medina, titulada «Entre Fronteras. Migrantes en Lucha», la cual refleja la experiencia de no violencia de los propios migrantes en los diferentes lugares del mundo. El encuentro, tras varias expresiones artísticas, finalizará con la lectura de un manifiesto suscrito por todas las religiones y organizaciones civiles convocantes. </w:t>
            </w:r>
          </w:p>
          <w:p w:rsidR="009D04A5" w:rsidRPr="009D04A5" w:rsidRDefault="009D04A5" w:rsidP="009D04A5">
            <w:pPr>
              <w:spacing w:after="0" w:line="240" w:lineRule="auto"/>
              <w:jc w:val="both"/>
              <w:rPr>
                <w:rFonts w:ascii="Arial" w:eastAsia="Times New Roman" w:hAnsi="Arial" w:cs="Arial"/>
                <w:color w:val="222222"/>
                <w:sz w:val="19"/>
                <w:szCs w:val="19"/>
                <w:lang w:eastAsia="es-UY"/>
              </w:rPr>
            </w:pPr>
            <w:r w:rsidRPr="009D04A5">
              <w:rPr>
                <w:rFonts w:ascii="Arial" w:eastAsia="Times New Roman" w:hAnsi="Arial" w:cs="Arial"/>
                <w:color w:val="222222"/>
                <w:sz w:val="19"/>
                <w:szCs w:val="19"/>
                <w:lang w:eastAsia="es-UY"/>
              </w:rPr>
              <w:t> </w:t>
            </w:r>
          </w:p>
          <w:p w:rsidR="009D04A5" w:rsidRPr="009D04A5" w:rsidRDefault="009D04A5" w:rsidP="009D04A5">
            <w:pPr>
              <w:spacing w:after="0" w:line="240" w:lineRule="auto"/>
              <w:jc w:val="both"/>
              <w:rPr>
                <w:rFonts w:ascii="Arial" w:eastAsia="Times New Roman" w:hAnsi="Arial" w:cs="Arial"/>
                <w:color w:val="222222"/>
                <w:sz w:val="19"/>
                <w:szCs w:val="19"/>
                <w:lang w:eastAsia="es-UY"/>
              </w:rPr>
            </w:pPr>
            <w:r w:rsidRPr="009D04A5">
              <w:rPr>
                <w:rFonts w:ascii="Times New Roman" w:eastAsia="Times New Roman" w:hAnsi="Times New Roman" w:cs="Times New Roman"/>
                <w:color w:val="000000"/>
                <w:lang w:eastAsia="es-UY"/>
              </w:rPr>
              <w:t xml:space="preserve">Por último, Arco </w:t>
            </w:r>
            <w:proofErr w:type="spellStart"/>
            <w:r w:rsidRPr="009D04A5">
              <w:rPr>
                <w:rFonts w:ascii="Times New Roman" w:eastAsia="Times New Roman" w:hAnsi="Times New Roman" w:cs="Times New Roman"/>
                <w:color w:val="000000"/>
                <w:lang w:eastAsia="es-UY"/>
              </w:rPr>
              <w:t>Forum</w:t>
            </w:r>
            <w:proofErr w:type="spellEnd"/>
            <w:r w:rsidRPr="009D04A5">
              <w:rPr>
                <w:rFonts w:ascii="Times New Roman" w:eastAsia="Times New Roman" w:hAnsi="Times New Roman" w:cs="Times New Roman"/>
                <w:color w:val="000000"/>
                <w:lang w:eastAsia="es-UY"/>
              </w:rPr>
              <w:t xml:space="preserve"> ofrecerá un </w:t>
            </w:r>
            <w:proofErr w:type="spellStart"/>
            <w:r w:rsidRPr="009D04A5">
              <w:rPr>
                <w:rFonts w:ascii="Times New Roman" w:eastAsia="Times New Roman" w:hAnsi="Times New Roman" w:cs="Times New Roman"/>
                <w:i/>
                <w:iCs/>
                <w:color w:val="000000"/>
                <w:lang w:eastAsia="es-UY"/>
              </w:rPr>
              <w:t>Iftar</w:t>
            </w:r>
            <w:proofErr w:type="spellEnd"/>
            <w:r w:rsidRPr="009D04A5">
              <w:rPr>
                <w:rFonts w:ascii="Times New Roman" w:eastAsia="Times New Roman" w:hAnsi="Times New Roman" w:cs="Times New Roman"/>
                <w:color w:val="000000"/>
                <w:lang w:eastAsia="es-UY"/>
              </w:rPr>
              <w:t xml:space="preserve"> o cena de ruptura del ayuno, en solidaridad con la comunidad musulmana en este mes del Ramadán. Se hará una colecta voluntaria cuyo dinero va a ir destinado a CEAR (Comisión Española de Ayuda al Refugiado). </w:t>
            </w:r>
          </w:p>
          <w:p w:rsidR="009D04A5" w:rsidRPr="009D04A5" w:rsidRDefault="009D04A5" w:rsidP="009D04A5">
            <w:pPr>
              <w:spacing w:after="0" w:line="240" w:lineRule="auto"/>
              <w:jc w:val="both"/>
              <w:rPr>
                <w:rFonts w:ascii="Arial" w:eastAsia="Times New Roman" w:hAnsi="Arial" w:cs="Arial"/>
                <w:color w:val="222222"/>
                <w:sz w:val="19"/>
                <w:szCs w:val="19"/>
                <w:lang w:eastAsia="es-UY"/>
              </w:rPr>
            </w:pPr>
            <w:r w:rsidRPr="009D04A5">
              <w:rPr>
                <w:rFonts w:ascii="Arial" w:eastAsia="Times New Roman" w:hAnsi="Arial" w:cs="Arial"/>
                <w:color w:val="222222"/>
                <w:sz w:val="19"/>
                <w:szCs w:val="19"/>
                <w:lang w:eastAsia="es-UY"/>
              </w:rPr>
              <w:t> </w:t>
            </w:r>
          </w:p>
          <w:p w:rsidR="009D04A5" w:rsidRPr="009D04A5" w:rsidRDefault="009D04A5" w:rsidP="009D04A5">
            <w:pPr>
              <w:spacing w:after="0" w:line="240" w:lineRule="auto"/>
              <w:jc w:val="both"/>
              <w:rPr>
                <w:rFonts w:ascii="Arial" w:eastAsia="Times New Roman" w:hAnsi="Arial" w:cs="Arial"/>
                <w:color w:val="222222"/>
                <w:sz w:val="19"/>
                <w:szCs w:val="19"/>
                <w:lang w:eastAsia="es-UY"/>
              </w:rPr>
            </w:pPr>
            <w:r w:rsidRPr="009D04A5">
              <w:rPr>
                <w:rFonts w:ascii="Times New Roman" w:eastAsia="Times New Roman" w:hAnsi="Times New Roman" w:cs="Times New Roman"/>
                <w:color w:val="000000"/>
                <w:lang w:eastAsia="es-UY"/>
              </w:rPr>
              <w:t xml:space="preserve">A </w:t>
            </w:r>
            <w:proofErr w:type="gramStart"/>
            <w:r w:rsidRPr="009D04A5">
              <w:rPr>
                <w:rFonts w:ascii="Times New Roman" w:eastAsia="Times New Roman" w:hAnsi="Times New Roman" w:cs="Times New Roman"/>
                <w:color w:val="000000"/>
                <w:lang w:eastAsia="es-UY"/>
              </w:rPr>
              <w:t>continuación</w:t>
            </w:r>
            <w:proofErr w:type="gramEnd"/>
            <w:r w:rsidRPr="009D04A5">
              <w:rPr>
                <w:rFonts w:ascii="Times New Roman" w:eastAsia="Times New Roman" w:hAnsi="Times New Roman" w:cs="Times New Roman"/>
                <w:color w:val="000000"/>
                <w:lang w:eastAsia="es-UY"/>
              </w:rPr>
              <w:t xml:space="preserve"> se adjunta el cartel informativo. </w:t>
            </w:r>
          </w:p>
          <w:p w:rsidR="009D04A5" w:rsidRPr="009D04A5" w:rsidRDefault="009D04A5" w:rsidP="009D04A5">
            <w:pPr>
              <w:spacing w:after="0" w:line="240" w:lineRule="auto"/>
              <w:rPr>
                <w:rFonts w:ascii="Arial" w:eastAsia="Times New Roman" w:hAnsi="Arial" w:cs="Arial"/>
                <w:color w:val="222222"/>
                <w:sz w:val="19"/>
                <w:szCs w:val="19"/>
                <w:lang w:eastAsia="es-UY"/>
              </w:rPr>
            </w:pPr>
          </w:p>
          <w:p w:rsidR="009D04A5" w:rsidRPr="009D04A5" w:rsidRDefault="009D04A5" w:rsidP="009D04A5">
            <w:pPr>
              <w:spacing w:after="0" w:line="240" w:lineRule="auto"/>
              <w:rPr>
                <w:rFonts w:ascii="Arial" w:eastAsia="Times New Roman" w:hAnsi="Arial" w:cs="Arial"/>
                <w:color w:val="222222"/>
                <w:sz w:val="19"/>
                <w:szCs w:val="19"/>
                <w:lang w:eastAsia="es-UY"/>
              </w:rPr>
            </w:pPr>
          </w:p>
          <w:p w:rsidR="009D04A5" w:rsidRPr="009D04A5" w:rsidRDefault="009D04A5" w:rsidP="009D04A5">
            <w:pPr>
              <w:spacing w:after="0" w:line="240" w:lineRule="auto"/>
              <w:rPr>
                <w:rFonts w:ascii="Arial" w:eastAsia="Times New Roman" w:hAnsi="Arial" w:cs="Arial"/>
                <w:color w:val="222222"/>
                <w:sz w:val="19"/>
                <w:szCs w:val="19"/>
                <w:lang w:eastAsia="es-UY"/>
              </w:rPr>
            </w:pPr>
          </w:p>
          <w:p w:rsidR="009D04A5" w:rsidRPr="009D04A5" w:rsidRDefault="009D04A5" w:rsidP="009D04A5">
            <w:pPr>
              <w:spacing w:after="0" w:line="240" w:lineRule="auto"/>
              <w:rPr>
                <w:rFonts w:ascii="Arial" w:eastAsia="Times New Roman" w:hAnsi="Arial" w:cs="Arial"/>
                <w:color w:val="222222"/>
                <w:sz w:val="19"/>
                <w:szCs w:val="19"/>
                <w:lang w:eastAsia="es-UY"/>
              </w:rPr>
            </w:pPr>
            <w:bookmarkStart w:id="0" w:name="_GoBack"/>
            <w:r>
              <w:rPr>
                <w:rFonts w:ascii="Arial" w:eastAsia="Times New Roman" w:hAnsi="Arial" w:cs="Arial"/>
                <w:noProof/>
                <w:color w:val="222222"/>
                <w:sz w:val="19"/>
                <w:szCs w:val="19"/>
                <w:lang w:eastAsia="es-UY"/>
              </w:rPr>
              <w:lastRenderedPageBreak/>
              <w:drawing>
                <wp:anchor distT="0" distB="0" distL="114300" distR="114300" simplePos="0" relativeHeight="251658240" behindDoc="0" locked="0" layoutInCell="1" allowOverlap="1">
                  <wp:simplePos x="0" y="0"/>
                  <wp:positionH relativeFrom="column">
                    <wp:posOffset>1888798</wp:posOffset>
                  </wp:positionH>
                  <wp:positionV relativeFrom="paragraph">
                    <wp:posOffset>0</wp:posOffset>
                  </wp:positionV>
                  <wp:extent cx="4551372" cy="6436360"/>
                  <wp:effectExtent l="0" t="0" r="1905" b="254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ligiones por la paz.jpg"/>
                          <pic:cNvPicPr/>
                        </pic:nvPicPr>
                        <pic:blipFill>
                          <a:blip r:embed="rId4">
                            <a:extLst>
                              <a:ext uri="{28A0092B-C50C-407E-A947-70E740481C1C}">
                                <a14:useLocalDpi xmlns:a14="http://schemas.microsoft.com/office/drawing/2010/main" val="0"/>
                              </a:ext>
                            </a:extLst>
                          </a:blip>
                          <a:stretch>
                            <a:fillRect/>
                          </a:stretch>
                        </pic:blipFill>
                        <pic:spPr>
                          <a:xfrm>
                            <a:off x="0" y="0"/>
                            <a:ext cx="4552415" cy="6437835"/>
                          </a:xfrm>
                          <a:prstGeom prst="rect">
                            <a:avLst/>
                          </a:prstGeom>
                        </pic:spPr>
                      </pic:pic>
                    </a:graphicData>
                  </a:graphic>
                  <wp14:sizeRelH relativeFrom="margin">
                    <wp14:pctWidth>0</wp14:pctWidth>
                  </wp14:sizeRelH>
                  <wp14:sizeRelV relativeFrom="margin">
                    <wp14:pctHeight>0</wp14:pctHeight>
                  </wp14:sizeRelV>
                </wp:anchor>
              </w:drawing>
            </w:r>
            <w:bookmarkEnd w:id="0"/>
            <w:r w:rsidRPr="009D04A5">
              <w:rPr>
                <w:rFonts w:ascii="Arial" w:eastAsia="Times New Roman" w:hAnsi="Arial" w:cs="Arial"/>
                <w:color w:val="222222"/>
                <w:sz w:val="24"/>
                <w:szCs w:val="24"/>
                <w:lang w:eastAsia="es-UY"/>
              </w:rPr>
              <w:t> </w:t>
            </w:r>
          </w:p>
          <w:p w:rsidR="009D04A5" w:rsidRPr="009D04A5" w:rsidRDefault="009D04A5" w:rsidP="009D04A5">
            <w:pPr>
              <w:spacing w:after="0" w:line="240" w:lineRule="auto"/>
              <w:rPr>
                <w:rFonts w:ascii="Arial" w:eastAsia="Times New Roman" w:hAnsi="Arial" w:cs="Arial"/>
                <w:color w:val="222222"/>
                <w:sz w:val="17"/>
                <w:szCs w:val="17"/>
                <w:lang w:eastAsia="es-UY"/>
              </w:rPr>
            </w:pPr>
            <w:r w:rsidRPr="009D04A5">
              <w:rPr>
                <w:rFonts w:ascii="Arial" w:eastAsia="Times New Roman" w:hAnsi="Arial" w:cs="Arial"/>
                <w:color w:val="FF0000"/>
                <w:sz w:val="19"/>
                <w:szCs w:val="19"/>
                <w:lang w:eastAsia="es-UY"/>
              </w:rPr>
              <w:lastRenderedPageBreak/>
              <w:br/>
            </w:r>
          </w:p>
          <w:p w:rsidR="009D04A5" w:rsidRPr="009D04A5" w:rsidRDefault="009D04A5" w:rsidP="009D04A5">
            <w:pPr>
              <w:spacing w:after="0" w:line="240" w:lineRule="auto"/>
              <w:jc w:val="right"/>
              <w:rPr>
                <w:rFonts w:ascii="Arial" w:eastAsia="Times New Roman" w:hAnsi="Arial" w:cs="Arial"/>
                <w:color w:val="222222"/>
                <w:sz w:val="17"/>
                <w:szCs w:val="17"/>
                <w:lang w:eastAsia="es-UY"/>
              </w:rPr>
            </w:pPr>
          </w:p>
        </w:tc>
        <w:tc>
          <w:tcPr>
            <w:tcW w:w="15" w:type="dxa"/>
            <w:shd w:val="clear" w:color="auto" w:fill="FFFFFF"/>
            <w:hideMark/>
          </w:tcPr>
          <w:p w:rsidR="009D04A5" w:rsidRPr="009D04A5" w:rsidRDefault="009D04A5" w:rsidP="009D04A5">
            <w:pPr>
              <w:spacing w:after="0" w:line="240" w:lineRule="auto"/>
              <w:jc w:val="right"/>
              <w:rPr>
                <w:rFonts w:ascii="Arial" w:eastAsia="Times New Roman" w:hAnsi="Arial" w:cs="Arial"/>
                <w:color w:val="222222"/>
                <w:sz w:val="17"/>
                <w:szCs w:val="17"/>
                <w:lang w:eastAsia="es-UY"/>
              </w:rPr>
            </w:pPr>
          </w:p>
        </w:tc>
      </w:tr>
    </w:tbl>
    <w:p w:rsidR="00D55448" w:rsidRPr="009D04A5" w:rsidRDefault="00D55448" w:rsidP="009D04A5"/>
    <w:sectPr w:rsidR="00D55448" w:rsidRPr="009D04A5" w:rsidSect="009D04A5">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A5"/>
    <w:rsid w:val="009D04A5"/>
    <w:rsid w:val="00D5544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8C37"/>
  <w15:chartTrackingRefBased/>
  <w15:docId w15:val="{2F20DC61-C1C2-46E9-8814-628DB603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496226">
      <w:bodyDiv w:val="1"/>
      <w:marLeft w:val="0"/>
      <w:marRight w:val="0"/>
      <w:marTop w:val="0"/>
      <w:marBottom w:val="0"/>
      <w:divBdr>
        <w:top w:val="none" w:sz="0" w:space="0" w:color="auto"/>
        <w:left w:val="none" w:sz="0" w:space="0" w:color="auto"/>
        <w:bottom w:val="none" w:sz="0" w:space="0" w:color="auto"/>
        <w:right w:val="none" w:sz="0" w:space="0" w:color="auto"/>
      </w:divBdr>
      <w:divsChild>
        <w:div w:id="426657270">
          <w:marLeft w:val="0"/>
          <w:marRight w:val="450"/>
          <w:marTop w:val="0"/>
          <w:marBottom w:val="0"/>
          <w:divBdr>
            <w:top w:val="none" w:sz="0" w:space="0" w:color="auto"/>
            <w:left w:val="none" w:sz="0" w:space="0" w:color="auto"/>
            <w:bottom w:val="none" w:sz="0" w:space="0" w:color="auto"/>
            <w:right w:val="none" w:sz="0" w:space="0" w:color="auto"/>
          </w:divBdr>
          <w:divsChild>
            <w:div w:id="296834350">
              <w:marLeft w:val="0"/>
              <w:marRight w:val="0"/>
              <w:marTop w:val="0"/>
              <w:marBottom w:val="0"/>
              <w:divBdr>
                <w:top w:val="none" w:sz="0" w:space="0" w:color="auto"/>
                <w:left w:val="none" w:sz="0" w:space="0" w:color="auto"/>
                <w:bottom w:val="none" w:sz="0" w:space="0" w:color="auto"/>
                <w:right w:val="none" w:sz="0" w:space="0" w:color="auto"/>
              </w:divBdr>
              <w:divsChild>
                <w:div w:id="806817116">
                  <w:marLeft w:val="0"/>
                  <w:marRight w:val="0"/>
                  <w:marTop w:val="0"/>
                  <w:marBottom w:val="0"/>
                  <w:divBdr>
                    <w:top w:val="none" w:sz="0" w:space="0" w:color="auto"/>
                    <w:left w:val="none" w:sz="0" w:space="0" w:color="auto"/>
                    <w:bottom w:val="none" w:sz="0" w:space="0" w:color="auto"/>
                    <w:right w:val="none" w:sz="0" w:space="0" w:color="auto"/>
                  </w:divBdr>
                  <w:divsChild>
                    <w:div w:id="500705351">
                      <w:marLeft w:val="0"/>
                      <w:marRight w:val="0"/>
                      <w:marTop w:val="0"/>
                      <w:marBottom w:val="0"/>
                      <w:divBdr>
                        <w:top w:val="none" w:sz="0" w:space="0" w:color="auto"/>
                        <w:left w:val="none" w:sz="0" w:space="0" w:color="auto"/>
                        <w:bottom w:val="none" w:sz="0" w:space="0" w:color="auto"/>
                        <w:right w:val="none" w:sz="0" w:space="0" w:color="auto"/>
                      </w:divBdr>
                      <w:divsChild>
                        <w:div w:id="149643355">
                          <w:marLeft w:val="0"/>
                          <w:marRight w:val="0"/>
                          <w:marTop w:val="0"/>
                          <w:marBottom w:val="0"/>
                          <w:divBdr>
                            <w:top w:val="none" w:sz="0" w:space="0" w:color="auto"/>
                            <w:left w:val="none" w:sz="0" w:space="0" w:color="auto"/>
                            <w:bottom w:val="none" w:sz="0" w:space="0" w:color="auto"/>
                            <w:right w:val="none" w:sz="0" w:space="0" w:color="auto"/>
                          </w:divBdr>
                          <w:divsChild>
                            <w:div w:id="1351180151">
                              <w:marLeft w:val="0"/>
                              <w:marRight w:val="0"/>
                              <w:marTop w:val="0"/>
                              <w:marBottom w:val="0"/>
                              <w:divBdr>
                                <w:top w:val="single" w:sz="2" w:space="0" w:color="EFEFEF"/>
                                <w:left w:val="none" w:sz="0" w:space="0" w:color="auto"/>
                                <w:bottom w:val="none" w:sz="0" w:space="0" w:color="auto"/>
                                <w:right w:val="none" w:sz="0" w:space="0" w:color="auto"/>
                              </w:divBdr>
                              <w:divsChild>
                                <w:div w:id="1095787689">
                                  <w:marLeft w:val="0"/>
                                  <w:marRight w:val="0"/>
                                  <w:marTop w:val="0"/>
                                  <w:marBottom w:val="0"/>
                                  <w:divBdr>
                                    <w:top w:val="single" w:sz="6" w:space="0" w:color="D8D8D8"/>
                                    <w:left w:val="none" w:sz="0" w:space="0" w:color="auto"/>
                                    <w:bottom w:val="none" w:sz="0" w:space="0" w:color="D8D8D8"/>
                                    <w:right w:val="none" w:sz="0" w:space="0" w:color="auto"/>
                                  </w:divBdr>
                                  <w:divsChild>
                                    <w:div w:id="943921319">
                                      <w:marLeft w:val="0"/>
                                      <w:marRight w:val="0"/>
                                      <w:marTop w:val="0"/>
                                      <w:marBottom w:val="0"/>
                                      <w:divBdr>
                                        <w:top w:val="none" w:sz="0" w:space="0" w:color="auto"/>
                                        <w:left w:val="none" w:sz="0" w:space="0" w:color="auto"/>
                                        <w:bottom w:val="none" w:sz="0" w:space="0" w:color="auto"/>
                                        <w:right w:val="none" w:sz="0" w:space="0" w:color="auto"/>
                                      </w:divBdr>
                                      <w:divsChild>
                                        <w:div w:id="760686086">
                                          <w:marLeft w:val="0"/>
                                          <w:marRight w:val="0"/>
                                          <w:marTop w:val="0"/>
                                          <w:marBottom w:val="0"/>
                                          <w:divBdr>
                                            <w:top w:val="none" w:sz="0" w:space="0" w:color="auto"/>
                                            <w:left w:val="none" w:sz="0" w:space="0" w:color="auto"/>
                                            <w:bottom w:val="none" w:sz="0" w:space="0" w:color="auto"/>
                                            <w:right w:val="none" w:sz="0" w:space="0" w:color="auto"/>
                                          </w:divBdr>
                                          <w:divsChild>
                                            <w:div w:id="1864392987">
                                              <w:marLeft w:val="0"/>
                                              <w:marRight w:val="0"/>
                                              <w:marTop w:val="0"/>
                                              <w:marBottom w:val="0"/>
                                              <w:divBdr>
                                                <w:top w:val="none" w:sz="0" w:space="0" w:color="auto"/>
                                                <w:left w:val="none" w:sz="0" w:space="0" w:color="auto"/>
                                                <w:bottom w:val="none" w:sz="0" w:space="0" w:color="auto"/>
                                                <w:right w:val="none" w:sz="0" w:space="0" w:color="auto"/>
                                              </w:divBdr>
                                              <w:divsChild>
                                                <w:div w:id="500317668">
                                                  <w:marLeft w:val="660"/>
                                                  <w:marRight w:val="0"/>
                                                  <w:marTop w:val="0"/>
                                                  <w:marBottom w:val="0"/>
                                                  <w:divBdr>
                                                    <w:top w:val="none" w:sz="0" w:space="0" w:color="auto"/>
                                                    <w:left w:val="none" w:sz="0" w:space="0" w:color="auto"/>
                                                    <w:bottom w:val="none" w:sz="0" w:space="0" w:color="auto"/>
                                                    <w:right w:val="none" w:sz="0" w:space="0" w:color="auto"/>
                                                  </w:divBdr>
                                                  <w:divsChild>
                                                    <w:div w:id="359479272">
                                                      <w:marLeft w:val="0"/>
                                                      <w:marRight w:val="225"/>
                                                      <w:marTop w:val="75"/>
                                                      <w:marBottom w:val="0"/>
                                                      <w:divBdr>
                                                        <w:top w:val="none" w:sz="0" w:space="0" w:color="auto"/>
                                                        <w:left w:val="none" w:sz="0" w:space="0" w:color="auto"/>
                                                        <w:bottom w:val="none" w:sz="0" w:space="0" w:color="auto"/>
                                                        <w:right w:val="none" w:sz="0" w:space="0" w:color="auto"/>
                                                      </w:divBdr>
                                                      <w:divsChild>
                                                        <w:div w:id="420757085">
                                                          <w:marLeft w:val="0"/>
                                                          <w:marRight w:val="0"/>
                                                          <w:marTop w:val="0"/>
                                                          <w:marBottom w:val="0"/>
                                                          <w:divBdr>
                                                            <w:top w:val="none" w:sz="0" w:space="0" w:color="auto"/>
                                                            <w:left w:val="none" w:sz="0" w:space="0" w:color="auto"/>
                                                            <w:bottom w:val="none" w:sz="0" w:space="0" w:color="auto"/>
                                                            <w:right w:val="none" w:sz="0" w:space="0" w:color="auto"/>
                                                          </w:divBdr>
                                                          <w:divsChild>
                                                            <w:div w:id="1148209458">
                                                              <w:marLeft w:val="0"/>
                                                              <w:marRight w:val="0"/>
                                                              <w:marTop w:val="0"/>
                                                              <w:marBottom w:val="0"/>
                                                              <w:divBdr>
                                                                <w:top w:val="none" w:sz="0" w:space="0" w:color="auto"/>
                                                                <w:left w:val="none" w:sz="0" w:space="0" w:color="auto"/>
                                                                <w:bottom w:val="none" w:sz="0" w:space="0" w:color="auto"/>
                                                                <w:right w:val="none" w:sz="0" w:space="0" w:color="auto"/>
                                                              </w:divBdr>
                                                              <w:divsChild>
                                                                <w:div w:id="1115978835">
                                                                  <w:marLeft w:val="0"/>
                                                                  <w:marRight w:val="0"/>
                                                                  <w:marTop w:val="0"/>
                                                                  <w:marBottom w:val="0"/>
                                                                  <w:divBdr>
                                                                    <w:top w:val="none" w:sz="0" w:space="0" w:color="auto"/>
                                                                    <w:left w:val="none" w:sz="0" w:space="0" w:color="auto"/>
                                                                    <w:bottom w:val="none" w:sz="0" w:space="0" w:color="auto"/>
                                                                    <w:right w:val="none" w:sz="0" w:space="0" w:color="auto"/>
                                                                  </w:divBdr>
                                                                  <w:divsChild>
                                                                    <w:div w:id="1163011246">
                                                                      <w:marLeft w:val="0"/>
                                                                      <w:marRight w:val="0"/>
                                                                      <w:marTop w:val="0"/>
                                                                      <w:marBottom w:val="0"/>
                                                                      <w:divBdr>
                                                                        <w:top w:val="none" w:sz="0" w:space="0" w:color="auto"/>
                                                                        <w:left w:val="none" w:sz="0" w:space="0" w:color="auto"/>
                                                                        <w:bottom w:val="none" w:sz="0" w:space="0" w:color="auto"/>
                                                                        <w:right w:val="none" w:sz="0" w:space="0" w:color="auto"/>
                                                                      </w:divBdr>
                                                                      <w:divsChild>
                                                                        <w:div w:id="1953439972">
                                                                          <w:marLeft w:val="0"/>
                                                                          <w:marRight w:val="0"/>
                                                                          <w:marTop w:val="0"/>
                                                                          <w:marBottom w:val="0"/>
                                                                          <w:divBdr>
                                                                            <w:top w:val="none" w:sz="0" w:space="0" w:color="auto"/>
                                                                            <w:left w:val="none" w:sz="0" w:space="0" w:color="auto"/>
                                                                            <w:bottom w:val="none" w:sz="0" w:space="0" w:color="auto"/>
                                                                            <w:right w:val="none" w:sz="0" w:space="0" w:color="auto"/>
                                                                          </w:divBdr>
                                                                        </w:div>
                                                                        <w:div w:id="1448626042">
                                                                          <w:marLeft w:val="0"/>
                                                                          <w:marRight w:val="0"/>
                                                                          <w:marTop w:val="0"/>
                                                                          <w:marBottom w:val="0"/>
                                                                          <w:divBdr>
                                                                            <w:top w:val="none" w:sz="0" w:space="0" w:color="auto"/>
                                                                            <w:left w:val="none" w:sz="0" w:space="0" w:color="auto"/>
                                                                            <w:bottom w:val="none" w:sz="0" w:space="0" w:color="auto"/>
                                                                            <w:right w:val="none" w:sz="0" w:space="0" w:color="auto"/>
                                                                          </w:divBdr>
                                                                        </w:div>
                                                                        <w:div w:id="1948196050">
                                                                          <w:marLeft w:val="0"/>
                                                                          <w:marRight w:val="0"/>
                                                                          <w:marTop w:val="0"/>
                                                                          <w:marBottom w:val="0"/>
                                                                          <w:divBdr>
                                                                            <w:top w:val="none" w:sz="0" w:space="0" w:color="auto"/>
                                                                            <w:left w:val="none" w:sz="0" w:space="0" w:color="auto"/>
                                                                            <w:bottom w:val="none" w:sz="0" w:space="0" w:color="auto"/>
                                                                            <w:right w:val="none" w:sz="0" w:space="0" w:color="auto"/>
                                                                          </w:divBdr>
                                                                          <w:divsChild>
                                                                            <w:div w:id="1897928231">
                                                                              <w:marLeft w:val="0"/>
                                                                              <w:marRight w:val="0"/>
                                                                              <w:marTop w:val="0"/>
                                                                              <w:marBottom w:val="0"/>
                                                                              <w:divBdr>
                                                                                <w:top w:val="none" w:sz="0" w:space="0" w:color="auto"/>
                                                                                <w:left w:val="none" w:sz="0" w:space="0" w:color="auto"/>
                                                                                <w:bottom w:val="none" w:sz="0" w:space="0" w:color="auto"/>
                                                                                <w:right w:val="none" w:sz="0" w:space="0" w:color="auto"/>
                                                                              </w:divBdr>
                                                                              <w:divsChild>
                                                                                <w:div w:id="5117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312758">
                                                                  <w:marLeft w:val="0"/>
                                                                  <w:marRight w:val="0"/>
                                                                  <w:marTop w:val="0"/>
                                                                  <w:marBottom w:val="0"/>
                                                                  <w:divBdr>
                                                                    <w:top w:val="none" w:sz="0" w:space="0" w:color="auto"/>
                                                                    <w:left w:val="none" w:sz="0" w:space="0" w:color="auto"/>
                                                                    <w:bottom w:val="none" w:sz="0" w:space="0" w:color="auto"/>
                                                                    <w:right w:val="none" w:sz="0" w:space="0" w:color="auto"/>
                                                                  </w:divBdr>
                                                                  <w:divsChild>
                                                                    <w:div w:id="1808820786">
                                                                      <w:marLeft w:val="0"/>
                                                                      <w:marRight w:val="0"/>
                                                                      <w:marTop w:val="0"/>
                                                                      <w:marBottom w:val="0"/>
                                                                      <w:divBdr>
                                                                        <w:top w:val="none" w:sz="0" w:space="0" w:color="auto"/>
                                                                        <w:left w:val="none" w:sz="0" w:space="0" w:color="auto"/>
                                                                        <w:bottom w:val="none" w:sz="0" w:space="0" w:color="auto"/>
                                                                        <w:right w:val="none" w:sz="0" w:space="0" w:color="auto"/>
                                                                      </w:divBdr>
                                                                      <w:divsChild>
                                                                        <w:div w:id="1523982277">
                                                                          <w:marLeft w:val="0"/>
                                                                          <w:marRight w:val="0"/>
                                                                          <w:marTop w:val="0"/>
                                                                          <w:marBottom w:val="0"/>
                                                                          <w:divBdr>
                                                                            <w:top w:val="none" w:sz="0" w:space="0" w:color="auto"/>
                                                                            <w:left w:val="none" w:sz="0" w:space="0" w:color="auto"/>
                                                                            <w:bottom w:val="none" w:sz="0" w:space="0" w:color="auto"/>
                                                                            <w:right w:val="none" w:sz="0" w:space="0" w:color="auto"/>
                                                                          </w:divBdr>
                                                                          <w:divsChild>
                                                                            <w:div w:id="8809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605547">
                                                      <w:marLeft w:val="0"/>
                                                      <w:marRight w:val="0"/>
                                                      <w:marTop w:val="225"/>
                                                      <w:marBottom w:val="225"/>
                                                      <w:divBdr>
                                                        <w:top w:val="none" w:sz="0" w:space="0" w:color="auto"/>
                                                        <w:left w:val="none" w:sz="0" w:space="0" w:color="auto"/>
                                                        <w:bottom w:val="none" w:sz="0" w:space="0" w:color="auto"/>
                                                        <w:right w:val="none" w:sz="0" w:space="0" w:color="auto"/>
                                                      </w:divBdr>
                                                      <w:divsChild>
                                                        <w:div w:id="157800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697315">
                                              <w:marLeft w:val="0"/>
                                              <w:marRight w:val="0"/>
                                              <w:marTop w:val="0"/>
                                              <w:marBottom w:val="0"/>
                                              <w:divBdr>
                                                <w:top w:val="none" w:sz="0" w:space="0" w:color="auto"/>
                                                <w:left w:val="none" w:sz="0" w:space="0" w:color="auto"/>
                                                <w:bottom w:val="none" w:sz="0" w:space="0" w:color="auto"/>
                                                <w:right w:val="none" w:sz="0" w:space="0" w:color="auto"/>
                                              </w:divBdr>
                                              <w:divsChild>
                                                <w:div w:id="1361668414">
                                                  <w:marLeft w:val="0"/>
                                                  <w:marRight w:val="0"/>
                                                  <w:marTop w:val="0"/>
                                                  <w:marBottom w:val="0"/>
                                                  <w:divBdr>
                                                    <w:top w:val="none" w:sz="0" w:space="0" w:color="auto"/>
                                                    <w:left w:val="none" w:sz="0" w:space="0" w:color="auto"/>
                                                    <w:bottom w:val="none" w:sz="0" w:space="0" w:color="auto"/>
                                                    <w:right w:val="none" w:sz="0" w:space="0" w:color="auto"/>
                                                  </w:divBdr>
                                                  <w:divsChild>
                                                    <w:div w:id="134031245">
                                                      <w:marLeft w:val="0"/>
                                                      <w:marRight w:val="75"/>
                                                      <w:marTop w:val="0"/>
                                                      <w:marBottom w:val="0"/>
                                                      <w:divBdr>
                                                        <w:top w:val="single" w:sz="6" w:space="9" w:color="D8D8D8"/>
                                                        <w:left w:val="none" w:sz="0" w:space="0" w:color="auto"/>
                                                        <w:bottom w:val="none" w:sz="0" w:space="0" w:color="auto"/>
                                                        <w:right w:val="none" w:sz="0" w:space="0" w:color="auto"/>
                                                      </w:divBdr>
                                                      <w:divsChild>
                                                        <w:div w:id="1270626562">
                                                          <w:marLeft w:val="0"/>
                                                          <w:marRight w:val="0"/>
                                                          <w:marTop w:val="0"/>
                                                          <w:marBottom w:val="0"/>
                                                          <w:divBdr>
                                                            <w:top w:val="none" w:sz="0" w:space="0" w:color="auto"/>
                                                            <w:left w:val="none" w:sz="0" w:space="0" w:color="auto"/>
                                                            <w:bottom w:val="none" w:sz="0" w:space="0" w:color="auto"/>
                                                            <w:right w:val="none" w:sz="0" w:space="0" w:color="auto"/>
                                                          </w:divBdr>
                                                          <w:divsChild>
                                                            <w:div w:id="245647866">
                                                              <w:marLeft w:val="0"/>
                                                              <w:marRight w:val="0"/>
                                                              <w:marTop w:val="0"/>
                                                              <w:marBottom w:val="0"/>
                                                              <w:divBdr>
                                                                <w:top w:val="none" w:sz="0" w:space="0" w:color="auto"/>
                                                                <w:left w:val="none" w:sz="0" w:space="0" w:color="auto"/>
                                                                <w:bottom w:val="none" w:sz="0" w:space="0" w:color="auto"/>
                                                                <w:right w:val="none" w:sz="0" w:space="0" w:color="auto"/>
                                                              </w:divBdr>
                                                              <w:divsChild>
                                                                <w:div w:id="21425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5030867">
              <w:marLeft w:val="0"/>
              <w:marRight w:val="0"/>
              <w:marTop w:val="0"/>
              <w:marBottom w:val="0"/>
              <w:divBdr>
                <w:top w:val="none" w:sz="0" w:space="0" w:color="auto"/>
                <w:left w:val="none" w:sz="0" w:space="0" w:color="auto"/>
                <w:bottom w:val="none" w:sz="0" w:space="0" w:color="auto"/>
                <w:right w:val="none" w:sz="0" w:space="0" w:color="auto"/>
              </w:divBdr>
              <w:divsChild>
                <w:div w:id="280111669">
                  <w:marLeft w:val="0"/>
                  <w:marRight w:val="0"/>
                  <w:marTop w:val="0"/>
                  <w:marBottom w:val="0"/>
                  <w:divBdr>
                    <w:top w:val="none" w:sz="0" w:space="0" w:color="auto"/>
                    <w:left w:val="none" w:sz="0" w:space="0" w:color="auto"/>
                    <w:bottom w:val="none" w:sz="0" w:space="0" w:color="auto"/>
                    <w:right w:val="none" w:sz="0" w:space="0" w:color="auto"/>
                  </w:divBdr>
                  <w:divsChild>
                    <w:div w:id="512963751">
                      <w:marLeft w:val="0"/>
                      <w:marRight w:val="0"/>
                      <w:marTop w:val="0"/>
                      <w:marBottom w:val="0"/>
                      <w:divBdr>
                        <w:top w:val="none" w:sz="0" w:space="0" w:color="auto"/>
                        <w:left w:val="none" w:sz="0" w:space="0" w:color="auto"/>
                        <w:bottom w:val="none" w:sz="0" w:space="0" w:color="auto"/>
                        <w:right w:val="none" w:sz="0" w:space="0" w:color="auto"/>
                      </w:divBdr>
                      <w:divsChild>
                        <w:div w:id="1966038269">
                          <w:marLeft w:val="0"/>
                          <w:marRight w:val="0"/>
                          <w:marTop w:val="0"/>
                          <w:marBottom w:val="0"/>
                          <w:divBdr>
                            <w:top w:val="none" w:sz="0" w:space="0" w:color="auto"/>
                            <w:left w:val="none" w:sz="0" w:space="0" w:color="auto"/>
                            <w:bottom w:val="none" w:sz="0" w:space="0" w:color="auto"/>
                            <w:right w:val="none" w:sz="0" w:space="0" w:color="auto"/>
                          </w:divBdr>
                        </w:div>
                        <w:div w:id="19343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4892">
                  <w:marLeft w:val="0"/>
                  <w:marRight w:val="0"/>
                  <w:marTop w:val="0"/>
                  <w:marBottom w:val="0"/>
                  <w:divBdr>
                    <w:top w:val="none" w:sz="0" w:space="0" w:color="auto"/>
                    <w:left w:val="none" w:sz="0" w:space="0" w:color="auto"/>
                    <w:bottom w:val="none" w:sz="0" w:space="0" w:color="auto"/>
                    <w:right w:val="none" w:sz="0" w:space="0" w:color="auto"/>
                  </w:divBdr>
                  <w:divsChild>
                    <w:div w:id="1682734057">
                      <w:marLeft w:val="0"/>
                      <w:marRight w:val="0"/>
                      <w:marTop w:val="0"/>
                      <w:marBottom w:val="0"/>
                      <w:divBdr>
                        <w:top w:val="none" w:sz="0" w:space="0" w:color="auto"/>
                        <w:left w:val="none" w:sz="0" w:space="0" w:color="auto"/>
                        <w:bottom w:val="none" w:sz="0" w:space="0" w:color="auto"/>
                        <w:right w:val="none" w:sz="0" w:space="0" w:color="auto"/>
                      </w:divBdr>
                      <w:divsChild>
                        <w:div w:id="1639529499">
                          <w:marLeft w:val="0"/>
                          <w:marRight w:val="0"/>
                          <w:marTop w:val="0"/>
                          <w:marBottom w:val="0"/>
                          <w:divBdr>
                            <w:top w:val="none" w:sz="0" w:space="0" w:color="auto"/>
                            <w:left w:val="none" w:sz="0" w:space="0" w:color="auto"/>
                            <w:bottom w:val="none" w:sz="0" w:space="0" w:color="auto"/>
                            <w:right w:val="none" w:sz="0" w:space="0" w:color="auto"/>
                          </w:divBdr>
                          <w:divsChild>
                            <w:div w:id="9012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43784">
                  <w:marLeft w:val="0"/>
                  <w:marRight w:val="0"/>
                  <w:marTop w:val="0"/>
                  <w:marBottom w:val="0"/>
                  <w:divBdr>
                    <w:top w:val="none" w:sz="0" w:space="0" w:color="auto"/>
                    <w:left w:val="none" w:sz="0" w:space="0" w:color="auto"/>
                    <w:bottom w:val="none" w:sz="0" w:space="0" w:color="auto"/>
                    <w:right w:val="none" w:sz="0" w:space="0" w:color="auto"/>
                  </w:divBdr>
                  <w:divsChild>
                    <w:div w:id="1931355128">
                      <w:marLeft w:val="0"/>
                      <w:marRight w:val="0"/>
                      <w:marTop w:val="0"/>
                      <w:marBottom w:val="0"/>
                      <w:divBdr>
                        <w:top w:val="none" w:sz="0" w:space="0" w:color="auto"/>
                        <w:left w:val="none" w:sz="0" w:space="0" w:color="auto"/>
                        <w:bottom w:val="none" w:sz="0" w:space="0" w:color="auto"/>
                        <w:right w:val="none" w:sz="0" w:space="0" w:color="auto"/>
                      </w:divBdr>
                      <w:divsChild>
                        <w:div w:id="4484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332258">
      <w:bodyDiv w:val="1"/>
      <w:marLeft w:val="0"/>
      <w:marRight w:val="0"/>
      <w:marTop w:val="0"/>
      <w:marBottom w:val="0"/>
      <w:divBdr>
        <w:top w:val="none" w:sz="0" w:space="0" w:color="auto"/>
        <w:left w:val="none" w:sz="0" w:space="0" w:color="auto"/>
        <w:bottom w:val="none" w:sz="0" w:space="0" w:color="auto"/>
        <w:right w:val="none" w:sz="0" w:space="0" w:color="auto"/>
      </w:divBdr>
      <w:divsChild>
        <w:div w:id="1010185136">
          <w:marLeft w:val="0"/>
          <w:marRight w:val="450"/>
          <w:marTop w:val="0"/>
          <w:marBottom w:val="0"/>
          <w:divBdr>
            <w:top w:val="none" w:sz="0" w:space="0" w:color="auto"/>
            <w:left w:val="none" w:sz="0" w:space="0" w:color="auto"/>
            <w:bottom w:val="none" w:sz="0" w:space="0" w:color="auto"/>
            <w:right w:val="none" w:sz="0" w:space="0" w:color="auto"/>
          </w:divBdr>
          <w:divsChild>
            <w:div w:id="956301532">
              <w:marLeft w:val="0"/>
              <w:marRight w:val="0"/>
              <w:marTop w:val="0"/>
              <w:marBottom w:val="0"/>
              <w:divBdr>
                <w:top w:val="none" w:sz="0" w:space="0" w:color="auto"/>
                <w:left w:val="none" w:sz="0" w:space="0" w:color="auto"/>
                <w:bottom w:val="none" w:sz="0" w:space="0" w:color="auto"/>
                <w:right w:val="none" w:sz="0" w:space="0" w:color="auto"/>
              </w:divBdr>
              <w:divsChild>
                <w:div w:id="1439595717">
                  <w:marLeft w:val="0"/>
                  <w:marRight w:val="0"/>
                  <w:marTop w:val="0"/>
                  <w:marBottom w:val="0"/>
                  <w:divBdr>
                    <w:top w:val="none" w:sz="0" w:space="0" w:color="auto"/>
                    <w:left w:val="none" w:sz="0" w:space="0" w:color="auto"/>
                    <w:bottom w:val="none" w:sz="0" w:space="0" w:color="auto"/>
                    <w:right w:val="none" w:sz="0" w:space="0" w:color="auto"/>
                  </w:divBdr>
                  <w:divsChild>
                    <w:div w:id="470365947">
                      <w:marLeft w:val="0"/>
                      <w:marRight w:val="0"/>
                      <w:marTop w:val="0"/>
                      <w:marBottom w:val="0"/>
                      <w:divBdr>
                        <w:top w:val="none" w:sz="0" w:space="0" w:color="auto"/>
                        <w:left w:val="none" w:sz="0" w:space="0" w:color="auto"/>
                        <w:bottom w:val="none" w:sz="0" w:space="0" w:color="auto"/>
                        <w:right w:val="none" w:sz="0" w:space="0" w:color="auto"/>
                      </w:divBdr>
                      <w:divsChild>
                        <w:div w:id="1892842762">
                          <w:marLeft w:val="0"/>
                          <w:marRight w:val="0"/>
                          <w:marTop w:val="0"/>
                          <w:marBottom w:val="0"/>
                          <w:divBdr>
                            <w:top w:val="none" w:sz="0" w:space="0" w:color="auto"/>
                            <w:left w:val="none" w:sz="0" w:space="0" w:color="auto"/>
                            <w:bottom w:val="none" w:sz="0" w:space="0" w:color="auto"/>
                            <w:right w:val="none" w:sz="0" w:space="0" w:color="auto"/>
                          </w:divBdr>
                          <w:divsChild>
                            <w:div w:id="1659116899">
                              <w:marLeft w:val="0"/>
                              <w:marRight w:val="0"/>
                              <w:marTop w:val="0"/>
                              <w:marBottom w:val="0"/>
                              <w:divBdr>
                                <w:top w:val="single" w:sz="2" w:space="0" w:color="EFEFEF"/>
                                <w:left w:val="none" w:sz="0" w:space="0" w:color="auto"/>
                                <w:bottom w:val="none" w:sz="0" w:space="0" w:color="auto"/>
                                <w:right w:val="none" w:sz="0" w:space="0" w:color="auto"/>
                              </w:divBdr>
                              <w:divsChild>
                                <w:div w:id="704796661">
                                  <w:marLeft w:val="0"/>
                                  <w:marRight w:val="0"/>
                                  <w:marTop w:val="0"/>
                                  <w:marBottom w:val="0"/>
                                  <w:divBdr>
                                    <w:top w:val="single" w:sz="6" w:space="0" w:color="D8D8D8"/>
                                    <w:left w:val="none" w:sz="0" w:space="0" w:color="auto"/>
                                    <w:bottom w:val="none" w:sz="0" w:space="0" w:color="D8D8D8"/>
                                    <w:right w:val="none" w:sz="0" w:space="0" w:color="auto"/>
                                  </w:divBdr>
                                  <w:divsChild>
                                    <w:div w:id="1427264629">
                                      <w:marLeft w:val="0"/>
                                      <w:marRight w:val="0"/>
                                      <w:marTop w:val="0"/>
                                      <w:marBottom w:val="0"/>
                                      <w:divBdr>
                                        <w:top w:val="none" w:sz="0" w:space="0" w:color="auto"/>
                                        <w:left w:val="none" w:sz="0" w:space="0" w:color="auto"/>
                                        <w:bottom w:val="none" w:sz="0" w:space="0" w:color="auto"/>
                                        <w:right w:val="none" w:sz="0" w:space="0" w:color="auto"/>
                                      </w:divBdr>
                                      <w:divsChild>
                                        <w:div w:id="1307276428">
                                          <w:marLeft w:val="0"/>
                                          <w:marRight w:val="0"/>
                                          <w:marTop w:val="0"/>
                                          <w:marBottom w:val="0"/>
                                          <w:divBdr>
                                            <w:top w:val="none" w:sz="0" w:space="0" w:color="auto"/>
                                            <w:left w:val="none" w:sz="0" w:space="0" w:color="auto"/>
                                            <w:bottom w:val="none" w:sz="0" w:space="0" w:color="auto"/>
                                            <w:right w:val="none" w:sz="0" w:space="0" w:color="auto"/>
                                          </w:divBdr>
                                          <w:divsChild>
                                            <w:div w:id="2101095267">
                                              <w:marLeft w:val="0"/>
                                              <w:marRight w:val="0"/>
                                              <w:marTop w:val="0"/>
                                              <w:marBottom w:val="0"/>
                                              <w:divBdr>
                                                <w:top w:val="none" w:sz="0" w:space="0" w:color="auto"/>
                                                <w:left w:val="none" w:sz="0" w:space="0" w:color="auto"/>
                                                <w:bottom w:val="none" w:sz="0" w:space="0" w:color="auto"/>
                                                <w:right w:val="none" w:sz="0" w:space="0" w:color="auto"/>
                                              </w:divBdr>
                                              <w:divsChild>
                                                <w:div w:id="640428335">
                                                  <w:marLeft w:val="660"/>
                                                  <w:marRight w:val="0"/>
                                                  <w:marTop w:val="0"/>
                                                  <w:marBottom w:val="0"/>
                                                  <w:divBdr>
                                                    <w:top w:val="none" w:sz="0" w:space="0" w:color="auto"/>
                                                    <w:left w:val="none" w:sz="0" w:space="0" w:color="auto"/>
                                                    <w:bottom w:val="none" w:sz="0" w:space="0" w:color="auto"/>
                                                    <w:right w:val="none" w:sz="0" w:space="0" w:color="auto"/>
                                                  </w:divBdr>
                                                  <w:divsChild>
                                                    <w:div w:id="2068528077">
                                                      <w:marLeft w:val="0"/>
                                                      <w:marRight w:val="225"/>
                                                      <w:marTop w:val="75"/>
                                                      <w:marBottom w:val="0"/>
                                                      <w:divBdr>
                                                        <w:top w:val="none" w:sz="0" w:space="0" w:color="auto"/>
                                                        <w:left w:val="none" w:sz="0" w:space="0" w:color="auto"/>
                                                        <w:bottom w:val="none" w:sz="0" w:space="0" w:color="auto"/>
                                                        <w:right w:val="none" w:sz="0" w:space="0" w:color="auto"/>
                                                      </w:divBdr>
                                                      <w:divsChild>
                                                        <w:div w:id="1953895849">
                                                          <w:marLeft w:val="0"/>
                                                          <w:marRight w:val="0"/>
                                                          <w:marTop w:val="0"/>
                                                          <w:marBottom w:val="0"/>
                                                          <w:divBdr>
                                                            <w:top w:val="none" w:sz="0" w:space="0" w:color="auto"/>
                                                            <w:left w:val="none" w:sz="0" w:space="0" w:color="auto"/>
                                                            <w:bottom w:val="none" w:sz="0" w:space="0" w:color="auto"/>
                                                            <w:right w:val="none" w:sz="0" w:space="0" w:color="auto"/>
                                                          </w:divBdr>
                                                          <w:divsChild>
                                                            <w:div w:id="1477533145">
                                                              <w:marLeft w:val="0"/>
                                                              <w:marRight w:val="0"/>
                                                              <w:marTop w:val="0"/>
                                                              <w:marBottom w:val="0"/>
                                                              <w:divBdr>
                                                                <w:top w:val="none" w:sz="0" w:space="0" w:color="auto"/>
                                                                <w:left w:val="none" w:sz="0" w:space="0" w:color="auto"/>
                                                                <w:bottom w:val="none" w:sz="0" w:space="0" w:color="auto"/>
                                                                <w:right w:val="none" w:sz="0" w:space="0" w:color="auto"/>
                                                              </w:divBdr>
                                                              <w:divsChild>
                                                                <w:div w:id="1460341218">
                                                                  <w:marLeft w:val="0"/>
                                                                  <w:marRight w:val="0"/>
                                                                  <w:marTop w:val="0"/>
                                                                  <w:marBottom w:val="0"/>
                                                                  <w:divBdr>
                                                                    <w:top w:val="none" w:sz="0" w:space="0" w:color="auto"/>
                                                                    <w:left w:val="none" w:sz="0" w:space="0" w:color="auto"/>
                                                                    <w:bottom w:val="none" w:sz="0" w:space="0" w:color="auto"/>
                                                                    <w:right w:val="none" w:sz="0" w:space="0" w:color="auto"/>
                                                                  </w:divBdr>
                                                                  <w:divsChild>
                                                                    <w:div w:id="1682970835">
                                                                      <w:marLeft w:val="0"/>
                                                                      <w:marRight w:val="0"/>
                                                                      <w:marTop w:val="0"/>
                                                                      <w:marBottom w:val="0"/>
                                                                      <w:divBdr>
                                                                        <w:top w:val="none" w:sz="0" w:space="0" w:color="auto"/>
                                                                        <w:left w:val="none" w:sz="0" w:space="0" w:color="auto"/>
                                                                        <w:bottom w:val="none" w:sz="0" w:space="0" w:color="auto"/>
                                                                        <w:right w:val="none" w:sz="0" w:space="0" w:color="auto"/>
                                                                      </w:divBdr>
                                                                      <w:divsChild>
                                                                        <w:div w:id="1765609362">
                                                                          <w:marLeft w:val="0"/>
                                                                          <w:marRight w:val="0"/>
                                                                          <w:marTop w:val="0"/>
                                                                          <w:marBottom w:val="0"/>
                                                                          <w:divBdr>
                                                                            <w:top w:val="none" w:sz="0" w:space="0" w:color="auto"/>
                                                                            <w:left w:val="none" w:sz="0" w:space="0" w:color="auto"/>
                                                                            <w:bottom w:val="none" w:sz="0" w:space="0" w:color="auto"/>
                                                                            <w:right w:val="none" w:sz="0" w:space="0" w:color="auto"/>
                                                                          </w:divBdr>
                                                                        </w:div>
                                                                        <w:div w:id="1663460930">
                                                                          <w:marLeft w:val="0"/>
                                                                          <w:marRight w:val="0"/>
                                                                          <w:marTop w:val="0"/>
                                                                          <w:marBottom w:val="0"/>
                                                                          <w:divBdr>
                                                                            <w:top w:val="none" w:sz="0" w:space="0" w:color="auto"/>
                                                                            <w:left w:val="none" w:sz="0" w:space="0" w:color="auto"/>
                                                                            <w:bottom w:val="none" w:sz="0" w:space="0" w:color="auto"/>
                                                                            <w:right w:val="none" w:sz="0" w:space="0" w:color="auto"/>
                                                                          </w:divBdr>
                                                                        </w:div>
                                                                        <w:div w:id="1916888881">
                                                                          <w:marLeft w:val="0"/>
                                                                          <w:marRight w:val="0"/>
                                                                          <w:marTop w:val="0"/>
                                                                          <w:marBottom w:val="0"/>
                                                                          <w:divBdr>
                                                                            <w:top w:val="none" w:sz="0" w:space="0" w:color="auto"/>
                                                                            <w:left w:val="none" w:sz="0" w:space="0" w:color="auto"/>
                                                                            <w:bottom w:val="none" w:sz="0" w:space="0" w:color="auto"/>
                                                                            <w:right w:val="none" w:sz="0" w:space="0" w:color="auto"/>
                                                                          </w:divBdr>
                                                                          <w:divsChild>
                                                                            <w:div w:id="1298417085">
                                                                              <w:marLeft w:val="0"/>
                                                                              <w:marRight w:val="0"/>
                                                                              <w:marTop w:val="0"/>
                                                                              <w:marBottom w:val="0"/>
                                                                              <w:divBdr>
                                                                                <w:top w:val="none" w:sz="0" w:space="0" w:color="auto"/>
                                                                                <w:left w:val="none" w:sz="0" w:space="0" w:color="auto"/>
                                                                                <w:bottom w:val="none" w:sz="0" w:space="0" w:color="auto"/>
                                                                                <w:right w:val="none" w:sz="0" w:space="0" w:color="auto"/>
                                                                              </w:divBdr>
                                                                              <w:divsChild>
                                                                                <w:div w:id="3361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786303">
                                                                  <w:marLeft w:val="0"/>
                                                                  <w:marRight w:val="0"/>
                                                                  <w:marTop w:val="0"/>
                                                                  <w:marBottom w:val="0"/>
                                                                  <w:divBdr>
                                                                    <w:top w:val="none" w:sz="0" w:space="0" w:color="auto"/>
                                                                    <w:left w:val="none" w:sz="0" w:space="0" w:color="auto"/>
                                                                    <w:bottom w:val="none" w:sz="0" w:space="0" w:color="auto"/>
                                                                    <w:right w:val="none" w:sz="0" w:space="0" w:color="auto"/>
                                                                  </w:divBdr>
                                                                  <w:divsChild>
                                                                    <w:div w:id="1845123450">
                                                                      <w:marLeft w:val="0"/>
                                                                      <w:marRight w:val="0"/>
                                                                      <w:marTop w:val="0"/>
                                                                      <w:marBottom w:val="0"/>
                                                                      <w:divBdr>
                                                                        <w:top w:val="none" w:sz="0" w:space="0" w:color="auto"/>
                                                                        <w:left w:val="none" w:sz="0" w:space="0" w:color="auto"/>
                                                                        <w:bottom w:val="none" w:sz="0" w:space="0" w:color="auto"/>
                                                                        <w:right w:val="none" w:sz="0" w:space="0" w:color="auto"/>
                                                                      </w:divBdr>
                                                                      <w:divsChild>
                                                                        <w:div w:id="566965251">
                                                                          <w:marLeft w:val="0"/>
                                                                          <w:marRight w:val="0"/>
                                                                          <w:marTop w:val="0"/>
                                                                          <w:marBottom w:val="0"/>
                                                                          <w:divBdr>
                                                                            <w:top w:val="none" w:sz="0" w:space="0" w:color="auto"/>
                                                                            <w:left w:val="none" w:sz="0" w:space="0" w:color="auto"/>
                                                                            <w:bottom w:val="none" w:sz="0" w:space="0" w:color="auto"/>
                                                                            <w:right w:val="none" w:sz="0" w:space="0" w:color="auto"/>
                                                                          </w:divBdr>
                                                                          <w:divsChild>
                                                                            <w:div w:id="8616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951790">
                                                      <w:marLeft w:val="0"/>
                                                      <w:marRight w:val="0"/>
                                                      <w:marTop w:val="225"/>
                                                      <w:marBottom w:val="225"/>
                                                      <w:divBdr>
                                                        <w:top w:val="none" w:sz="0" w:space="0" w:color="auto"/>
                                                        <w:left w:val="none" w:sz="0" w:space="0" w:color="auto"/>
                                                        <w:bottom w:val="none" w:sz="0" w:space="0" w:color="auto"/>
                                                        <w:right w:val="none" w:sz="0" w:space="0" w:color="auto"/>
                                                      </w:divBdr>
                                                      <w:divsChild>
                                                        <w:div w:id="8975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25648">
                                              <w:marLeft w:val="0"/>
                                              <w:marRight w:val="0"/>
                                              <w:marTop w:val="0"/>
                                              <w:marBottom w:val="0"/>
                                              <w:divBdr>
                                                <w:top w:val="none" w:sz="0" w:space="0" w:color="auto"/>
                                                <w:left w:val="none" w:sz="0" w:space="0" w:color="auto"/>
                                                <w:bottom w:val="none" w:sz="0" w:space="0" w:color="auto"/>
                                                <w:right w:val="none" w:sz="0" w:space="0" w:color="auto"/>
                                              </w:divBdr>
                                              <w:divsChild>
                                                <w:div w:id="808136221">
                                                  <w:marLeft w:val="0"/>
                                                  <w:marRight w:val="0"/>
                                                  <w:marTop w:val="0"/>
                                                  <w:marBottom w:val="0"/>
                                                  <w:divBdr>
                                                    <w:top w:val="none" w:sz="0" w:space="0" w:color="auto"/>
                                                    <w:left w:val="none" w:sz="0" w:space="0" w:color="auto"/>
                                                    <w:bottom w:val="none" w:sz="0" w:space="0" w:color="auto"/>
                                                    <w:right w:val="none" w:sz="0" w:space="0" w:color="auto"/>
                                                  </w:divBdr>
                                                  <w:divsChild>
                                                    <w:div w:id="687411459">
                                                      <w:marLeft w:val="0"/>
                                                      <w:marRight w:val="75"/>
                                                      <w:marTop w:val="0"/>
                                                      <w:marBottom w:val="0"/>
                                                      <w:divBdr>
                                                        <w:top w:val="single" w:sz="6" w:space="9" w:color="D8D8D8"/>
                                                        <w:left w:val="none" w:sz="0" w:space="0" w:color="auto"/>
                                                        <w:bottom w:val="none" w:sz="0" w:space="0" w:color="auto"/>
                                                        <w:right w:val="none" w:sz="0" w:space="0" w:color="auto"/>
                                                      </w:divBdr>
                                                      <w:divsChild>
                                                        <w:div w:id="1876039172">
                                                          <w:marLeft w:val="0"/>
                                                          <w:marRight w:val="0"/>
                                                          <w:marTop w:val="0"/>
                                                          <w:marBottom w:val="0"/>
                                                          <w:divBdr>
                                                            <w:top w:val="none" w:sz="0" w:space="0" w:color="auto"/>
                                                            <w:left w:val="none" w:sz="0" w:space="0" w:color="auto"/>
                                                            <w:bottom w:val="none" w:sz="0" w:space="0" w:color="auto"/>
                                                            <w:right w:val="none" w:sz="0" w:space="0" w:color="auto"/>
                                                          </w:divBdr>
                                                          <w:divsChild>
                                                            <w:div w:id="1545555423">
                                                              <w:marLeft w:val="0"/>
                                                              <w:marRight w:val="0"/>
                                                              <w:marTop w:val="0"/>
                                                              <w:marBottom w:val="0"/>
                                                              <w:divBdr>
                                                                <w:top w:val="none" w:sz="0" w:space="0" w:color="auto"/>
                                                                <w:left w:val="none" w:sz="0" w:space="0" w:color="auto"/>
                                                                <w:bottom w:val="none" w:sz="0" w:space="0" w:color="auto"/>
                                                                <w:right w:val="none" w:sz="0" w:space="0" w:color="auto"/>
                                                              </w:divBdr>
                                                              <w:divsChild>
                                                                <w:div w:id="35450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7258819">
              <w:marLeft w:val="0"/>
              <w:marRight w:val="0"/>
              <w:marTop w:val="0"/>
              <w:marBottom w:val="0"/>
              <w:divBdr>
                <w:top w:val="none" w:sz="0" w:space="0" w:color="auto"/>
                <w:left w:val="none" w:sz="0" w:space="0" w:color="auto"/>
                <w:bottom w:val="none" w:sz="0" w:space="0" w:color="auto"/>
                <w:right w:val="none" w:sz="0" w:space="0" w:color="auto"/>
              </w:divBdr>
              <w:divsChild>
                <w:div w:id="227421580">
                  <w:marLeft w:val="0"/>
                  <w:marRight w:val="0"/>
                  <w:marTop w:val="0"/>
                  <w:marBottom w:val="0"/>
                  <w:divBdr>
                    <w:top w:val="none" w:sz="0" w:space="0" w:color="auto"/>
                    <w:left w:val="none" w:sz="0" w:space="0" w:color="auto"/>
                    <w:bottom w:val="none" w:sz="0" w:space="0" w:color="auto"/>
                    <w:right w:val="none" w:sz="0" w:space="0" w:color="auto"/>
                  </w:divBdr>
                  <w:divsChild>
                    <w:div w:id="2135130058">
                      <w:marLeft w:val="0"/>
                      <w:marRight w:val="0"/>
                      <w:marTop w:val="0"/>
                      <w:marBottom w:val="0"/>
                      <w:divBdr>
                        <w:top w:val="none" w:sz="0" w:space="0" w:color="auto"/>
                        <w:left w:val="none" w:sz="0" w:space="0" w:color="auto"/>
                        <w:bottom w:val="none" w:sz="0" w:space="0" w:color="auto"/>
                        <w:right w:val="none" w:sz="0" w:space="0" w:color="auto"/>
                      </w:divBdr>
                      <w:divsChild>
                        <w:div w:id="1910580342">
                          <w:marLeft w:val="0"/>
                          <w:marRight w:val="0"/>
                          <w:marTop w:val="0"/>
                          <w:marBottom w:val="0"/>
                          <w:divBdr>
                            <w:top w:val="none" w:sz="0" w:space="0" w:color="auto"/>
                            <w:left w:val="none" w:sz="0" w:space="0" w:color="auto"/>
                            <w:bottom w:val="none" w:sz="0" w:space="0" w:color="auto"/>
                            <w:right w:val="none" w:sz="0" w:space="0" w:color="auto"/>
                          </w:divBdr>
                        </w:div>
                        <w:div w:id="14344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48916">
                  <w:marLeft w:val="0"/>
                  <w:marRight w:val="0"/>
                  <w:marTop w:val="0"/>
                  <w:marBottom w:val="0"/>
                  <w:divBdr>
                    <w:top w:val="none" w:sz="0" w:space="0" w:color="auto"/>
                    <w:left w:val="none" w:sz="0" w:space="0" w:color="auto"/>
                    <w:bottom w:val="none" w:sz="0" w:space="0" w:color="auto"/>
                    <w:right w:val="none" w:sz="0" w:space="0" w:color="auto"/>
                  </w:divBdr>
                  <w:divsChild>
                    <w:div w:id="518591215">
                      <w:marLeft w:val="0"/>
                      <w:marRight w:val="0"/>
                      <w:marTop w:val="0"/>
                      <w:marBottom w:val="0"/>
                      <w:divBdr>
                        <w:top w:val="none" w:sz="0" w:space="0" w:color="auto"/>
                        <w:left w:val="none" w:sz="0" w:space="0" w:color="auto"/>
                        <w:bottom w:val="none" w:sz="0" w:space="0" w:color="auto"/>
                        <w:right w:val="none" w:sz="0" w:space="0" w:color="auto"/>
                      </w:divBdr>
                      <w:divsChild>
                        <w:div w:id="872035232">
                          <w:marLeft w:val="0"/>
                          <w:marRight w:val="0"/>
                          <w:marTop w:val="0"/>
                          <w:marBottom w:val="0"/>
                          <w:divBdr>
                            <w:top w:val="none" w:sz="0" w:space="0" w:color="auto"/>
                            <w:left w:val="none" w:sz="0" w:space="0" w:color="auto"/>
                            <w:bottom w:val="none" w:sz="0" w:space="0" w:color="auto"/>
                            <w:right w:val="none" w:sz="0" w:space="0" w:color="auto"/>
                          </w:divBdr>
                          <w:divsChild>
                            <w:div w:id="20238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51431">
                  <w:marLeft w:val="0"/>
                  <w:marRight w:val="0"/>
                  <w:marTop w:val="0"/>
                  <w:marBottom w:val="0"/>
                  <w:divBdr>
                    <w:top w:val="none" w:sz="0" w:space="0" w:color="auto"/>
                    <w:left w:val="none" w:sz="0" w:space="0" w:color="auto"/>
                    <w:bottom w:val="none" w:sz="0" w:space="0" w:color="auto"/>
                    <w:right w:val="none" w:sz="0" w:space="0" w:color="auto"/>
                  </w:divBdr>
                  <w:divsChild>
                    <w:div w:id="1545098501">
                      <w:marLeft w:val="0"/>
                      <w:marRight w:val="0"/>
                      <w:marTop w:val="0"/>
                      <w:marBottom w:val="0"/>
                      <w:divBdr>
                        <w:top w:val="none" w:sz="0" w:space="0" w:color="auto"/>
                        <w:left w:val="none" w:sz="0" w:space="0" w:color="auto"/>
                        <w:bottom w:val="none" w:sz="0" w:space="0" w:color="auto"/>
                        <w:right w:val="none" w:sz="0" w:space="0" w:color="auto"/>
                      </w:divBdr>
                      <w:divsChild>
                        <w:div w:id="15540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316</Words>
  <Characters>1739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2017-06-16T14:09:00Z</dcterms:created>
  <dcterms:modified xsi:type="dcterms:W3CDTF">2017-06-16T14:13:00Z</dcterms:modified>
</cp:coreProperties>
</file>