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5B9" w:rsidRPr="002C5540" w:rsidRDefault="005067E2">
      <w:pPr>
        <w:rPr>
          <w:rFonts w:ascii="Times New Roman" w:hAnsi="Times New Roman" w:cs="Times New Roman"/>
          <w:b/>
          <w:sz w:val="32"/>
          <w:szCs w:val="32"/>
        </w:rPr>
      </w:pPr>
      <w:r w:rsidRPr="002C5540">
        <w:rPr>
          <w:rFonts w:ascii="Times New Roman" w:hAnsi="Times New Roman" w:cs="Times New Roman"/>
          <w:b/>
          <w:sz w:val="32"/>
          <w:szCs w:val="32"/>
        </w:rPr>
        <w:t>II</w:t>
      </w:r>
      <w:r w:rsidR="00786B05" w:rsidRPr="002C5540">
        <w:rPr>
          <w:rFonts w:ascii="Times New Roman" w:hAnsi="Times New Roman" w:cs="Times New Roman"/>
          <w:b/>
          <w:sz w:val="32"/>
          <w:szCs w:val="32"/>
        </w:rPr>
        <w:t>.</w:t>
      </w:r>
      <w:r w:rsidRPr="002C5540">
        <w:rPr>
          <w:rFonts w:ascii="Times New Roman" w:hAnsi="Times New Roman" w:cs="Times New Roman"/>
          <w:b/>
          <w:sz w:val="32"/>
          <w:szCs w:val="32"/>
        </w:rPr>
        <w:t xml:space="preserve"> A</w:t>
      </w:r>
      <w:r w:rsidR="00341C10" w:rsidRPr="002C5540">
        <w:rPr>
          <w:rFonts w:ascii="Times New Roman" w:hAnsi="Times New Roman" w:cs="Times New Roman"/>
          <w:b/>
          <w:sz w:val="32"/>
          <w:szCs w:val="32"/>
        </w:rPr>
        <w:t xml:space="preserve"> propósito de la visita</w:t>
      </w:r>
      <w:r w:rsidR="002C5540" w:rsidRPr="002C5540">
        <w:rPr>
          <w:rFonts w:ascii="Times New Roman" w:hAnsi="Times New Roman" w:cs="Times New Roman"/>
          <w:b/>
          <w:sz w:val="32"/>
          <w:szCs w:val="32"/>
        </w:rPr>
        <w:t xml:space="preserve"> del </w:t>
      </w:r>
      <w:r w:rsidRPr="002C5540">
        <w:rPr>
          <w:rFonts w:ascii="Times New Roman" w:hAnsi="Times New Roman" w:cs="Times New Roman"/>
          <w:b/>
          <w:sz w:val="32"/>
          <w:szCs w:val="32"/>
        </w:rPr>
        <w:t>Papa</w:t>
      </w:r>
    </w:p>
    <w:p w:rsidR="009E3B99" w:rsidRPr="009477B4" w:rsidRDefault="009E3B99" w:rsidP="009477B4">
      <w:pPr>
        <w:jc w:val="center"/>
        <w:rPr>
          <w:rFonts w:ascii="Times New Roman" w:hAnsi="Times New Roman" w:cs="Times New Roman"/>
          <w:b/>
          <w:sz w:val="36"/>
          <w:szCs w:val="36"/>
        </w:rPr>
      </w:pPr>
      <w:bookmarkStart w:id="0" w:name="_GoBack"/>
    </w:p>
    <w:p w:rsidR="00786B05" w:rsidRPr="009477B4" w:rsidRDefault="00421467" w:rsidP="009477B4">
      <w:pPr>
        <w:jc w:val="center"/>
        <w:rPr>
          <w:rFonts w:ascii="Times New Roman" w:hAnsi="Times New Roman" w:cs="Times New Roman"/>
          <w:b/>
          <w:sz w:val="36"/>
          <w:szCs w:val="36"/>
        </w:rPr>
      </w:pPr>
      <w:r w:rsidRPr="009477B4">
        <w:rPr>
          <w:rFonts w:ascii="Times New Roman" w:hAnsi="Times New Roman" w:cs="Times New Roman"/>
          <w:b/>
          <w:sz w:val="36"/>
          <w:szCs w:val="36"/>
        </w:rPr>
        <w:t>L</w:t>
      </w:r>
      <w:r w:rsidR="007D680D" w:rsidRPr="009477B4">
        <w:rPr>
          <w:rFonts w:ascii="Times New Roman" w:hAnsi="Times New Roman" w:cs="Times New Roman"/>
          <w:b/>
          <w:sz w:val="36"/>
          <w:szCs w:val="36"/>
        </w:rPr>
        <w:t xml:space="preserve">a </w:t>
      </w:r>
      <w:r w:rsidR="00786B05" w:rsidRPr="009477B4">
        <w:rPr>
          <w:rFonts w:ascii="Times New Roman" w:hAnsi="Times New Roman" w:cs="Times New Roman"/>
          <w:b/>
          <w:sz w:val="36"/>
          <w:szCs w:val="36"/>
        </w:rPr>
        <w:t xml:space="preserve"> pastoral social profética</w:t>
      </w:r>
      <w:r w:rsidR="00DC41AF" w:rsidRPr="009477B4">
        <w:rPr>
          <w:rFonts w:ascii="Times New Roman" w:hAnsi="Times New Roman" w:cs="Times New Roman"/>
          <w:b/>
          <w:sz w:val="36"/>
          <w:szCs w:val="36"/>
        </w:rPr>
        <w:t xml:space="preserve"> y comprometida</w:t>
      </w:r>
      <w:r w:rsidR="00786B05" w:rsidRPr="009477B4">
        <w:rPr>
          <w:rFonts w:ascii="Times New Roman" w:hAnsi="Times New Roman" w:cs="Times New Roman"/>
          <w:b/>
          <w:sz w:val="36"/>
          <w:szCs w:val="36"/>
        </w:rPr>
        <w:t xml:space="preserve">, </w:t>
      </w:r>
      <w:r w:rsidR="00826194" w:rsidRPr="009477B4">
        <w:rPr>
          <w:rFonts w:ascii="Times New Roman" w:hAnsi="Times New Roman" w:cs="Times New Roman"/>
          <w:b/>
          <w:sz w:val="36"/>
          <w:szCs w:val="36"/>
        </w:rPr>
        <w:t xml:space="preserve">en </w:t>
      </w:r>
      <w:r w:rsidRPr="009477B4">
        <w:rPr>
          <w:rFonts w:ascii="Times New Roman" w:hAnsi="Times New Roman" w:cs="Times New Roman"/>
          <w:b/>
          <w:sz w:val="36"/>
          <w:szCs w:val="36"/>
        </w:rPr>
        <w:t xml:space="preserve">la </w:t>
      </w:r>
      <w:r w:rsidR="00826194" w:rsidRPr="009477B4">
        <w:rPr>
          <w:rFonts w:ascii="Times New Roman" w:hAnsi="Times New Roman" w:cs="Times New Roman"/>
          <w:b/>
          <w:sz w:val="36"/>
          <w:szCs w:val="36"/>
        </w:rPr>
        <w:t xml:space="preserve">búsqueda de transformaciones </w:t>
      </w:r>
      <w:r w:rsidRPr="009477B4">
        <w:rPr>
          <w:rFonts w:ascii="Times New Roman" w:hAnsi="Times New Roman" w:cs="Times New Roman"/>
          <w:b/>
          <w:sz w:val="36"/>
          <w:szCs w:val="36"/>
        </w:rPr>
        <w:t xml:space="preserve">reales y </w:t>
      </w:r>
      <w:r w:rsidR="00826194" w:rsidRPr="009477B4">
        <w:rPr>
          <w:rFonts w:ascii="Times New Roman" w:hAnsi="Times New Roman" w:cs="Times New Roman"/>
          <w:b/>
          <w:sz w:val="36"/>
          <w:szCs w:val="36"/>
        </w:rPr>
        <w:t xml:space="preserve">estructurales, </w:t>
      </w:r>
      <w:r w:rsidR="007F3D11" w:rsidRPr="009477B4">
        <w:rPr>
          <w:rFonts w:ascii="Times New Roman" w:hAnsi="Times New Roman" w:cs="Times New Roman"/>
          <w:b/>
          <w:sz w:val="36"/>
          <w:szCs w:val="36"/>
        </w:rPr>
        <w:t xml:space="preserve">dio paso hace años, </w:t>
      </w:r>
      <w:r w:rsidR="00545E3D" w:rsidRPr="009477B4">
        <w:rPr>
          <w:rFonts w:ascii="Times New Roman" w:hAnsi="Times New Roman" w:cs="Times New Roman"/>
          <w:b/>
          <w:sz w:val="36"/>
          <w:szCs w:val="36"/>
        </w:rPr>
        <w:t xml:space="preserve"> </w:t>
      </w:r>
      <w:r w:rsidR="00826194" w:rsidRPr="009477B4">
        <w:rPr>
          <w:rFonts w:ascii="Times New Roman" w:hAnsi="Times New Roman" w:cs="Times New Roman"/>
          <w:b/>
          <w:sz w:val="36"/>
          <w:szCs w:val="36"/>
        </w:rPr>
        <w:t>a</w:t>
      </w:r>
      <w:r w:rsidR="00786B05" w:rsidRPr="009477B4">
        <w:rPr>
          <w:rFonts w:ascii="Times New Roman" w:hAnsi="Times New Roman" w:cs="Times New Roman"/>
          <w:b/>
          <w:sz w:val="36"/>
          <w:szCs w:val="36"/>
        </w:rPr>
        <w:t xml:space="preserve"> la pastoral de las </w:t>
      </w:r>
      <w:r w:rsidR="00D12194" w:rsidRPr="009477B4">
        <w:rPr>
          <w:rFonts w:ascii="Times New Roman" w:hAnsi="Times New Roman" w:cs="Times New Roman"/>
          <w:b/>
          <w:sz w:val="36"/>
          <w:szCs w:val="36"/>
        </w:rPr>
        <w:t>“</w:t>
      </w:r>
      <w:r w:rsidR="00786B05" w:rsidRPr="009477B4">
        <w:rPr>
          <w:rFonts w:ascii="Times New Roman" w:hAnsi="Times New Roman" w:cs="Times New Roman"/>
          <w:b/>
          <w:sz w:val="36"/>
          <w:szCs w:val="36"/>
        </w:rPr>
        <w:t>obras de misericordia</w:t>
      </w:r>
      <w:r w:rsidR="00D12194" w:rsidRPr="009477B4">
        <w:rPr>
          <w:rFonts w:ascii="Times New Roman" w:hAnsi="Times New Roman" w:cs="Times New Roman"/>
          <w:b/>
          <w:sz w:val="36"/>
          <w:szCs w:val="36"/>
        </w:rPr>
        <w:t>”</w:t>
      </w:r>
      <w:r w:rsidR="00AB4604" w:rsidRPr="009477B4">
        <w:rPr>
          <w:rFonts w:ascii="Times New Roman" w:hAnsi="Times New Roman" w:cs="Times New Roman"/>
          <w:b/>
          <w:sz w:val="36"/>
          <w:szCs w:val="36"/>
        </w:rPr>
        <w:t>, bajo el neoliberalismo salvaje</w:t>
      </w:r>
      <w:r w:rsidRPr="009477B4">
        <w:rPr>
          <w:rFonts w:ascii="Times New Roman" w:hAnsi="Times New Roman" w:cs="Times New Roman"/>
          <w:b/>
          <w:sz w:val="36"/>
          <w:szCs w:val="36"/>
        </w:rPr>
        <w:t>, en la iglesia del país.</w:t>
      </w:r>
    </w:p>
    <w:p w:rsidR="002C5540" w:rsidRPr="009477B4" w:rsidRDefault="002C5540" w:rsidP="009477B4">
      <w:pPr>
        <w:jc w:val="center"/>
        <w:rPr>
          <w:rFonts w:ascii="Times New Roman" w:hAnsi="Times New Roman" w:cs="Times New Roman"/>
          <w:b/>
          <w:sz w:val="36"/>
          <w:szCs w:val="36"/>
        </w:rPr>
      </w:pPr>
      <w:r w:rsidRPr="009477B4">
        <w:rPr>
          <w:rFonts w:ascii="Times New Roman" w:hAnsi="Times New Roman" w:cs="Times New Roman"/>
          <w:b/>
          <w:sz w:val="36"/>
          <w:szCs w:val="36"/>
        </w:rPr>
        <w:t>Francisco-Papa predicará sus convicciones teológicas y socio-pastorales en la perspectiva de la “Iglesia de los Pobres”. ¿Habrá algún cambio?</w:t>
      </w:r>
    </w:p>
    <w:bookmarkEnd w:id="0"/>
    <w:p w:rsidR="00826194" w:rsidRDefault="00826194" w:rsidP="00826194">
      <w:pPr>
        <w:rPr>
          <w:rFonts w:ascii="Times New Roman" w:hAnsi="Times New Roman" w:cs="Times New Roman"/>
          <w:b/>
          <w:sz w:val="32"/>
          <w:szCs w:val="32"/>
        </w:rPr>
      </w:pPr>
    </w:p>
    <w:p w:rsidR="00E85F54" w:rsidRPr="00236074" w:rsidRDefault="00E85F54" w:rsidP="00E85F54">
      <w:pPr>
        <w:rPr>
          <w:rFonts w:ascii="Times New Roman" w:hAnsi="Times New Roman" w:cs="Times New Roman"/>
          <w:b/>
          <w:sz w:val="26"/>
          <w:szCs w:val="26"/>
        </w:rPr>
      </w:pPr>
      <w:r w:rsidRPr="00236074">
        <w:rPr>
          <w:rFonts w:ascii="Times New Roman" w:hAnsi="Times New Roman" w:cs="Times New Roman"/>
          <w:b/>
          <w:sz w:val="26"/>
          <w:szCs w:val="26"/>
        </w:rPr>
        <w:t>Héctor Alfonso Torres Rojas, licenciado en Teología y en Sociología</w:t>
      </w:r>
    </w:p>
    <w:p w:rsidR="00E85F54" w:rsidRDefault="00E85F54" w:rsidP="00826194">
      <w:pPr>
        <w:rPr>
          <w:rFonts w:ascii="Times New Roman" w:hAnsi="Times New Roman" w:cs="Times New Roman"/>
          <w:b/>
          <w:sz w:val="32"/>
          <w:szCs w:val="32"/>
        </w:rPr>
      </w:pPr>
    </w:p>
    <w:p w:rsidR="007D680D" w:rsidRPr="007F3D11" w:rsidRDefault="00826194">
      <w:pPr>
        <w:rPr>
          <w:rFonts w:ascii="Times New Roman" w:hAnsi="Times New Roman" w:cs="Times New Roman"/>
          <w:b/>
          <w:sz w:val="26"/>
          <w:szCs w:val="26"/>
        </w:rPr>
      </w:pPr>
      <w:r w:rsidRPr="007F3D11">
        <w:rPr>
          <w:rFonts w:ascii="Times New Roman" w:hAnsi="Times New Roman" w:cs="Times New Roman"/>
          <w:b/>
          <w:sz w:val="26"/>
          <w:szCs w:val="26"/>
        </w:rPr>
        <w:t>Las instituciones eclesiásticas, todas: católica, protest</w:t>
      </w:r>
      <w:r w:rsidR="000875C9" w:rsidRPr="007F3D11">
        <w:rPr>
          <w:rFonts w:ascii="Times New Roman" w:hAnsi="Times New Roman" w:cs="Times New Roman"/>
          <w:b/>
          <w:sz w:val="26"/>
          <w:szCs w:val="26"/>
        </w:rPr>
        <w:t>an</w:t>
      </w:r>
      <w:r w:rsidR="001036F9" w:rsidRPr="007F3D11">
        <w:rPr>
          <w:rFonts w:ascii="Times New Roman" w:hAnsi="Times New Roman" w:cs="Times New Roman"/>
          <w:b/>
          <w:sz w:val="26"/>
          <w:szCs w:val="26"/>
        </w:rPr>
        <w:t>tes y cristianas, NO opusieron</w:t>
      </w:r>
      <w:r w:rsidRPr="007F3D11">
        <w:rPr>
          <w:rFonts w:ascii="Times New Roman" w:hAnsi="Times New Roman" w:cs="Times New Roman"/>
          <w:b/>
          <w:sz w:val="26"/>
          <w:szCs w:val="26"/>
        </w:rPr>
        <w:t xml:space="preserve"> resistencia </w:t>
      </w:r>
      <w:r w:rsidR="000875C9" w:rsidRPr="007F3D11">
        <w:rPr>
          <w:rFonts w:ascii="Times New Roman" w:hAnsi="Times New Roman" w:cs="Times New Roman"/>
          <w:b/>
          <w:sz w:val="26"/>
          <w:szCs w:val="26"/>
        </w:rPr>
        <w:t xml:space="preserve">real </w:t>
      </w:r>
      <w:r w:rsidRPr="007F3D11">
        <w:rPr>
          <w:rFonts w:ascii="Times New Roman" w:hAnsi="Times New Roman" w:cs="Times New Roman"/>
          <w:b/>
          <w:sz w:val="26"/>
          <w:szCs w:val="26"/>
        </w:rPr>
        <w:t>al neoliberalismo.</w:t>
      </w:r>
      <w:r w:rsidR="00545E3D" w:rsidRPr="007F3D11">
        <w:rPr>
          <w:rFonts w:ascii="Times New Roman" w:hAnsi="Times New Roman" w:cs="Times New Roman"/>
          <w:b/>
          <w:sz w:val="26"/>
          <w:szCs w:val="26"/>
        </w:rPr>
        <w:t xml:space="preserve"> </w:t>
      </w:r>
      <w:r w:rsidR="00B4533F" w:rsidRPr="007F3D11">
        <w:rPr>
          <w:rFonts w:ascii="Times New Roman" w:hAnsi="Times New Roman" w:cs="Times New Roman"/>
          <w:b/>
          <w:sz w:val="26"/>
          <w:szCs w:val="26"/>
        </w:rPr>
        <w:t>L</w:t>
      </w:r>
      <w:r w:rsidR="00236074" w:rsidRPr="007F3D11">
        <w:rPr>
          <w:rFonts w:ascii="Times New Roman" w:hAnsi="Times New Roman" w:cs="Times New Roman"/>
          <w:b/>
          <w:sz w:val="26"/>
          <w:szCs w:val="26"/>
        </w:rPr>
        <w:t>os e</w:t>
      </w:r>
      <w:r w:rsidR="006B594E" w:rsidRPr="007F3D11">
        <w:rPr>
          <w:rFonts w:ascii="Times New Roman" w:hAnsi="Times New Roman" w:cs="Times New Roman"/>
          <w:b/>
          <w:sz w:val="26"/>
          <w:szCs w:val="26"/>
        </w:rPr>
        <w:t>stad</w:t>
      </w:r>
      <w:r w:rsidR="00236074" w:rsidRPr="007F3D11">
        <w:rPr>
          <w:rFonts w:ascii="Times New Roman" w:hAnsi="Times New Roman" w:cs="Times New Roman"/>
          <w:b/>
          <w:sz w:val="26"/>
          <w:szCs w:val="26"/>
        </w:rPr>
        <w:t>os</w:t>
      </w:r>
      <w:r w:rsidR="006B594E" w:rsidRPr="007F3D11">
        <w:rPr>
          <w:rFonts w:ascii="Times New Roman" w:hAnsi="Times New Roman" w:cs="Times New Roman"/>
          <w:b/>
          <w:sz w:val="26"/>
          <w:szCs w:val="26"/>
        </w:rPr>
        <w:t xml:space="preserve"> de Bienestar Social</w:t>
      </w:r>
      <w:r w:rsidR="00B4533F" w:rsidRPr="007F3D11">
        <w:rPr>
          <w:rFonts w:ascii="Times New Roman" w:hAnsi="Times New Roman" w:cs="Times New Roman"/>
          <w:b/>
          <w:sz w:val="26"/>
          <w:szCs w:val="26"/>
        </w:rPr>
        <w:t xml:space="preserve"> se convirtieron en</w:t>
      </w:r>
      <w:r w:rsidR="00236074" w:rsidRPr="007F3D11">
        <w:rPr>
          <w:rFonts w:ascii="Times New Roman" w:hAnsi="Times New Roman" w:cs="Times New Roman"/>
          <w:b/>
          <w:sz w:val="26"/>
          <w:szCs w:val="26"/>
        </w:rPr>
        <w:t xml:space="preserve"> estados neoliberales,</w:t>
      </w:r>
      <w:r w:rsidRPr="007F3D11">
        <w:rPr>
          <w:rFonts w:ascii="Times New Roman" w:hAnsi="Times New Roman" w:cs="Times New Roman"/>
          <w:b/>
          <w:sz w:val="26"/>
          <w:szCs w:val="26"/>
        </w:rPr>
        <w:t xml:space="preserve"> propiciando</w:t>
      </w:r>
      <w:r w:rsidR="00236074" w:rsidRPr="007F3D11">
        <w:rPr>
          <w:rFonts w:ascii="Times New Roman" w:hAnsi="Times New Roman" w:cs="Times New Roman"/>
          <w:b/>
          <w:sz w:val="26"/>
          <w:szCs w:val="26"/>
        </w:rPr>
        <w:t xml:space="preserve"> la máxima acumulación de riqueza</w:t>
      </w:r>
      <w:r w:rsidRPr="007F3D11">
        <w:rPr>
          <w:rFonts w:ascii="Times New Roman" w:hAnsi="Times New Roman" w:cs="Times New Roman"/>
          <w:b/>
          <w:sz w:val="26"/>
          <w:szCs w:val="26"/>
        </w:rPr>
        <w:t>s</w:t>
      </w:r>
      <w:r w:rsidR="00236074" w:rsidRPr="007F3D11">
        <w:rPr>
          <w:rFonts w:ascii="Times New Roman" w:hAnsi="Times New Roman" w:cs="Times New Roman"/>
          <w:b/>
          <w:sz w:val="26"/>
          <w:szCs w:val="26"/>
        </w:rPr>
        <w:t xml:space="preserve"> en </w:t>
      </w:r>
      <w:r w:rsidR="00B24134">
        <w:rPr>
          <w:rFonts w:ascii="Times New Roman" w:hAnsi="Times New Roman" w:cs="Times New Roman"/>
          <w:b/>
          <w:sz w:val="26"/>
          <w:szCs w:val="26"/>
        </w:rPr>
        <w:t>muy pocas manos.</w:t>
      </w:r>
    </w:p>
    <w:p w:rsidR="006B594E" w:rsidRPr="007F3D11" w:rsidRDefault="00236074">
      <w:pPr>
        <w:rPr>
          <w:rFonts w:ascii="Times New Roman" w:hAnsi="Times New Roman" w:cs="Times New Roman"/>
          <w:b/>
          <w:sz w:val="26"/>
          <w:szCs w:val="26"/>
        </w:rPr>
      </w:pPr>
      <w:r w:rsidRPr="007F3D11">
        <w:rPr>
          <w:rFonts w:ascii="Times New Roman" w:hAnsi="Times New Roman" w:cs="Times New Roman"/>
          <w:b/>
          <w:sz w:val="26"/>
          <w:szCs w:val="26"/>
        </w:rPr>
        <w:t xml:space="preserve">Los ricos </w:t>
      </w:r>
      <w:r w:rsidR="00AB4604" w:rsidRPr="007F3D11">
        <w:rPr>
          <w:rFonts w:ascii="Times New Roman" w:hAnsi="Times New Roman" w:cs="Times New Roman"/>
          <w:b/>
          <w:sz w:val="26"/>
          <w:szCs w:val="26"/>
        </w:rPr>
        <w:t xml:space="preserve">son </w:t>
      </w:r>
      <w:r w:rsidRPr="007F3D11">
        <w:rPr>
          <w:rFonts w:ascii="Times New Roman" w:hAnsi="Times New Roman" w:cs="Times New Roman"/>
          <w:b/>
          <w:sz w:val="26"/>
          <w:szCs w:val="26"/>
        </w:rPr>
        <w:t xml:space="preserve">más ricos y los pobres </w:t>
      </w:r>
      <w:r w:rsidR="00AB4604" w:rsidRPr="007F3D11">
        <w:rPr>
          <w:rFonts w:ascii="Times New Roman" w:hAnsi="Times New Roman" w:cs="Times New Roman"/>
          <w:b/>
          <w:sz w:val="26"/>
          <w:szCs w:val="26"/>
        </w:rPr>
        <w:t xml:space="preserve">son </w:t>
      </w:r>
      <w:r w:rsidRPr="007F3D11">
        <w:rPr>
          <w:rFonts w:ascii="Times New Roman" w:hAnsi="Times New Roman" w:cs="Times New Roman"/>
          <w:b/>
          <w:sz w:val="26"/>
          <w:szCs w:val="26"/>
        </w:rPr>
        <w:t>más pobres.</w:t>
      </w:r>
      <w:r w:rsidR="0067171C">
        <w:rPr>
          <w:rFonts w:ascii="Times New Roman" w:hAnsi="Times New Roman" w:cs="Times New Roman"/>
          <w:b/>
          <w:sz w:val="26"/>
          <w:szCs w:val="26"/>
        </w:rPr>
        <w:t xml:space="preserve"> Inclusive, miserables…</w:t>
      </w:r>
    </w:p>
    <w:p w:rsidR="00153C99" w:rsidRPr="007F3D11" w:rsidRDefault="007F3D11">
      <w:pPr>
        <w:rPr>
          <w:rFonts w:ascii="Times New Roman" w:hAnsi="Times New Roman" w:cs="Times New Roman"/>
          <w:b/>
          <w:sz w:val="26"/>
          <w:szCs w:val="26"/>
        </w:rPr>
      </w:pPr>
      <w:r w:rsidRPr="007F3D11">
        <w:rPr>
          <w:rFonts w:ascii="Times New Roman" w:hAnsi="Times New Roman" w:cs="Times New Roman"/>
          <w:b/>
          <w:sz w:val="26"/>
          <w:szCs w:val="26"/>
        </w:rPr>
        <w:t>La Iglesia católica siguió “predicando</w:t>
      </w:r>
      <w:r w:rsidR="002A54F5">
        <w:rPr>
          <w:rFonts w:ascii="Times New Roman" w:hAnsi="Times New Roman" w:cs="Times New Roman"/>
          <w:b/>
          <w:sz w:val="26"/>
          <w:szCs w:val="26"/>
        </w:rPr>
        <w:t>” la importancia del Bien Común,</w:t>
      </w:r>
      <w:r>
        <w:rPr>
          <w:rFonts w:ascii="Times New Roman" w:hAnsi="Times New Roman" w:cs="Times New Roman"/>
          <w:b/>
          <w:sz w:val="26"/>
          <w:szCs w:val="26"/>
        </w:rPr>
        <w:t xml:space="preserve"> pero l</w:t>
      </w:r>
      <w:r w:rsidR="00153C99" w:rsidRPr="007F3D11">
        <w:rPr>
          <w:rFonts w:ascii="Times New Roman" w:hAnsi="Times New Roman" w:cs="Times New Roman"/>
          <w:b/>
          <w:sz w:val="26"/>
          <w:szCs w:val="26"/>
        </w:rPr>
        <w:t>a</w:t>
      </w:r>
      <w:r>
        <w:rPr>
          <w:rFonts w:ascii="Times New Roman" w:hAnsi="Times New Roman" w:cs="Times New Roman"/>
          <w:b/>
          <w:sz w:val="26"/>
          <w:szCs w:val="26"/>
        </w:rPr>
        <w:t xml:space="preserve"> Doctrina Social no ha tenido</w:t>
      </w:r>
      <w:r w:rsidR="00826194" w:rsidRPr="007F3D11">
        <w:rPr>
          <w:rFonts w:ascii="Times New Roman" w:hAnsi="Times New Roman" w:cs="Times New Roman"/>
          <w:b/>
          <w:sz w:val="26"/>
          <w:szCs w:val="26"/>
        </w:rPr>
        <w:t xml:space="preserve"> ninguna incidencia para frenar, en los países católicos, la aplicación del</w:t>
      </w:r>
      <w:r w:rsidR="00153C99" w:rsidRPr="007F3D11">
        <w:rPr>
          <w:rFonts w:ascii="Times New Roman" w:hAnsi="Times New Roman" w:cs="Times New Roman"/>
          <w:b/>
          <w:sz w:val="26"/>
          <w:szCs w:val="26"/>
        </w:rPr>
        <w:t xml:space="preserve"> </w:t>
      </w:r>
      <w:r w:rsidR="00826194" w:rsidRPr="007F3D11">
        <w:rPr>
          <w:rFonts w:ascii="Times New Roman" w:hAnsi="Times New Roman" w:cs="Times New Roman"/>
          <w:b/>
          <w:sz w:val="26"/>
          <w:szCs w:val="26"/>
        </w:rPr>
        <w:t xml:space="preserve"> </w:t>
      </w:r>
      <w:r>
        <w:rPr>
          <w:rFonts w:ascii="Times New Roman" w:hAnsi="Times New Roman" w:cs="Times New Roman"/>
          <w:b/>
          <w:sz w:val="26"/>
          <w:szCs w:val="26"/>
        </w:rPr>
        <w:t>Consenso</w:t>
      </w:r>
      <w:r w:rsidR="003A05EF" w:rsidRPr="007F3D11">
        <w:rPr>
          <w:rFonts w:ascii="Times New Roman" w:hAnsi="Times New Roman" w:cs="Times New Roman"/>
          <w:b/>
          <w:sz w:val="26"/>
          <w:szCs w:val="26"/>
        </w:rPr>
        <w:t xml:space="preserve"> </w:t>
      </w:r>
      <w:r w:rsidR="00153C99" w:rsidRPr="007F3D11">
        <w:rPr>
          <w:rFonts w:ascii="Times New Roman" w:hAnsi="Times New Roman" w:cs="Times New Roman"/>
          <w:b/>
          <w:sz w:val="26"/>
          <w:szCs w:val="26"/>
        </w:rPr>
        <w:t>de Washington</w:t>
      </w:r>
      <w:r w:rsidR="001036F9" w:rsidRPr="007F3D11">
        <w:rPr>
          <w:rFonts w:ascii="Times New Roman" w:hAnsi="Times New Roman" w:cs="Times New Roman"/>
          <w:b/>
          <w:sz w:val="26"/>
          <w:szCs w:val="26"/>
        </w:rPr>
        <w:t xml:space="preserve"> (1982), o carta de imposición del neoliberalismo.</w:t>
      </w:r>
    </w:p>
    <w:p w:rsidR="0067171C" w:rsidRPr="002A54F5" w:rsidRDefault="0067171C">
      <w:pPr>
        <w:rPr>
          <w:rFonts w:ascii="Times New Roman" w:hAnsi="Times New Roman" w:cs="Times New Roman"/>
          <w:b/>
          <w:sz w:val="24"/>
          <w:szCs w:val="24"/>
        </w:rPr>
      </w:pPr>
      <w:r w:rsidRPr="00B24134">
        <w:rPr>
          <w:rFonts w:ascii="Times New Roman" w:hAnsi="Times New Roman" w:cs="Times New Roman"/>
          <w:sz w:val="24"/>
          <w:szCs w:val="24"/>
        </w:rPr>
        <w:t xml:space="preserve">Presidentes, ministros, parlamentarios y </w:t>
      </w:r>
      <w:r w:rsidR="00B4533F" w:rsidRPr="00B24134">
        <w:rPr>
          <w:rFonts w:ascii="Times New Roman" w:hAnsi="Times New Roman" w:cs="Times New Roman"/>
          <w:sz w:val="24"/>
          <w:szCs w:val="24"/>
        </w:rPr>
        <w:t xml:space="preserve">políticos </w:t>
      </w:r>
      <w:r w:rsidRPr="00B24134">
        <w:rPr>
          <w:rFonts w:ascii="Times New Roman" w:hAnsi="Times New Roman" w:cs="Times New Roman"/>
          <w:b/>
          <w:sz w:val="24"/>
          <w:szCs w:val="24"/>
        </w:rPr>
        <w:t>católicos</w:t>
      </w:r>
      <w:r w:rsidRPr="00B24134">
        <w:rPr>
          <w:rFonts w:ascii="Times New Roman" w:hAnsi="Times New Roman" w:cs="Times New Roman"/>
          <w:sz w:val="24"/>
          <w:szCs w:val="24"/>
        </w:rPr>
        <w:t xml:space="preserve"> </w:t>
      </w:r>
      <w:r w:rsidR="00545E3D" w:rsidRPr="00B24134">
        <w:rPr>
          <w:rFonts w:ascii="Times New Roman" w:hAnsi="Times New Roman" w:cs="Times New Roman"/>
          <w:sz w:val="24"/>
          <w:szCs w:val="24"/>
        </w:rPr>
        <w:t>se convirtieron a</w:t>
      </w:r>
      <w:r w:rsidRPr="00B24134">
        <w:rPr>
          <w:rFonts w:ascii="Times New Roman" w:hAnsi="Times New Roman" w:cs="Times New Roman"/>
          <w:sz w:val="24"/>
          <w:szCs w:val="24"/>
        </w:rPr>
        <w:t>l</w:t>
      </w:r>
      <w:r w:rsidR="00E85F54" w:rsidRPr="00B24134">
        <w:rPr>
          <w:rFonts w:ascii="Times New Roman" w:hAnsi="Times New Roman" w:cs="Times New Roman"/>
          <w:sz w:val="24"/>
          <w:szCs w:val="24"/>
        </w:rPr>
        <w:t xml:space="preserve"> dogma neoliberal: </w:t>
      </w:r>
      <w:r w:rsidR="00E85F54" w:rsidRPr="002A54F5">
        <w:rPr>
          <w:rFonts w:ascii="Times New Roman" w:hAnsi="Times New Roman" w:cs="Times New Roman"/>
          <w:b/>
          <w:color w:val="FF0000"/>
          <w:sz w:val="24"/>
          <w:szCs w:val="24"/>
        </w:rPr>
        <w:t>Todo se vende, to</w:t>
      </w:r>
      <w:r w:rsidR="00727AA7" w:rsidRPr="002A54F5">
        <w:rPr>
          <w:rFonts w:ascii="Times New Roman" w:hAnsi="Times New Roman" w:cs="Times New Roman"/>
          <w:b/>
          <w:color w:val="FF0000"/>
          <w:sz w:val="24"/>
          <w:szCs w:val="24"/>
        </w:rPr>
        <w:t>do se compra. El mundo es un</w:t>
      </w:r>
      <w:r w:rsidR="00E85F54" w:rsidRPr="002A54F5">
        <w:rPr>
          <w:rFonts w:ascii="Times New Roman" w:hAnsi="Times New Roman" w:cs="Times New Roman"/>
          <w:b/>
          <w:color w:val="FF0000"/>
          <w:sz w:val="24"/>
          <w:szCs w:val="24"/>
        </w:rPr>
        <w:t xml:space="preserve"> mercado global.</w:t>
      </w:r>
      <w:r w:rsidR="00E85F54" w:rsidRPr="002A54F5">
        <w:rPr>
          <w:rFonts w:ascii="Times New Roman" w:hAnsi="Times New Roman" w:cs="Times New Roman"/>
          <w:b/>
          <w:sz w:val="24"/>
          <w:szCs w:val="24"/>
        </w:rPr>
        <w:t xml:space="preserve"> </w:t>
      </w:r>
      <w:r w:rsidRPr="002A54F5">
        <w:rPr>
          <w:rFonts w:ascii="Times New Roman" w:hAnsi="Times New Roman" w:cs="Times New Roman"/>
          <w:b/>
          <w:color w:val="FF0000"/>
          <w:sz w:val="24"/>
          <w:szCs w:val="24"/>
        </w:rPr>
        <w:t>El mundo es un negocio</w:t>
      </w:r>
      <w:r w:rsidR="002A54F5">
        <w:rPr>
          <w:rFonts w:ascii="Times New Roman" w:hAnsi="Times New Roman" w:cs="Times New Roman"/>
          <w:b/>
          <w:sz w:val="24"/>
          <w:szCs w:val="24"/>
        </w:rPr>
        <w:t>.</w:t>
      </w:r>
      <w:r w:rsidRPr="002A54F5">
        <w:rPr>
          <w:rFonts w:ascii="Times New Roman" w:hAnsi="Times New Roman" w:cs="Times New Roman"/>
          <w:b/>
          <w:sz w:val="24"/>
          <w:szCs w:val="24"/>
        </w:rPr>
        <w:t xml:space="preserve"> </w:t>
      </w:r>
      <w:r w:rsidR="00E85F54" w:rsidRPr="002A54F5">
        <w:rPr>
          <w:rFonts w:ascii="Times New Roman" w:hAnsi="Times New Roman" w:cs="Times New Roman"/>
          <w:b/>
          <w:sz w:val="24"/>
          <w:szCs w:val="24"/>
        </w:rPr>
        <w:t xml:space="preserve"> </w:t>
      </w:r>
      <w:r w:rsidRPr="002A54F5">
        <w:rPr>
          <w:rFonts w:ascii="Times New Roman" w:hAnsi="Times New Roman" w:cs="Times New Roman"/>
          <w:b/>
          <w:color w:val="FF0000"/>
          <w:sz w:val="24"/>
          <w:szCs w:val="24"/>
        </w:rPr>
        <w:t xml:space="preserve">Compra quien tenga dinero… </w:t>
      </w:r>
      <w:r w:rsidR="00E85F54" w:rsidRPr="002A54F5">
        <w:rPr>
          <w:rFonts w:ascii="Times New Roman" w:hAnsi="Times New Roman" w:cs="Times New Roman"/>
          <w:b/>
          <w:color w:val="FF0000"/>
          <w:sz w:val="24"/>
          <w:szCs w:val="24"/>
        </w:rPr>
        <w:t xml:space="preserve">La salud es mercancía, la educación es mercancía, la vivienda es mercancía… </w:t>
      </w:r>
      <w:r w:rsidR="002A54F5" w:rsidRPr="002A54F5">
        <w:rPr>
          <w:rFonts w:ascii="Times New Roman" w:hAnsi="Times New Roman" w:cs="Times New Roman"/>
          <w:b/>
          <w:color w:val="FF0000"/>
          <w:sz w:val="24"/>
          <w:szCs w:val="24"/>
        </w:rPr>
        <w:t>El Medio Ambiente se destruye para que ganen las multinacionales</w:t>
      </w:r>
      <w:r w:rsidR="00AF5D71">
        <w:rPr>
          <w:rFonts w:ascii="Times New Roman" w:hAnsi="Times New Roman" w:cs="Times New Roman"/>
          <w:b/>
          <w:color w:val="FF0000"/>
          <w:sz w:val="24"/>
          <w:szCs w:val="24"/>
        </w:rPr>
        <w:t>…</w:t>
      </w:r>
    </w:p>
    <w:p w:rsidR="00E85F54" w:rsidRPr="00B24134" w:rsidRDefault="00E85F54">
      <w:pPr>
        <w:rPr>
          <w:rFonts w:ascii="Times New Roman" w:hAnsi="Times New Roman" w:cs="Times New Roman"/>
          <w:sz w:val="24"/>
          <w:szCs w:val="24"/>
        </w:rPr>
      </w:pPr>
      <w:r w:rsidRPr="00B24134">
        <w:rPr>
          <w:rFonts w:ascii="Times New Roman" w:hAnsi="Times New Roman" w:cs="Times New Roman"/>
          <w:b/>
          <w:color w:val="FF0000"/>
          <w:sz w:val="24"/>
          <w:szCs w:val="24"/>
        </w:rPr>
        <w:t>La noción de servicio público va muriendo</w:t>
      </w:r>
      <w:r w:rsidRPr="00B24134">
        <w:rPr>
          <w:rFonts w:ascii="Times New Roman" w:hAnsi="Times New Roman" w:cs="Times New Roman"/>
          <w:sz w:val="24"/>
          <w:szCs w:val="24"/>
        </w:rPr>
        <w:t>. Por ello, entre otras cosas, se impuso vender</w:t>
      </w:r>
      <w:r w:rsidR="00B4533F" w:rsidRPr="00B24134">
        <w:rPr>
          <w:rFonts w:ascii="Times New Roman" w:hAnsi="Times New Roman" w:cs="Times New Roman"/>
          <w:sz w:val="24"/>
          <w:szCs w:val="24"/>
        </w:rPr>
        <w:t xml:space="preserve"> las empresas estatales, máxima expresión del Bien Común, es decir, los bienes de todas y de todos.</w:t>
      </w:r>
      <w:r w:rsidR="00545E3D" w:rsidRPr="00B24134">
        <w:rPr>
          <w:rFonts w:ascii="Times New Roman" w:hAnsi="Times New Roman" w:cs="Times New Roman"/>
          <w:sz w:val="24"/>
          <w:szCs w:val="24"/>
        </w:rPr>
        <w:t xml:space="preserve"> </w:t>
      </w:r>
    </w:p>
    <w:p w:rsidR="00B4533F" w:rsidRPr="00B24134" w:rsidRDefault="00EA5BF4">
      <w:pPr>
        <w:rPr>
          <w:rFonts w:ascii="Times New Roman" w:hAnsi="Times New Roman" w:cs="Times New Roman"/>
          <w:sz w:val="24"/>
          <w:szCs w:val="24"/>
        </w:rPr>
      </w:pPr>
      <w:r w:rsidRPr="00B24134">
        <w:rPr>
          <w:rFonts w:ascii="Times New Roman" w:hAnsi="Times New Roman" w:cs="Times New Roman"/>
          <w:sz w:val="24"/>
          <w:szCs w:val="24"/>
        </w:rPr>
        <w:lastRenderedPageBreak/>
        <w:t>Se privatizó</w:t>
      </w:r>
      <w:r w:rsidR="00826194" w:rsidRPr="00B24134">
        <w:rPr>
          <w:rFonts w:ascii="Times New Roman" w:hAnsi="Times New Roman" w:cs="Times New Roman"/>
          <w:sz w:val="24"/>
          <w:szCs w:val="24"/>
        </w:rPr>
        <w:t xml:space="preserve"> la riqueza y se socializaron las pérdidas.</w:t>
      </w:r>
      <w:r w:rsidR="00545E3D" w:rsidRPr="00B24134">
        <w:rPr>
          <w:rFonts w:ascii="Times New Roman" w:hAnsi="Times New Roman" w:cs="Times New Roman"/>
          <w:sz w:val="24"/>
          <w:szCs w:val="24"/>
        </w:rPr>
        <w:t xml:space="preserve"> </w:t>
      </w:r>
    </w:p>
    <w:p w:rsidR="006771B4" w:rsidRPr="00B24134" w:rsidRDefault="006771B4">
      <w:pPr>
        <w:rPr>
          <w:rFonts w:ascii="Times New Roman" w:hAnsi="Times New Roman" w:cs="Times New Roman"/>
          <w:sz w:val="24"/>
          <w:szCs w:val="24"/>
        </w:rPr>
      </w:pPr>
      <w:r w:rsidRPr="00B24134">
        <w:rPr>
          <w:rFonts w:ascii="Times New Roman" w:hAnsi="Times New Roman" w:cs="Times New Roman"/>
          <w:sz w:val="24"/>
          <w:szCs w:val="24"/>
        </w:rPr>
        <w:t>Francisco-Papa busca “salvar</w:t>
      </w:r>
      <w:r w:rsidR="00826194" w:rsidRPr="00B24134">
        <w:rPr>
          <w:rFonts w:ascii="Times New Roman" w:hAnsi="Times New Roman" w:cs="Times New Roman"/>
          <w:sz w:val="24"/>
          <w:szCs w:val="24"/>
        </w:rPr>
        <w:t xml:space="preserve">” </w:t>
      </w:r>
      <w:r w:rsidRPr="00B24134">
        <w:rPr>
          <w:rFonts w:ascii="Times New Roman" w:hAnsi="Times New Roman" w:cs="Times New Roman"/>
          <w:sz w:val="24"/>
          <w:szCs w:val="24"/>
        </w:rPr>
        <w:t>la</w:t>
      </w:r>
      <w:r w:rsidR="00826194" w:rsidRPr="00B24134">
        <w:rPr>
          <w:rFonts w:ascii="Times New Roman" w:hAnsi="Times New Roman" w:cs="Times New Roman"/>
          <w:sz w:val="24"/>
          <w:szCs w:val="24"/>
        </w:rPr>
        <w:t xml:space="preserve"> encrucijad</w:t>
      </w:r>
      <w:r w:rsidR="00545E3D" w:rsidRPr="00B24134">
        <w:rPr>
          <w:rFonts w:ascii="Times New Roman" w:hAnsi="Times New Roman" w:cs="Times New Roman"/>
          <w:sz w:val="24"/>
          <w:szCs w:val="24"/>
        </w:rPr>
        <w:t xml:space="preserve">a. </w:t>
      </w:r>
      <w:r w:rsidR="00236074" w:rsidRPr="00B24134">
        <w:rPr>
          <w:rFonts w:ascii="Times New Roman" w:hAnsi="Times New Roman" w:cs="Times New Roman"/>
          <w:sz w:val="24"/>
          <w:szCs w:val="24"/>
        </w:rPr>
        <w:t xml:space="preserve"> P</w:t>
      </w:r>
      <w:r w:rsidRPr="00B24134">
        <w:rPr>
          <w:rFonts w:ascii="Times New Roman" w:hAnsi="Times New Roman" w:cs="Times New Roman"/>
          <w:sz w:val="24"/>
          <w:szCs w:val="24"/>
        </w:rPr>
        <w:t>ero</w:t>
      </w:r>
      <w:r w:rsidR="00236074" w:rsidRPr="00B24134">
        <w:rPr>
          <w:rFonts w:ascii="Times New Roman" w:hAnsi="Times New Roman" w:cs="Times New Roman"/>
          <w:sz w:val="24"/>
          <w:szCs w:val="24"/>
        </w:rPr>
        <w:t xml:space="preserve">… </w:t>
      </w:r>
      <w:r w:rsidR="00545E3D" w:rsidRPr="00B24134">
        <w:rPr>
          <w:rFonts w:ascii="Times New Roman" w:hAnsi="Times New Roman" w:cs="Times New Roman"/>
          <w:sz w:val="24"/>
          <w:szCs w:val="24"/>
        </w:rPr>
        <w:t xml:space="preserve">El fervor católico por lo público </w:t>
      </w:r>
      <w:r w:rsidR="00ED7E8C" w:rsidRPr="00B24134">
        <w:rPr>
          <w:rFonts w:ascii="Times New Roman" w:hAnsi="Times New Roman" w:cs="Times New Roman"/>
          <w:sz w:val="24"/>
          <w:szCs w:val="24"/>
        </w:rPr>
        <w:t xml:space="preserve">y por la POLÍTICA entendida como la cuestión pública, es decir, que atañe a toda la ciudadanía y organiza y administra la POLIS, para su bienestar, </w:t>
      </w:r>
      <w:r w:rsidR="00545E3D" w:rsidRPr="00B24134">
        <w:rPr>
          <w:rFonts w:ascii="Times New Roman" w:hAnsi="Times New Roman" w:cs="Times New Roman"/>
          <w:sz w:val="24"/>
          <w:szCs w:val="24"/>
        </w:rPr>
        <w:t>se ha desvanecido. Obispos y clérigos, en su mayoría, están “despolitizados”, y no quieren saber nada “de la Iglesia de los Pobres”</w:t>
      </w:r>
      <w:r w:rsidR="00EC42E4" w:rsidRPr="00B24134">
        <w:rPr>
          <w:rFonts w:ascii="Times New Roman" w:hAnsi="Times New Roman" w:cs="Times New Roman"/>
          <w:sz w:val="24"/>
          <w:szCs w:val="24"/>
        </w:rPr>
        <w:t xml:space="preserve">, a </w:t>
      </w:r>
      <w:r w:rsidR="00D12194" w:rsidRPr="00B24134">
        <w:rPr>
          <w:rFonts w:ascii="Times New Roman" w:hAnsi="Times New Roman" w:cs="Times New Roman"/>
          <w:sz w:val="24"/>
          <w:szCs w:val="24"/>
        </w:rPr>
        <w:t>no ser para ejercer “las obras de misericordia”</w:t>
      </w:r>
      <w:r w:rsidR="00EC42E4" w:rsidRPr="00B24134">
        <w:rPr>
          <w:rFonts w:ascii="Times New Roman" w:hAnsi="Times New Roman" w:cs="Times New Roman"/>
          <w:sz w:val="24"/>
          <w:szCs w:val="24"/>
        </w:rPr>
        <w:t>.</w:t>
      </w:r>
      <w:r w:rsidRPr="00B24134">
        <w:rPr>
          <w:rFonts w:ascii="Times New Roman" w:hAnsi="Times New Roman" w:cs="Times New Roman"/>
          <w:sz w:val="24"/>
          <w:szCs w:val="24"/>
        </w:rPr>
        <w:t xml:space="preserve"> </w:t>
      </w:r>
      <w:r w:rsidR="00D12194" w:rsidRPr="00B24134">
        <w:rPr>
          <w:rFonts w:ascii="Times New Roman" w:hAnsi="Times New Roman" w:cs="Times New Roman"/>
          <w:sz w:val="24"/>
          <w:szCs w:val="24"/>
        </w:rPr>
        <w:t xml:space="preserve">En otras palabras, para </w:t>
      </w:r>
      <w:r w:rsidR="00B24134">
        <w:rPr>
          <w:rFonts w:ascii="Times New Roman" w:hAnsi="Times New Roman" w:cs="Times New Roman"/>
          <w:sz w:val="24"/>
          <w:szCs w:val="24"/>
        </w:rPr>
        <w:t xml:space="preserve">aplicar y </w:t>
      </w:r>
      <w:r w:rsidR="00D12194" w:rsidRPr="00B24134">
        <w:rPr>
          <w:rFonts w:ascii="Times New Roman" w:hAnsi="Times New Roman" w:cs="Times New Roman"/>
          <w:sz w:val="24"/>
          <w:szCs w:val="24"/>
        </w:rPr>
        <w:t>practicar el paternalismo caritativo.</w:t>
      </w:r>
      <w:r w:rsidR="00D6175B">
        <w:rPr>
          <w:rFonts w:ascii="Times New Roman" w:hAnsi="Times New Roman" w:cs="Times New Roman"/>
          <w:sz w:val="24"/>
          <w:szCs w:val="24"/>
        </w:rPr>
        <w:t xml:space="preserve"> “Las obras de misericordia” son necesarias</w:t>
      </w:r>
      <w:r w:rsidR="00A57E79">
        <w:rPr>
          <w:rFonts w:ascii="Times New Roman" w:hAnsi="Times New Roman" w:cs="Times New Roman"/>
          <w:sz w:val="24"/>
          <w:szCs w:val="24"/>
        </w:rPr>
        <w:t xml:space="preserve"> pero no basta</w:t>
      </w:r>
      <w:r w:rsidR="00D6175B">
        <w:rPr>
          <w:rFonts w:ascii="Times New Roman" w:hAnsi="Times New Roman" w:cs="Times New Roman"/>
          <w:sz w:val="24"/>
          <w:szCs w:val="24"/>
        </w:rPr>
        <w:t>n</w:t>
      </w:r>
      <w:r w:rsidR="00A57E79">
        <w:rPr>
          <w:rFonts w:ascii="Times New Roman" w:hAnsi="Times New Roman" w:cs="Times New Roman"/>
          <w:sz w:val="24"/>
          <w:szCs w:val="24"/>
        </w:rPr>
        <w:t xml:space="preserve"> para realizar y construir  la JUSTICIA SOCIAL.</w:t>
      </w:r>
      <w:r w:rsidR="00D6175B">
        <w:rPr>
          <w:rFonts w:ascii="Times New Roman" w:hAnsi="Times New Roman" w:cs="Times New Roman"/>
          <w:sz w:val="24"/>
          <w:szCs w:val="24"/>
        </w:rPr>
        <w:t xml:space="preserve"> Es preciso cambiar las estructuras de explotación y dominación.</w:t>
      </w:r>
    </w:p>
    <w:p w:rsidR="00153C99" w:rsidRDefault="00153C99">
      <w:pPr>
        <w:rPr>
          <w:rFonts w:ascii="Times New Roman" w:hAnsi="Times New Roman" w:cs="Times New Roman"/>
          <w:b/>
          <w:sz w:val="26"/>
          <w:szCs w:val="26"/>
        </w:rPr>
      </w:pPr>
    </w:p>
    <w:p w:rsidR="00786B05" w:rsidRPr="0067171C" w:rsidRDefault="003E30C2">
      <w:pPr>
        <w:rPr>
          <w:rFonts w:ascii="Times New Roman" w:hAnsi="Times New Roman" w:cs="Times New Roman"/>
          <w:b/>
          <w:sz w:val="26"/>
          <w:szCs w:val="26"/>
        </w:rPr>
      </w:pPr>
      <w:r w:rsidRPr="0067171C">
        <w:rPr>
          <w:rFonts w:ascii="Times New Roman" w:hAnsi="Times New Roman" w:cs="Times New Roman"/>
          <w:b/>
          <w:sz w:val="26"/>
          <w:szCs w:val="26"/>
        </w:rPr>
        <w:t>Pastoral Social Comprometida</w:t>
      </w:r>
      <w:r w:rsidR="004C4D6F" w:rsidRPr="0067171C">
        <w:rPr>
          <w:rFonts w:ascii="Times New Roman" w:hAnsi="Times New Roman" w:cs="Times New Roman"/>
          <w:b/>
          <w:sz w:val="26"/>
          <w:szCs w:val="26"/>
        </w:rPr>
        <w:t>, en Colombia</w:t>
      </w:r>
      <w:r w:rsidR="00235C7D" w:rsidRPr="0067171C">
        <w:rPr>
          <w:rFonts w:ascii="Times New Roman" w:hAnsi="Times New Roman" w:cs="Times New Roman"/>
          <w:b/>
          <w:sz w:val="26"/>
          <w:szCs w:val="26"/>
        </w:rPr>
        <w:t>. Algo de historia.</w:t>
      </w:r>
    </w:p>
    <w:p w:rsidR="00B40BBA" w:rsidRDefault="0067171C">
      <w:pPr>
        <w:rPr>
          <w:rFonts w:ascii="Times New Roman" w:hAnsi="Times New Roman" w:cs="Times New Roman"/>
          <w:sz w:val="24"/>
          <w:szCs w:val="24"/>
        </w:rPr>
      </w:pPr>
      <w:r>
        <w:rPr>
          <w:rFonts w:ascii="Times New Roman" w:hAnsi="Times New Roman" w:cs="Times New Roman"/>
          <w:sz w:val="24"/>
          <w:szCs w:val="24"/>
        </w:rPr>
        <w:t xml:space="preserve">Para entender las afirmaciones </w:t>
      </w:r>
      <w:r w:rsidR="00D6175B">
        <w:rPr>
          <w:rFonts w:ascii="Times New Roman" w:hAnsi="Times New Roman" w:cs="Times New Roman"/>
          <w:sz w:val="24"/>
          <w:szCs w:val="24"/>
        </w:rPr>
        <w:t>anteriores</w:t>
      </w:r>
      <w:r w:rsidR="001811C1">
        <w:rPr>
          <w:rFonts w:ascii="Times New Roman" w:hAnsi="Times New Roman" w:cs="Times New Roman"/>
          <w:sz w:val="24"/>
          <w:szCs w:val="24"/>
        </w:rPr>
        <w:t xml:space="preserve">, </w:t>
      </w:r>
      <w:r w:rsidR="006F3CD6">
        <w:rPr>
          <w:rFonts w:ascii="Times New Roman" w:hAnsi="Times New Roman" w:cs="Times New Roman"/>
          <w:sz w:val="24"/>
          <w:szCs w:val="24"/>
        </w:rPr>
        <w:t xml:space="preserve">desde el caso colombiano, </w:t>
      </w:r>
      <w:r w:rsidR="001811C1">
        <w:rPr>
          <w:rFonts w:ascii="Times New Roman" w:hAnsi="Times New Roman" w:cs="Times New Roman"/>
          <w:sz w:val="24"/>
          <w:szCs w:val="24"/>
        </w:rPr>
        <w:t xml:space="preserve">me permito hacer un breve recuento </w:t>
      </w:r>
      <w:r w:rsidR="008973F9">
        <w:rPr>
          <w:rFonts w:ascii="Times New Roman" w:hAnsi="Times New Roman" w:cs="Times New Roman"/>
          <w:sz w:val="24"/>
          <w:szCs w:val="24"/>
        </w:rPr>
        <w:t>histórico. En los años sesenta, ante la falta de espacio político para las organizaciones alternativas y de izquierda, como se decía antaño, porque legalmente sólo podían existir el Partido Liberal y el Partido C</w:t>
      </w:r>
      <w:r w:rsidR="00B40BBA">
        <w:rPr>
          <w:rFonts w:ascii="Times New Roman" w:hAnsi="Times New Roman" w:cs="Times New Roman"/>
          <w:sz w:val="24"/>
          <w:szCs w:val="24"/>
        </w:rPr>
        <w:t>onservador, unidos en el Frente N</w:t>
      </w:r>
      <w:r w:rsidR="008973F9">
        <w:rPr>
          <w:rFonts w:ascii="Times New Roman" w:hAnsi="Times New Roman" w:cs="Times New Roman"/>
          <w:sz w:val="24"/>
          <w:szCs w:val="24"/>
        </w:rPr>
        <w:t xml:space="preserve">acional, </w:t>
      </w:r>
      <w:r w:rsidR="00B40BBA">
        <w:rPr>
          <w:rFonts w:ascii="Times New Roman" w:hAnsi="Times New Roman" w:cs="Times New Roman"/>
          <w:sz w:val="24"/>
          <w:szCs w:val="24"/>
        </w:rPr>
        <w:t xml:space="preserve">fruto de la guerra entre esos dos partidos, conocida como “La Violencia”, </w:t>
      </w:r>
      <w:r w:rsidR="008973F9">
        <w:rPr>
          <w:rFonts w:ascii="Times New Roman" w:hAnsi="Times New Roman" w:cs="Times New Roman"/>
          <w:sz w:val="24"/>
          <w:szCs w:val="24"/>
        </w:rPr>
        <w:t xml:space="preserve">con el total apoyo de la Institución </w:t>
      </w:r>
      <w:r w:rsidR="00B40BBA">
        <w:rPr>
          <w:rFonts w:ascii="Times New Roman" w:hAnsi="Times New Roman" w:cs="Times New Roman"/>
          <w:sz w:val="24"/>
          <w:szCs w:val="24"/>
        </w:rPr>
        <w:t>eclesiástica</w:t>
      </w:r>
      <w:r w:rsidR="008973F9">
        <w:rPr>
          <w:rFonts w:ascii="Times New Roman" w:hAnsi="Times New Roman" w:cs="Times New Roman"/>
          <w:sz w:val="24"/>
          <w:szCs w:val="24"/>
        </w:rPr>
        <w:t>, surgieron las guerrillas</w:t>
      </w:r>
      <w:r w:rsidR="00B40BBA">
        <w:rPr>
          <w:rFonts w:ascii="Times New Roman" w:hAnsi="Times New Roman" w:cs="Times New Roman"/>
          <w:sz w:val="24"/>
          <w:szCs w:val="24"/>
        </w:rPr>
        <w:t>: FARC, ELN y el EPL.</w:t>
      </w:r>
      <w:r w:rsidR="003E30C2" w:rsidRPr="003E30C2">
        <w:rPr>
          <w:rFonts w:ascii="Times New Roman" w:hAnsi="Times New Roman" w:cs="Times New Roman"/>
          <w:sz w:val="24"/>
          <w:szCs w:val="24"/>
        </w:rPr>
        <w:t xml:space="preserve"> </w:t>
      </w:r>
      <w:r w:rsidR="00B81B9F">
        <w:rPr>
          <w:rFonts w:ascii="Times New Roman" w:hAnsi="Times New Roman" w:cs="Times New Roman"/>
          <w:sz w:val="24"/>
          <w:szCs w:val="24"/>
        </w:rPr>
        <w:t xml:space="preserve">El sacerdote Camilo Torres ingresa al ELN, en 1965. </w:t>
      </w:r>
      <w:r w:rsidR="00B40BBA">
        <w:rPr>
          <w:rFonts w:ascii="Times New Roman" w:hAnsi="Times New Roman" w:cs="Times New Roman"/>
          <w:sz w:val="24"/>
          <w:szCs w:val="24"/>
        </w:rPr>
        <w:t xml:space="preserve">En </w:t>
      </w:r>
      <w:r w:rsidR="003E30C2" w:rsidRPr="003E30C2">
        <w:rPr>
          <w:rFonts w:ascii="Times New Roman" w:hAnsi="Times New Roman" w:cs="Times New Roman"/>
          <w:sz w:val="24"/>
          <w:szCs w:val="24"/>
        </w:rPr>
        <w:t>los años setenta y parte de los ochenta</w:t>
      </w:r>
      <w:r w:rsidR="003E30C2">
        <w:rPr>
          <w:rFonts w:ascii="Times New Roman" w:hAnsi="Times New Roman" w:cs="Times New Roman"/>
          <w:sz w:val="24"/>
          <w:szCs w:val="24"/>
        </w:rPr>
        <w:t>, hubo una conflictividad popular y social muy fuerte</w:t>
      </w:r>
      <w:r w:rsidR="00B40BBA">
        <w:rPr>
          <w:rFonts w:ascii="Times New Roman" w:hAnsi="Times New Roman" w:cs="Times New Roman"/>
          <w:sz w:val="24"/>
          <w:szCs w:val="24"/>
        </w:rPr>
        <w:t xml:space="preserve">. </w:t>
      </w:r>
      <w:r w:rsidR="003E30C2">
        <w:rPr>
          <w:rFonts w:ascii="Times New Roman" w:hAnsi="Times New Roman" w:cs="Times New Roman"/>
          <w:sz w:val="24"/>
          <w:szCs w:val="24"/>
        </w:rPr>
        <w:t xml:space="preserve"> </w:t>
      </w:r>
    </w:p>
    <w:p w:rsidR="00B81B9F" w:rsidRDefault="003E30C2">
      <w:pPr>
        <w:rPr>
          <w:rFonts w:ascii="Times New Roman" w:hAnsi="Times New Roman" w:cs="Times New Roman"/>
          <w:sz w:val="24"/>
          <w:szCs w:val="24"/>
        </w:rPr>
      </w:pPr>
      <w:r>
        <w:rPr>
          <w:rFonts w:ascii="Times New Roman" w:hAnsi="Times New Roman" w:cs="Times New Roman"/>
          <w:sz w:val="24"/>
          <w:szCs w:val="24"/>
        </w:rPr>
        <w:t xml:space="preserve">Varias pastorales sociales diocesanas estuvieron </w:t>
      </w:r>
      <w:r w:rsidR="00B40BBA">
        <w:rPr>
          <w:rFonts w:ascii="Times New Roman" w:hAnsi="Times New Roman" w:cs="Times New Roman"/>
          <w:sz w:val="24"/>
          <w:szCs w:val="24"/>
        </w:rPr>
        <w:t xml:space="preserve">muy </w:t>
      </w:r>
      <w:r>
        <w:rPr>
          <w:rFonts w:ascii="Times New Roman" w:hAnsi="Times New Roman" w:cs="Times New Roman"/>
          <w:sz w:val="24"/>
          <w:szCs w:val="24"/>
        </w:rPr>
        <w:t>atentas en investigación, concientización</w:t>
      </w:r>
      <w:r w:rsidR="006F3CD6">
        <w:rPr>
          <w:rFonts w:ascii="Times New Roman" w:hAnsi="Times New Roman" w:cs="Times New Roman"/>
          <w:sz w:val="24"/>
          <w:szCs w:val="24"/>
        </w:rPr>
        <w:t>, solidaridad</w:t>
      </w:r>
      <w:r>
        <w:rPr>
          <w:rFonts w:ascii="Times New Roman" w:hAnsi="Times New Roman" w:cs="Times New Roman"/>
          <w:sz w:val="24"/>
          <w:szCs w:val="24"/>
        </w:rPr>
        <w:t xml:space="preserve"> y acción</w:t>
      </w:r>
      <w:r w:rsidR="006F3CD6">
        <w:rPr>
          <w:rFonts w:ascii="Times New Roman" w:hAnsi="Times New Roman" w:cs="Times New Roman"/>
          <w:sz w:val="24"/>
          <w:szCs w:val="24"/>
        </w:rPr>
        <w:t xml:space="preserve"> (</w:t>
      </w:r>
      <w:r w:rsidR="00B81B9F">
        <w:rPr>
          <w:rFonts w:ascii="Times New Roman" w:hAnsi="Times New Roman" w:cs="Times New Roman"/>
          <w:sz w:val="24"/>
          <w:szCs w:val="24"/>
        </w:rPr>
        <w:t xml:space="preserve">Buenaventura con el obispo Gerardo Valencia Cano, </w:t>
      </w:r>
      <w:r w:rsidR="006F3CD6">
        <w:rPr>
          <w:rFonts w:ascii="Times New Roman" w:hAnsi="Times New Roman" w:cs="Times New Roman"/>
          <w:sz w:val="24"/>
          <w:szCs w:val="24"/>
        </w:rPr>
        <w:t xml:space="preserve">Magangué, Socorro y San Gil, Duitama, Facatativá, Florencia, Pasto, Sur de Bogotá…). </w:t>
      </w:r>
    </w:p>
    <w:p w:rsidR="00235C7D" w:rsidRPr="00B81B9F" w:rsidRDefault="003E30C2">
      <w:pPr>
        <w:rPr>
          <w:rFonts w:ascii="Times New Roman" w:hAnsi="Times New Roman" w:cs="Times New Roman"/>
          <w:sz w:val="24"/>
          <w:szCs w:val="24"/>
        </w:rPr>
      </w:pPr>
      <w:r>
        <w:rPr>
          <w:rFonts w:ascii="Times New Roman" w:hAnsi="Times New Roman" w:cs="Times New Roman"/>
          <w:sz w:val="24"/>
          <w:szCs w:val="24"/>
        </w:rPr>
        <w:t xml:space="preserve">Es preciso recordar </w:t>
      </w:r>
      <w:r w:rsidR="00B40BBA">
        <w:rPr>
          <w:rFonts w:ascii="Times New Roman" w:hAnsi="Times New Roman" w:cs="Times New Roman"/>
          <w:sz w:val="24"/>
          <w:szCs w:val="24"/>
        </w:rPr>
        <w:t xml:space="preserve">también </w:t>
      </w:r>
      <w:r w:rsidR="006F3CD6">
        <w:rPr>
          <w:rFonts w:ascii="Times New Roman" w:hAnsi="Times New Roman" w:cs="Times New Roman"/>
          <w:b/>
          <w:sz w:val="24"/>
          <w:szCs w:val="24"/>
        </w:rPr>
        <w:t>la toma y</w:t>
      </w:r>
      <w:r w:rsidR="00253E18">
        <w:rPr>
          <w:rFonts w:ascii="Times New Roman" w:hAnsi="Times New Roman" w:cs="Times New Roman"/>
          <w:b/>
          <w:sz w:val="24"/>
          <w:szCs w:val="24"/>
        </w:rPr>
        <w:t xml:space="preserve"> ocupación</w:t>
      </w:r>
      <w:r w:rsidRPr="001811C1">
        <w:rPr>
          <w:rFonts w:ascii="Times New Roman" w:hAnsi="Times New Roman" w:cs="Times New Roman"/>
          <w:b/>
          <w:sz w:val="24"/>
          <w:szCs w:val="24"/>
        </w:rPr>
        <w:t xml:space="preserve"> de tierras de latifundios</w:t>
      </w:r>
      <w:r>
        <w:rPr>
          <w:rFonts w:ascii="Times New Roman" w:hAnsi="Times New Roman" w:cs="Times New Roman"/>
          <w:sz w:val="24"/>
          <w:szCs w:val="24"/>
        </w:rPr>
        <w:t xml:space="preserve">, de parte de los campesinos </w:t>
      </w:r>
      <w:r w:rsidR="00253E18">
        <w:rPr>
          <w:rFonts w:ascii="Times New Roman" w:hAnsi="Times New Roman" w:cs="Times New Roman"/>
          <w:sz w:val="24"/>
          <w:szCs w:val="24"/>
        </w:rPr>
        <w:t xml:space="preserve">sin tierra, </w:t>
      </w:r>
      <w:r>
        <w:rPr>
          <w:rFonts w:ascii="Times New Roman" w:hAnsi="Times New Roman" w:cs="Times New Roman"/>
          <w:sz w:val="24"/>
          <w:szCs w:val="24"/>
        </w:rPr>
        <w:t xml:space="preserve">organizados en la Asociación Nacional de Usuarios Campesinos (ANUC) y sus </w:t>
      </w:r>
      <w:r w:rsidR="00253E18">
        <w:rPr>
          <w:rFonts w:ascii="Times New Roman" w:hAnsi="Times New Roman" w:cs="Times New Roman"/>
          <w:sz w:val="24"/>
          <w:szCs w:val="24"/>
        </w:rPr>
        <w:t xml:space="preserve">grandes </w:t>
      </w:r>
      <w:r>
        <w:rPr>
          <w:rFonts w:ascii="Times New Roman" w:hAnsi="Times New Roman" w:cs="Times New Roman"/>
          <w:sz w:val="24"/>
          <w:szCs w:val="24"/>
        </w:rPr>
        <w:t xml:space="preserve">marchas exigiendo tierra, particularmente entre </w:t>
      </w:r>
      <w:r w:rsidR="00B40BBA">
        <w:rPr>
          <w:rFonts w:ascii="Times New Roman" w:hAnsi="Times New Roman" w:cs="Times New Roman"/>
          <w:b/>
          <w:sz w:val="24"/>
          <w:szCs w:val="24"/>
        </w:rPr>
        <w:t>1969 y 1972</w:t>
      </w:r>
      <w:r>
        <w:rPr>
          <w:rFonts w:ascii="Times New Roman" w:hAnsi="Times New Roman" w:cs="Times New Roman"/>
          <w:sz w:val="24"/>
          <w:szCs w:val="24"/>
        </w:rPr>
        <w:t xml:space="preserve">. </w:t>
      </w:r>
      <w:r w:rsidR="00235C7D" w:rsidRPr="00253E18">
        <w:rPr>
          <w:rFonts w:ascii="Times New Roman" w:hAnsi="Times New Roman" w:cs="Times New Roman"/>
          <w:b/>
          <w:sz w:val="24"/>
          <w:szCs w:val="24"/>
        </w:rPr>
        <w:t>Sacerdotes, religiosas y laic@s  se solidarizaron</w:t>
      </w:r>
      <w:r w:rsidR="00235C7D">
        <w:rPr>
          <w:rFonts w:ascii="Times New Roman" w:hAnsi="Times New Roman" w:cs="Times New Roman"/>
          <w:sz w:val="24"/>
          <w:szCs w:val="24"/>
        </w:rPr>
        <w:t>. Varios obis</w:t>
      </w:r>
      <w:r w:rsidR="00253E18">
        <w:rPr>
          <w:rFonts w:ascii="Times New Roman" w:hAnsi="Times New Roman" w:cs="Times New Roman"/>
          <w:sz w:val="24"/>
          <w:szCs w:val="24"/>
        </w:rPr>
        <w:t>pos condenaron esa solidaridad. A</w:t>
      </w:r>
      <w:r w:rsidR="00235C7D">
        <w:rPr>
          <w:rFonts w:ascii="Times New Roman" w:hAnsi="Times New Roman" w:cs="Times New Roman"/>
          <w:sz w:val="24"/>
          <w:szCs w:val="24"/>
        </w:rPr>
        <w:t xml:space="preserve"> tal punto que </w:t>
      </w:r>
      <w:r w:rsidR="006F3CD6">
        <w:rPr>
          <w:rFonts w:ascii="Times New Roman" w:hAnsi="Times New Roman" w:cs="Times New Roman"/>
          <w:sz w:val="24"/>
          <w:szCs w:val="24"/>
        </w:rPr>
        <w:t xml:space="preserve">se </w:t>
      </w:r>
      <w:r w:rsidR="00235C7D">
        <w:rPr>
          <w:rFonts w:ascii="Times New Roman" w:hAnsi="Times New Roman" w:cs="Times New Roman"/>
          <w:sz w:val="24"/>
          <w:szCs w:val="24"/>
        </w:rPr>
        <w:t>produjo la salida del país de un grupo numeroso de misioneros del IEME (</w:t>
      </w:r>
      <w:r w:rsidR="00253E18">
        <w:rPr>
          <w:rFonts w:ascii="Times New Roman" w:hAnsi="Times New Roman" w:cs="Times New Roman"/>
          <w:sz w:val="24"/>
          <w:szCs w:val="24"/>
        </w:rPr>
        <w:t>Instituto Español de Misiones en el Extranjero</w:t>
      </w:r>
      <w:r w:rsidR="00235C7D">
        <w:rPr>
          <w:rFonts w:ascii="Times New Roman" w:hAnsi="Times New Roman" w:cs="Times New Roman"/>
          <w:sz w:val="24"/>
          <w:szCs w:val="24"/>
        </w:rPr>
        <w:t>)</w:t>
      </w:r>
      <w:r w:rsidR="00253E18">
        <w:rPr>
          <w:rFonts w:ascii="Times New Roman" w:hAnsi="Times New Roman" w:cs="Times New Roman"/>
          <w:sz w:val="24"/>
          <w:szCs w:val="24"/>
        </w:rPr>
        <w:t>, porque su Obispo no defendió a los más comprometidos, que fue</w:t>
      </w:r>
      <w:r w:rsidR="00B40BBA">
        <w:rPr>
          <w:rFonts w:ascii="Times New Roman" w:hAnsi="Times New Roman" w:cs="Times New Roman"/>
          <w:sz w:val="24"/>
          <w:szCs w:val="24"/>
        </w:rPr>
        <w:t>ron detenidos y expulsados del país.</w:t>
      </w:r>
      <w:r w:rsidR="00235C7D">
        <w:rPr>
          <w:rFonts w:ascii="Times New Roman" w:hAnsi="Times New Roman" w:cs="Times New Roman"/>
          <w:sz w:val="24"/>
          <w:szCs w:val="24"/>
        </w:rPr>
        <w:t xml:space="preserve"> </w:t>
      </w:r>
      <w:r w:rsidR="001811C1">
        <w:rPr>
          <w:rFonts w:ascii="Times New Roman" w:hAnsi="Times New Roman" w:cs="Times New Roman"/>
          <w:sz w:val="24"/>
          <w:szCs w:val="24"/>
        </w:rPr>
        <w:t>El Go</w:t>
      </w:r>
      <w:r w:rsidR="00B40BBA">
        <w:rPr>
          <w:rFonts w:ascii="Times New Roman" w:hAnsi="Times New Roman" w:cs="Times New Roman"/>
          <w:sz w:val="24"/>
          <w:szCs w:val="24"/>
        </w:rPr>
        <w:t xml:space="preserve">bierno de Pastrana Borrero dividió </w:t>
      </w:r>
      <w:r w:rsidR="001811C1">
        <w:rPr>
          <w:rFonts w:ascii="Times New Roman" w:hAnsi="Times New Roman" w:cs="Times New Roman"/>
          <w:sz w:val="24"/>
          <w:szCs w:val="24"/>
        </w:rPr>
        <w:t xml:space="preserve"> la ANUC</w:t>
      </w:r>
      <w:r w:rsidR="00B40BBA">
        <w:rPr>
          <w:rFonts w:ascii="Times New Roman" w:hAnsi="Times New Roman" w:cs="Times New Roman"/>
          <w:sz w:val="24"/>
          <w:szCs w:val="24"/>
        </w:rPr>
        <w:t>. Surgieron dos: La</w:t>
      </w:r>
      <w:r w:rsidR="001811C1">
        <w:rPr>
          <w:rFonts w:ascii="Times New Roman" w:hAnsi="Times New Roman" w:cs="Times New Roman"/>
          <w:sz w:val="24"/>
          <w:szCs w:val="24"/>
        </w:rPr>
        <w:t xml:space="preserve"> ANUC-pro Gobierno y </w:t>
      </w:r>
      <w:r w:rsidR="00B40BBA">
        <w:rPr>
          <w:rFonts w:ascii="Times New Roman" w:hAnsi="Times New Roman" w:cs="Times New Roman"/>
          <w:sz w:val="24"/>
          <w:szCs w:val="24"/>
        </w:rPr>
        <w:t xml:space="preserve">la </w:t>
      </w:r>
      <w:r w:rsidR="001811C1">
        <w:rPr>
          <w:rFonts w:ascii="Times New Roman" w:hAnsi="Times New Roman" w:cs="Times New Roman"/>
          <w:sz w:val="24"/>
          <w:szCs w:val="24"/>
        </w:rPr>
        <w:t>ANUC independiente, llamada “Línea Sincelejo”,  por el lugar de su primer congreso (1972).</w:t>
      </w:r>
      <w:r w:rsidR="00253E18">
        <w:rPr>
          <w:rFonts w:ascii="Times New Roman" w:hAnsi="Times New Roman" w:cs="Times New Roman"/>
          <w:sz w:val="24"/>
          <w:szCs w:val="24"/>
        </w:rPr>
        <w:t xml:space="preserve"> Fue perseguida. E</w:t>
      </w:r>
      <w:r w:rsidR="001811C1">
        <w:rPr>
          <w:rFonts w:ascii="Times New Roman" w:hAnsi="Times New Roman" w:cs="Times New Roman"/>
          <w:sz w:val="24"/>
          <w:szCs w:val="24"/>
        </w:rPr>
        <w:t xml:space="preserve">n </w:t>
      </w:r>
      <w:r w:rsidR="00253E18">
        <w:rPr>
          <w:rFonts w:ascii="Times New Roman" w:hAnsi="Times New Roman" w:cs="Times New Roman"/>
          <w:sz w:val="24"/>
          <w:szCs w:val="24"/>
        </w:rPr>
        <w:t xml:space="preserve">una finca de Chicoral, Tolima, </w:t>
      </w:r>
      <w:r w:rsidR="00B40BBA">
        <w:rPr>
          <w:rFonts w:ascii="Times New Roman" w:hAnsi="Times New Roman" w:cs="Times New Roman"/>
          <w:sz w:val="24"/>
          <w:szCs w:val="24"/>
        </w:rPr>
        <w:t xml:space="preserve">en 1972. </w:t>
      </w:r>
      <w:r w:rsidR="00253E18">
        <w:rPr>
          <w:rFonts w:ascii="Times New Roman" w:hAnsi="Times New Roman" w:cs="Times New Roman"/>
          <w:sz w:val="24"/>
          <w:szCs w:val="24"/>
        </w:rPr>
        <w:t>G</w:t>
      </w:r>
      <w:r w:rsidR="001811C1">
        <w:rPr>
          <w:rFonts w:ascii="Times New Roman" w:hAnsi="Times New Roman" w:cs="Times New Roman"/>
          <w:sz w:val="24"/>
          <w:szCs w:val="24"/>
        </w:rPr>
        <w:t xml:space="preserve">obierno y terratenientes se reunieron para frenar todo intento de reforma agraria. Firmaron </w:t>
      </w:r>
      <w:r w:rsidR="001811C1" w:rsidRPr="001811C1">
        <w:rPr>
          <w:rFonts w:ascii="Times New Roman" w:hAnsi="Times New Roman" w:cs="Times New Roman"/>
          <w:b/>
          <w:sz w:val="24"/>
          <w:szCs w:val="24"/>
        </w:rPr>
        <w:t>“El pacto de Chicoral”.</w:t>
      </w:r>
    </w:p>
    <w:p w:rsidR="003E30C2" w:rsidRDefault="003E30C2">
      <w:pPr>
        <w:rPr>
          <w:rFonts w:ascii="Times New Roman" w:hAnsi="Times New Roman" w:cs="Times New Roman"/>
          <w:b/>
          <w:i/>
          <w:sz w:val="24"/>
          <w:szCs w:val="24"/>
        </w:rPr>
      </w:pPr>
      <w:r>
        <w:rPr>
          <w:rFonts w:ascii="Times New Roman" w:hAnsi="Times New Roman" w:cs="Times New Roman"/>
          <w:sz w:val="24"/>
          <w:szCs w:val="24"/>
        </w:rPr>
        <w:t xml:space="preserve">En el año </w:t>
      </w:r>
      <w:r w:rsidRPr="001811C1">
        <w:rPr>
          <w:rFonts w:ascii="Times New Roman" w:hAnsi="Times New Roman" w:cs="Times New Roman"/>
          <w:b/>
          <w:sz w:val="24"/>
          <w:szCs w:val="24"/>
        </w:rPr>
        <w:t>1976</w:t>
      </w:r>
      <w:r>
        <w:rPr>
          <w:rFonts w:ascii="Times New Roman" w:hAnsi="Times New Roman" w:cs="Times New Roman"/>
          <w:sz w:val="24"/>
          <w:szCs w:val="24"/>
        </w:rPr>
        <w:t xml:space="preserve"> </w:t>
      </w:r>
      <w:r w:rsidR="00235C7D">
        <w:rPr>
          <w:rFonts w:ascii="Times New Roman" w:hAnsi="Times New Roman" w:cs="Times New Roman"/>
          <w:sz w:val="24"/>
          <w:szCs w:val="24"/>
        </w:rPr>
        <w:t xml:space="preserve">hubo una fuerte efervescencia de trabajadores </w:t>
      </w:r>
      <w:r w:rsidR="006F3CD6">
        <w:rPr>
          <w:rFonts w:ascii="Times New Roman" w:hAnsi="Times New Roman" w:cs="Times New Roman"/>
          <w:sz w:val="24"/>
          <w:szCs w:val="24"/>
        </w:rPr>
        <w:t xml:space="preserve">bancarios, </w:t>
      </w:r>
      <w:r w:rsidR="00235C7D">
        <w:rPr>
          <w:rFonts w:ascii="Times New Roman" w:hAnsi="Times New Roman" w:cs="Times New Roman"/>
          <w:sz w:val="24"/>
          <w:szCs w:val="24"/>
        </w:rPr>
        <w:t xml:space="preserve">exigiendo el respeto a sus derechos. Sacerdotes, religiosas y </w:t>
      </w:r>
      <w:r w:rsidR="007D680D">
        <w:rPr>
          <w:rFonts w:ascii="Times New Roman" w:hAnsi="Times New Roman" w:cs="Times New Roman"/>
          <w:sz w:val="24"/>
          <w:szCs w:val="24"/>
        </w:rPr>
        <w:t>laic</w:t>
      </w:r>
      <w:r w:rsidR="00235C7D">
        <w:rPr>
          <w:rFonts w:ascii="Times New Roman" w:hAnsi="Times New Roman" w:cs="Times New Roman"/>
          <w:sz w:val="24"/>
          <w:szCs w:val="24"/>
        </w:rPr>
        <w:t xml:space="preserve">@s se solidarizaron. Varios sacerdotes fueron excomulgados </w:t>
      </w:r>
      <w:r w:rsidR="00B40BBA">
        <w:rPr>
          <w:rFonts w:ascii="Times New Roman" w:hAnsi="Times New Roman" w:cs="Times New Roman"/>
          <w:sz w:val="24"/>
          <w:szCs w:val="24"/>
        </w:rPr>
        <w:t xml:space="preserve">por el Arzobispo, </w:t>
      </w:r>
      <w:r w:rsidR="00235C7D">
        <w:rPr>
          <w:rFonts w:ascii="Times New Roman" w:hAnsi="Times New Roman" w:cs="Times New Roman"/>
          <w:sz w:val="24"/>
          <w:szCs w:val="24"/>
        </w:rPr>
        <w:t>porque celebrar</w:t>
      </w:r>
      <w:r w:rsidR="006F3CD6">
        <w:rPr>
          <w:rFonts w:ascii="Times New Roman" w:hAnsi="Times New Roman" w:cs="Times New Roman"/>
          <w:sz w:val="24"/>
          <w:szCs w:val="24"/>
        </w:rPr>
        <w:t xml:space="preserve">on una eucaristía pública, en el </w:t>
      </w:r>
      <w:r w:rsidR="00235C7D">
        <w:rPr>
          <w:rFonts w:ascii="Times New Roman" w:hAnsi="Times New Roman" w:cs="Times New Roman"/>
          <w:sz w:val="24"/>
          <w:szCs w:val="24"/>
        </w:rPr>
        <w:t xml:space="preserve"> parque</w:t>
      </w:r>
      <w:r w:rsidR="006F3CD6">
        <w:rPr>
          <w:rFonts w:ascii="Times New Roman" w:hAnsi="Times New Roman" w:cs="Times New Roman"/>
          <w:sz w:val="24"/>
          <w:szCs w:val="24"/>
        </w:rPr>
        <w:t xml:space="preserve"> “Santander”, en el centro de Bogotá. </w:t>
      </w:r>
      <w:r w:rsidR="00235C7D">
        <w:rPr>
          <w:rFonts w:ascii="Times New Roman" w:hAnsi="Times New Roman" w:cs="Times New Roman"/>
          <w:sz w:val="24"/>
          <w:szCs w:val="24"/>
        </w:rPr>
        <w:t xml:space="preserve"> </w:t>
      </w:r>
      <w:r w:rsidR="001811C1">
        <w:rPr>
          <w:rFonts w:ascii="Times New Roman" w:hAnsi="Times New Roman" w:cs="Times New Roman"/>
          <w:sz w:val="24"/>
          <w:szCs w:val="24"/>
        </w:rPr>
        <w:t xml:space="preserve">Hubo huelgas de hambre en templos. </w:t>
      </w:r>
      <w:r w:rsidR="00235C7D">
        <w:rPr>
          <w:rFonts w:ascii="Times New Roman" w:hAnsi="Times New Roman" w:cs="Times New Roman"/>
          <w:sz w:val="24"/>
          <w:szCs w:val="24"/>
        </w:rPr>
        <w:t>S</w:t>
      </w:r>
      <w:r>
        <w:rPr>
          <w:rFonts w:ascii="Times New Roman" w:hAnsi="Times New Roman" w:cs="Times New Roman"/>
          <w:sz w:val="24"/>
          <w:szCs w:val="24"/>
        </w:rPr>
        <w:t xml:space="preserve">e desarrolló un debate entre la Conferencia Episcopal y grupos de cristian@s progresistas, </w:t>
      </w:r>
      <w:r>
        <w:rPr>
          <w:rFonts w:ascii="Times New Roman" w:hAnsi="Times New Roman" w:cs="Times New Roman"/>
          <w:sz w:val="24"/>
          <w:szCs w:val="24"/>
        </w:rPr>
        <w:lastRenderedPageBreak/>
        <w:t>que se tradujeron en dos textos del mismo nombre:</w:t>
      </w:r>
      <w:r w:rsidR="00235C7D">
        <w:rPr>
          <w:rFonts w:ascii="Times New Roman" w:hAnsi="Times New Roman" w:cs="Times New Roman"/>
          <w:sz w:val="24"/>
          <w:szCs w:val="24"/>
        </w:rPr>
        <w:t xml:space="preserve"> “</w:t>
      </w:r>
      <w:r w:rsidR="00235C7D" w:rsidRPr="00235C7D">
        <w:rPr>
          <w:rFonts w:ascii="Times New Roman" w:hAnsi="Times New Roman" w:cs="Times New Roman"/>
          <w:b/>
          <w:i/>
          <w:sz w:val="24"/>
          <w:szCs w:val="24"/>
        </w:rPr>
        <w:t>Identidad Cristiana en la Acción por la Justicia”</w:t>
      </w:r>
      <w:r w:rsidR="00235C7D">
        <w:rPr>
          <w:rFonts w:ascii="Times New Roman" w:hAnsi="Times New Roman" w:cs="Times New Roman"/>
          <w:sz w:val="24"/>
          <w:szCs w:val="24"/>
        </w:rPr>
        <w:t xml:space="preserve">. El segundo llevó como subtítulo: </w:t>
      </w:r>
      <w:r w:rsidR="00235C7D" w:rsidRPr="00235C7D">
        <w:rPr>
          <w:rFonts w:ascii="Times New Roman" w:hAnsi="Times New Roman" w:cs="Times New Roman"/>
          <w:b/>
          <w:i/>
          <w:sz w:val="24"/>
          <w:szCs w:val="24"/>
        </w:rPr>
        <w:t>“Una versión  Alternativa.</w:t>
      </w:r>
      <w:r w:rsidR="00235C7D">
        <w:rPr>
          <w:rFonts w:ascii="Times New Roman" w:hAnsi="Times New Roman" w:cs="Times New Roman"/>
          <w:sz w:val="24"/>
          <w:szCs w:val="24"/>
        </w:rPr>
        <w:t xml:space="preserve"> </w:t>
      </w:r>
      <w:r w:rsidR="00235C7D">
        <w:rPr>
          <w:rFonts w:ascii="Times New Roman" w:hAnsi="Times New Roman" w:cs="Times New Roman"/>
          <w:b/>
          <w:i/>
          <w:sz w:val="24"/>
          <w:szCs w:val="24"/>
        </w:rPr>
        <w:t>Grupos cristianos responde</w:t>
      </w:r>
      <w:r w:rsidR="00122092">
        <w:rPr>
          <w:rFonts w:ascii="Times New Roman" w:hAnsi="Times New Roman" w:cs="Times New Roman"/>
          <w:b/>
          <w:i/>
          <w:sz w:val="24"/>
          <w:szCs w:val="24"/>
        </w:rPr>
        <w:t>n</w:t>
      </w:r>
      <w:r w:rsidR="00235C7D">
        <w:rPr>
          <w:rFonts w:ascii="Times New Roman" w:hAnsi="Times New Roman" w:cs="Times New Roman"/>
          <w:b/>
          <w:i/>
          <w:sz w:val="24"/>
          <w:szCs w:val="24"/>
        </w:rPr>
        <w:t xml:space="preserve"> a los Obispos de Colombia”.</w:t>
      </w:r>
    </w:p>
    <w:p w:rsidR="00E61A88" w:rsidRPr="00E61A88" w:rsidRDefault="006F3CD6">
      <w:pPr>
        <w:rPr>
          <w:rFonts w:ascii="Times New Roman" w:hAnsi="Times New Roman" w:cs="Times New Roman"/>
          <w:sz w:val="24"/>
          <w:szCs w:val="24"/>
        </w:rPr>
      </w:pPr>
      <w:r>
        <w:rPr>
          <w:rFonts w:ascii="Times New Roman" w:hAnsi="Times New Roman" w:cs="Times New Roman"/>
          <w:sz w:val="24"/>
          <w:szCs w:val="24"/>
        </w:rPr>
        <w:t>Ese mismo año, dos</w:t>
      </w:r>
      <w:r w:rsidR="00E61A88" w:rsidRPr="00E61A88">
        <w:rPr>
          <w:rFonts w:ascii="Times New Roman" w:hAnsi="Times New Roman" w:cs="Times New Roman"/>
          <w:sz w:val="24"/>
          <w:szCs w:val="24"/>
        </w:rPr>
        <w:t xml:space="preserve"> </w:t>
      </w:r>
      <w:r w:rsidR="00E61A88" w:rsidRPr="00BF3B41">
        <w:rPr>
          <w:rFonts w:ascii="Times New Roman" w:hAnsi="Times New Roman" w:cs="Times New Roman"/>
          <w:b/>
          <w:sz w:val="24"/>
          <w:szCs w:val="24"/>
        </w:rPr>
        <w:t xml:space="preserve">sacerdotes </w:t>
      </w:r>
      <w:r w:rsidR="00122092">
        <w:rPr>
          <w:rFonts w:ascii="Times New Roman" w:hAnsi="Times New Roman" w:cs="Times New Roman"/>
          <w:b/>
          <w:sz w:val="24"/>
          <w:szCs w:val="24"/>
        </w:rPr>
        <w:t>y una religiosa fueron</w:t>
      </w:r>
      <w:r w:rsidR="00E61A88" w:rsidRPr="00BF3B41">
        <w:rPr>
          <w:rFonts w:ascii="Times New Roman" w:hAnsi="Times New Roman" w:cs="Times New Roman"/>
          <w:b/>
          <w:sz w:val="24"/>
          <w:szCs w:val="24"/>
        </w:rPr>
        <w:t xml:space="preserve"> encarcelados en Cartagena</w:t>
      </w:r>
      <w:r w:rsidR="00E61A88" w:rsidRPr="00E61A88">
        <w:rPr>
          <w:rFonts w:ascii="Times New Roman" w:hAnsi="Times New Roman" w:cs="Times New Roman"/>
          <w:sz w:val="24"/>
          <w:szCs w:val="24"/>
        </w:rPr>
        <w:t xml:space="preserve">. Se </w:t>
      </w:r>
      <w:r w:rsidR="00122092">
        <w:rPr>
          <w:rFonts w:ascii="Times New Roman" w:hAnsi="Times New Roman" w:cs="Times New Roman"/>
          <w:b/>
          <w:sz w:val="24"/>
          <w:szCs w:val="24"/>
        </w:rPr>
        <w:t>realizó</w:t>
      </w:r>
      <w:r w:rsidR="00E61A88" w:rsidRPr="00BF3B41">
        <w:rPr>
          <w:rFonts w:ascii="Times New Roman" w:hAnsi="Times New Roman" w:cs="Times New Roman"/>
          <w:b/>
          <w:sz w:val="24"/>
          <w:szCs w:val="24"/>
        </w:rPr>
        <w:t xml:space="preserve"> allanamiento al CINEP, </w:t>
      </w:r>
      <w:r w:rsidR="00B40BBA">
        <w:rPr>
          <w:rFonts w:ascii="Times New Roman" w:hAnsi="Times New Roman" w:cs="Times New Roman"/>
          <w:b/>
          <w:sz w:val="24"/>
          <w:szCs w:val="24"/>
        </w:rPr>
        <w:t xml:space="preserve">en Bogotá, </w:t>
      </w:r>
      <w:r w:rsidR="00E61A88" w:rsidRPr="00BF3B41">
        <w:rPr>
          <w:rFonts w:ascii="Times New Roman" w:hAnsi="Times New Roman" w:cs="Times New Roman"/>
          <w:b/>
          <w:sz w:val="24"/>
          <w:szCs w:val="24"/>
        </w:rPr>
        <w:t>de la Compañía de Jesús</w:t>
      </w:r>
      <w:r w:rsidR="00B40BBA">
        <w:rPr>
          <w:rFonts w:ascii="Times New Roman" w:hAnsi="Times New Roman" w:cs="Times New Roman"/>
          <w:sz w:val="24"/>
          <w:szCs w:val="24"/>
        </w:rPr>
        <w:t>. Dos jesuitas fueron</w:t>
      </w:r>
      <w:r w:rsidR="00E61A88" w:rsidRPr="00E61A88">
        <w:rPr>
          <w:rFonts w:ascii="Times New Roman" w:hAnsi="Times New Roman" w:cs="Times New Roman"/>
          <w:sz w:val="24"/>
          <w:szCs w:val="24"/>
        </w:rPr>
        <w:t xml:space="preserve"> a la cárcel.</w:t>
      </w:r>
    </w:p>
    <w:p w:rsidR="001811C1" w:rsidRDefault="001811C1">
      <w:pPr>
        <w:rPr>
          <w:rFonts w:ascii="Times New Roman" w:hAnsi="Times New Roman" w:cs="Times New Roman"/>
          <w:b/>
          <w:sz w:val="24"/>
          <w:szCs w:val="24"/>
        </w:rPr>
      </w:pPr>
      <w:r w:rsidRPr="001811C1">
        <w:rPr>
          <w:rFonts w:ascii="Times New Roman" w:hAnsi="Times New Roman" w:cs="Times New Roman"/>
          <w:sz w:val="24"/>
          <w:szCs w:val="24"/>
        </w:rPr>
        <w:t xml:space="preserve">Ese debate se hizo más tenso porque el </w:t>
      </w:r>
      <w:r w:rsidRPr="00244891">
        <w:rPr>
          <w:rFonts w:ascii="Times New Roman" w:hAnsi="Times New Roman" w:cs="Times New Roman"/>
          <w:b/>
          <w:sz w:val="24"/>
          <w:szCs w:val="24"/>
        </w:rPr>
        <w:t>Arzobispo de Bogotá, Aníbal Muñoz Duque</w:t>
      </w:r>
      <w:r w:rsidRPr="001811C1">
        <w:rPr>
          <w:rFonts w:ascii="Times New Roman" w:hAnsi="Times New Roman" w:cs="Times New Roman"/>
          <w:sz w:val="24"/>
          <w:szCs w:val="24"/>
        </w:rPr>
        <w:t>, aceptó</w:t>
      </w:r>
      <w:r w:rsidR="00244891">
        <w:rPr>
          <w:rFonts w:ascii="Times New Roman" w:hAnsi="Times New Roman" w:cs="Times New Roman"/>
          <w:sz w:val="24"/>
          <w:szCs w:val="24"/>
        </w:rPr>
        <w:t xml:space="preserve"> ser nomina</w:t>
      </w:r>
      <w:r>
        <w:rPr>
          <w:rFonts w:ascii="Times New Roman" w:hAnsi="Times New Roman" w:cs="Times New Roman"/>
          <w:sz w:val="24"/>
          <w:szCs w:val="24"/>
        </w:rPr>
        <w:t xml:space="preserve">do </w:t>
      </w:r>
      <w:r w:rsidRPr="00244891">
        <w:rPr>
          <w:rFonts w:ascii="Times New Roman" w:hAnsi="Times New Roman" w:cs="Times New Roman"/>
          <w:b/>
          <w:sz w:val="24"/>
          <w:szCs w:val="24"/>
        </w:rPr>
        <w:t xml:space="preserve">“General </w:t>
      </w:r>
      <w:r w:rsidR="00244891" w:rsidRPr="00244891">
        <w:rPr>
          <w:rFonts w:ascii="Times New Roman" w:hAnsi="Times New Roman" w:cs="Times New Roman"/>
          <w:b/>
          <w:sz w:val="24"/>
          <w:szCs w:val="24"/>
        </w:rPr>
        <w:t>de la República, de tres s</w:t>
      </w:r>
      <w:r w:rsidRPr="00244891">
        <w:rPr>
          <w:rFonts w:ascii="Times New Roman" w:hAnsi="Times New Roman" w:cs="Times New Roman"/>
          <w:b/>
          <w:sz w:val="24"/>
          <w:szCs w:val="24"/>
        </w:rPr>
        <w:t>oles</w:t>
      </w:r>
      <w:r>
        <w:rPr>
          <w:rFonts w:ascii="Times New Roman" w:hAnsi="Times New Roman" w:cs="Times New Roman"/>
          <w:sz w:val="24"/>
          <w:szCs w:val="24"/>
        </w:rPr>
        <w:t>”, de parte del Gobierno Nacional</w:t>
      </w:r>
      <w:r w:rsidR="00244891">
        <w:rPr>
          <w:rFonts w:ascii="Times New Roman" w:hAnsi="Times New Roman" w:cs="Times New Roman"/>
          <w:sz w:val="24"/>
          <w:szCs w:val="24"/>
        </w:rPr>
        <w:t xml:space="preserve">, y condecorado en ceremonia pública. Además </w:t>
      </w:r>
      <w:r w:rsidR="00244891" w:rsidRPr="00244891">
        <w:rPr>
          <w:rFonts w:ascii="Times New Roman" w:hAnsi="Times New Roman" w:cs="Times New Roman"/>
          <w:b/>
          <w:sz w:val="24"/>
          <w:szCs w:val="24"/>
        </w:rPr>
        <w:t>se prestó para bendecir la sede del Banco-Colombo-Venezolano, cuando trabajadores bancarios estaba</w:t>
      </w:r>
      <w:r w:rsidR="00244891">
        <w:rPr>
          <w:rFonts w:ascii="Times New Roman" w:hAnsi="Times New Roman" w:cs="Times New Roman"/>
          <w:b/>
          <w:sz w:val="24"/>
          <w:szCs w:val="24"/>
        </w:rPr>
        <w:t>n</w:t>
      </w:r>
      <w:r w:rsidR="00244891" w:rsidRPr="00244891">
        <w:rPr>
          <w:rFonts w:ascii="Times New Roman" w:hAnsi="Times New Roman" w:cs="Times New Roman"/>
          <w:b/>
          <w:sz w:val="24"/>
          <w:szCs w:val="24"/>
        </w:rPr>
        <w:t xml:space="preserve"> en huelga</w:t>
      </w:r>
      <w:r w:rsidR="00244891">
        <w:rPr>
          <w:rFonts w:ascii="Times New Roman" w:hAnsi="Times New Roman" w:cs="Times New Roman"/>
          <w:sz w:val="24"/>
          <w:szCs w:val="24"/>
        </w:rPr>
        <w:t xml:space="preserve">. Y para rematar el </w:t>
      </w:r>
      <w:r w:rsidR="00244891" w:rsidRPr="00244891">
        <w:rPr>
          <w:rFonts w:ascii="Times New Roman" w:hAnsi="Times New Roman" w:cs="Times New Roman"/>
          <w:b/>
          <w:sz w:val="24"/>
          <w:szCs w:val="24"/>
        </w:rPr>
        <w:t>Nuncio Antonio Somalo Martínez condecoró al Presidente Alfonso López Michelsen, con la “Orden Piana”, condecoración de parte del Vaticano.</w:t>
      </w:r>
    </w:p>
    <w:p w:rsidR="00244891" w:rsidRDefault="00244891">
      <w:pPr>
        <w:rPr>
          <w:rFonts w:ascii="Times New Roman" w:hAnsi="Times New Roman" w:cs="Times New Roman"/>
          <w:sz w:val="24"/>
          <w:szCs w:val="24"/>
        </w:rPr>
      </w:pPr>
      <w:r>
        <w:rPr>
          <w:rFonts w:ascii="Times New Roman" w:hAnsi="Times New Roman" w:cs="Times New Roman"/>
          <w:b/>
          <w:sz w:val="24"/>
          <w:szCs w:val="24"/>
        </w:rPr>
        <w:t xml:space="preserve">El 17 de septiembre de 1977, </w:t>
      </w:r>
      <w:r w:rsidRPr="00244891">
        <w:rPr>
          <w:rFonts w:ascii="Times New Roman" w:hAnsi="Times New Roman" w:cs="Times New Roman"/>
          <w:sz w:val="24"/>
          <w:szCs w:val="24"/>
        </w:rPr>
        <w:t>hará 40 años, este año</w:t>
      </w:r>
      <w:r>
        <w:rPr>
          <w:rFonts w:ascii="Times New Roman" w:hAnsi="Times New Roman" w:cs="Times New Roman"/>
          <w:b/>
          <w:sz w:val="24"/>
          <w:szCs w:val="24"/>
        </w:rPr>
        <w:t xml:space="preserve">,  se llevó a cabo el Primer Paro Laboral y Cívico. </w:t>
      </w:r>
      <w:r w:rsidR="00E61A88">
        <w:rPr>
          <w:rFonts w:ascii="Times New Roman" w:hAnsi="Times New Roman" w:cs="Times New Roman"/>
          <w:b/>
          <w:sz w:val="24"/>
          <w:szCs w:val="24"/>
        </w:rPr>
        <w:t xml:space="preserve">Sacerdotes, religiosas y laic@s, colaboraron. </w:t>
      </w:r>
      <w:r w:rsidRPr="00244891">
        <w:rPr>
          <w:rFonts w:ascii="Times New Roman" w:hAnsi="Times New Roman" w:cs="Times New Roman"/>
          <w:sz w:val="24"/>
          <w:szCs w:val="24"/>
        </w:rPr>
        <w:t xml:space="preserve">El operativo </w:t>
      </w:r>
      <w:r w:rsidR="00E61A88">
        <w:rPr>
          <w:rFonts w:ascii="Times New Roman" w:hAnsi="Times New Roman" w:cs="Times New Roman"/>
          <w:sz w:val="24"/>
          <w:szCs w:val="24"/>
        </w:rPr>
        <w:t xml:space="preserve"> de represión fue enorme, antes, durante y después, de parte del  Gobierno López Michelsen. </w:t>
      </w:r>
      <w:r>
        <w:rPr>
          <w:rFonts w:ascii="Times New Roman" w:hAnsi="Times New Roman" w:cs="Times New Roman"/>
          <w:sz w:val="24"/>
          <w:szCs w:val="24"/>
        </w:rPr>
        <w:t xml:space="preserve"> Varios muertos y </w:t>
      </w:r>
      <w:r w:rsidR="00E61A88">
        <w:rPr>
          <w:rFonts w:ascii="Times New Roman" w:hAnsi="Times New Roman" w:cs="Times New Roman"/>
          <w:sz w:val="24"/>
          <w:szCs w:val="24"/>
        </w:rPr>
        <w:t>cientos de personas detenidas. Silencio episcopal.</w:t>
      </w:r>
    </w:p>
    <w:p w:rsidR="00E61A88" w:rsidRDefault="00E61A88">
      <w:pPr>
        <w:rPr>
          <w:rFonts w:ascii="Times New Roman" w:hAnsi="Times New Roman" w:cs="Times New Roman"/>
          <w:sz w:val="24"/>
          <w:szCs w:val="24"/>
        </w:rPr>
      </w:pPr>
      <w:r>
        <w:rPr>
          <w:rFonts w:ascii="Times New Roman" w:hAnsi="Times New Roman" w:cs="Times New Roman"/>
          <w:sz w:val="24"/>
          <w:szCs w:val="24"/>
        </w:rPr>
        <w:t>En mi criterio, con motivo de ese paro</w:t>
      </w:r>
      <w:r w:rsidRPr="00E61A88">
        <w:rPr>
          <w:rFonts w:ascii="Times New Roman" w:hAnsi="Times New Roman" w:cs="Times New Roman"/>
          <w:b/>
          <w:sz w:val="24"/>
          <w:szCs w:val="24"/>
        </w:rPr>
        <w:t xml:space="preserve">, se inicia la gran ola </w:t>
      </w:r>
      <w:r>
        <w:rPr>
          <w:rFonts w:ascii="Times New Roman" w:hAnsi="Times New Roman" w:cs="Times New Roman"/>
          <w:b/>
          <w:sz w:val="24"/>
          <w:szCs w:val="24"/>
        </w:rPr>
        <w:t xml:space="preserve">de la </w:t>
      </w:r>
      <w:r w:rsidRPr="00E61A88">
        <w:rPr>
          <w:rFonts w:ascii="Times New Roman" w:hAnsi="Times New Roman" w:cs="Times New Roman"/>
          <w:b/>
          <w:sz w:val="24"/>
          <w:szCs w:val="24"/>
        </w:rPr>
        <w:t>violación de los Derechos Humanos</w:t>
      </w:r>
      <w:r>
        <w:rPr>
          <w:rFonts w:ascii="Times New Roman" w:hAnsi="Times New Roman" w:cs="Times New Roman"/>
          <w:sz w:val="24"/>
          <w:szCs w:val="24"/>
        </w:rPr>
        <w:t>,</w:t>
      </w:r>
      <w:r w:rsidR="00122092">
        <w:rPr>
          <w:rFonts w:ascii="Times New Roman" w:hAnsi="Times New Roman" w:cs="Times New Roman"/>
          <w:sz w:val="24"/>
          <w:szCs w:val="24"/>
        </w:rPr>
        <w:t xml:space="preserve"> en el país, que será reforzada</w:t>
      </w:r>
      <w:r>
        <w:rPr>
          <w:rFonts w:ascii="Times New Roman" w:hAnsi="Times New Roman" w:cs="Times New Roman"/>
          <w:sz w:val="24"/>
          <w:szCs w:val="24"/>
        </w:rPr>
        <w:t xml:space="preserve"> con el </w:t>
      </w:r>
      <w:r w:rsidRPr="00E61A88">
        <w:rPr>
          <w:rFonts w:ascii="Times New Roman" w:hAnsi="Times New Roman" w:cs="Times New Roman"/>
          <w:b/>
          <w:sz w:val="24"/>
          <w:szCs w:val="24"/>
        </w:rPr>
        <w:t xml:space="preserve">Estatuto de la Seguridad Nacional, </w:t>
      </w:r>
      <w:r w:rsidRPr="00E61A88">
        <w:rPr>
          <w:rFonts w:ascii="Times New Roman" w:hAnsi="Times New Roman" w:cs="Times New Roman"/>
          <w:sz w:val="24"/>
          <w:szCs w:val="24"/>
        </w:rPr>
        <w:t>proclamado por el</w:t>
      </w:r>
      <w:r w:rsidRPr="00E61A88">
        <w:rPr>
          <w:rFonts w:ascii="Times New Roman" w:hAnsi="Times New Roman" w:cs="Times New Roman"/>
          <w:b/>
          <w:sz w:val="24"/>
          <w:szCs w:val="24"/>
        </w:rPr>
        <w:t xml:space="preserve"> Gobierno Turbay Ayala,</w:t>
      </w:r>
      <w:r>
        <w:rPr>
          <w:rFonts w:ascii="Times New Roman" w:hAnsi="Times New Roman" w:cs="Times New Roman"/>
          <w:sz w:val="24"/>
          <w:szCs w:val="24"/>
        </w:rPr>
        <w:t xml:space="preserve"> cuando apenas comenzaba</w:t>
      </w:r>
      <w:r w:rsidR="008973F9">
        <w:rPr>
          <w:rFonts w:ascii="Times New Roman" w:hAnsi="Times New Roman" w:cs="Times New Roman"/>
          <w:sz w:val="24"/>
          <w:szCs w:val="24"/>
        </w:rPr>
        <w:t xml:space="preserve"> su gobierno</w:t>
      </w:r>
      <w:r>
        <w:rPr>
          <w:rFonts w:ascii="Times New Roman" w:hAnsi="Times New Roman" w:cs="Times New Roman"/>
          <w:sz w:val="24"/>
          <w:szCs w:val="24"/>
        </w:rPr>
        <w:t xml:space="preserve">, el 6 de septiembre de 1978. El Estatuto quedó listo antes de terminar el Gobierno López Michelsen. </w:t>
      </w:r>
      <w:r w:rsidR="008C3615">
        <w:rPr>
          <w:rFonts w:ascii="Times New Roman" w:hAnsi="Times New Roman" w:cs="Times New Roman"/>
          <w:sz w:val="24"/>
          <w:szCs w:val="24"/>
        </w:rPr>
        <w:t>En ese contexto s</w:t>
      </w:r>
      <w:r w:rsidR="00BF3B41">
        <w:rPr>
          <w:rFonts w:ascii="Times New Roman" w:hAnsi="Times New Roman" w:cs="Times New Roman"/>
          <w:sz w:val="24"/>
          <w:szCs w:val="24"/>
        </w:rPr>
        <w:t>e organizan las primeras ONGs de defensa de los derechos humanos.</w:t>
      </w:r>
    </w:p>
    <w:p w:rsidR="004960CF" w:rsidRDefault="00B81B9F">
      <w:pPr>
        <w:rPr>
          <w:rFonts w:ascii="Times New Roman" w:hAnsi="Times New Roman" w:cs="Times New Roman"/>
          <w:sz w:val="24"/>
          <w:szCs w:val="24"/>
        </w:rPr>
      </w:pPr>
      <w:r w:rsidRPr="002A54F5">
        <w:rPr>
          <w:rFonts w:ascii="Times New Roman" w:hAnsi="Times New Roman" w:cs="Times New Roman"/>
          <w:b/>
          <w:sz w:val="26"/>
          <w:szCs w:val="26"/>
        </w:rPr>
        <w:t>Con Juan Pablo II se inicia “la despolitización” de los obispos, del clero y de l@s r</w:t>
      </w:r>
      <w:r w:rsidR="004960CF" w:rsidRPr="002A54F5">
        <w:rPr>
          <w:rFonts w:ascii="Times New Roman" w:hAnsi="Times New Roman" w:cs="Times New Roman"/>
          <w:b/>
          <w:sz w:val="26"/>
          <w:szCs w:val="26"/>
        </w:rPr>
        <w:t>eligios@s.</w:t>
      </w:r>
      <w:r w:rsidR="004960CF">
        <w:rPr>
          <w:rFonts w:ascii="Times New Roman" w:hAnsi="Times New Roman" w:cs="Times New Roman"/>
          <w:sz w:val="24"/>
          <w:szCs w:val="24"/>
        </w:rPr>
        <w:t xml:space="preserve"> Les prohibió el compromiso político junto a sus pueblos, pero él mismo </w:t>
      </w:r>
      <w:r w:rsidR="00006FF7">
        <w:rPr>
          <w:rFonts w:ascii="Times New Roman" w:hAnsi="Times New Roman" w:cs="Times New Roman"/>
          <w:sz w:val="24"/>
          <w:szCs w:val="24"/>
        </w:rPr>
        <w:t>hizo política con Reagan</w:t>
      </w:r>
      <w:r w:rsidR="004960CF">
        <w:rPr>
          <w:rFonts w:ascii="Times New Roman" w:hAnsi="Times New Roman" w:cs="Times New Roman"/>
          <w:sz w:val="24"/>
          <w:szCs w:val="24"/>
        </w:rPr>
        <w:t>-padre y visitó</w:t>
      </w:r>
      <w:r w:rsidR="00006FF7">
        <w:rPr>
          <w:rFonts w:ascii="Times New Roman" w:hAnsi="Times New Roman" w:cs="Times New Roman"/>
          <w:sz w:val="24"/>
          <w:szCs w:val="24"/>
        </w:rPr>
        <w:t>, sin criticar, a varios dictadores.</w:t>
      </w:r>
      <w:r w:rsidR="004960CF">
        <w:rPr>
          <w:rFonts w:ascii="Times New Roman" w:hAnsi="Times New Roman" w:cs="Times New Roman"/>
          <w:sz w:val="24"/>
          <w:szCs w:val="24"/>
        </w:rPr>
        <w:t xml:space="preserve"> Inclusive les dio la comunión.  Se comprometió polí</w:t>
      </w:r>
      <w:r w:rsidR="002C5540">
        <w:rPr>
          <w:rFonts w:ascii="Times New Roman" w:hAnsi="Times New Roman" w:cs="Times New Roman"/>
          <w:sz w:val="24"/>
          <w:szCs w:val="24"/>
        </w:rPr>
        <w:t>ticamente a fondo y n</w:t>
      </w:r>
      <w:r w:rsidR="004960CF">
        <w:rPr>
          <w:rFonts w:ascii="Times New Roman" w:hAnsi="Times New Roman" w:cs="Times New Roman"/>
          <w:sz w:val="24"/>
          <w:szCs w:val="24"/>
        </w:rPr>
        <w:t>o ahorró esfuerzos para promover el movimiento sindical</w:t>
      </w:r>
      <w:r w:rsidR="006B4A9F">
        <w:rPr>
          <w:rFonts w:ascii="Times New Roman" w:hAnsi="Times New Roman" w:cs="Times New Roman"/>
          <w:sz w:val="24"/>
          <w:szCs w:val="24"/>
        </w:rPr>
        <w:t>, para der</w:t>
      </w:r>
      <w:r w:rsidR="002C5540">
        <w:rPr>
          <w:rFonts w:ascii="Times New Roman" w:hAnsi="Times New Roman" w:cs="Times New Roman"/>
          <w:sz w:val="24"/>
          <w:szCs w:val="24"/>
        </w:rPr>
        <w:t>rocar al Gobierno comunista de su país.</w:t>
      </w:r>
    </w:p>
    <w:p w:rsidR="00AB4604" w:rsidRDefault="004960CF">
      <w:pPr>
        <w:rPr>
          <w:rFonts w:ascii="Times New Roman" w:hAnsi="Times New Roman" w:cs="Times New Roman"/>
          <w:sz w:val="24"/>
          <w:szCs w:val="24"/>
        </w:rPr>
      </w:pPr>
      <w:r>
        <w:rPr>
          <w:rFonts w:ascii="Times New Roman" w:hAnsi="Times New Roman" w:cs="Times New Roman"/>
          <w:sz w:val="24"/>
          <w:szCs w:val="24"/>
        </w:rPr>
        <w:t xml:space="preserve">Afortunadamente algunos obispos, sacerdotes y religios@s, </w:t>
      </w:r>
      <w:r w:rsidR="002C5540">
        <w:rPr>
          <w:rFonts w:ascii="Times New Roman" w:hAnsi="Times New Roman" w:cs="Times New Roman"/>
          <w:sz w:val="24"/>
          <w:szCs w:val="24"/>
        </w:rPr>
        <w:t>“</w:t>
      </w:r>
      <w:r>
        <w:rPr>
          <w:rFonts w:ascii="Times New Roman" w:hAnsi="Times New Roman" w:cs="Times New Roman"/>
          <w:sz w:val="24"/>
          <w:szCs w:val="24"/>
        </w:rPr>
        <w:t>no le obedecieron</w:t>
      </w:r>
      <w:r w:rsidR="002C5540">
        <w:rPr>
          <w:rFonts w:ascii="Times New Roman" w:hAnsi="Times New Roman" w:cs="Times New Roman"/>
          <w:sz w:val="24"/>
          <w:szCs w:val="24"/>
        </w:rPr>
        <w:t>”</w:t>
      </w:r>
      <w:r>
        <w:rPr>
          <w:rFonts w:ascii="Times New Roman" w:hAnsi="Times New Roman" w:cs="Times New Roman"/>
          <w:sz w:val="24"/>
          <w:szCs w:val="24"/>
        </w:rPr>
        <w:t>. P</w:t>
      </w:r>
      <w:r w:rsidR="00006FF7">
        <w:rPr>
          <w:rFonts w:ascii="Times New Roman" w:hAnsi="Times New Roman" w:cs="Times New Roman"/>
          <w:sz w:val="24"/>
          <w:szCs w:val="24"/>
        </w:rPr>
        <w:t>or su compromiso interio</w:t>
      </w:r>
      <w:r>
        <w:rPr>
          <w:rFonts w:ascii="Times New Roman" w:hAnsi="Times New Roman" w:cs="Times New Roman"/>
          <w:sz w:val="24"/>
          <w:szCs w:val="24"/>
        </w:rPr>
        <w:t>r y su capacidad de resistencia, e</w:t>
      </w:r>
      <w:r w:rsidR="00006FF7">
        <w:rPr>
          <w:rFonts w:ascii="Times New Roman" w:hAnsi="Times New Roman" w:cs="Times New Roman"/>
          <w:sz w:val="24"/>
          <w:szCs w:val="24"/>
        </w:rPr>
        <w:t xml:space="preserve">s preciso recordar algunos </w:t>
      </w:r>
      <w:r>
        <w:rPr>
          <w:rFonts w:ascii="Times New Roman" w:hAnsi="Times New Roman" w:cs="Times New Roman"/>
          <w:sz w:val="24"/>
          <w:szCs w:val="24"/>
        </w:rPr>
        <w:t xml:space="preserve">nombres de </w:t>
      </w:r>
      <w:r w:rsidR="00006FF7">
        <w:rPr>
          <w:rFonts w:ascii="Times New Roman" w:hAnsi="Times New Roman" w:cs="Times New Roman"/>
          <w:sz w:val="24"/>
          <w:szCs w:val="24"/>
        </w:rPr>
        <w:t>obispos:</w:t>
      </w:r>
      <w:r w:rsidR="00B81B9F">
        <w:rPr>
          <w:rFonts w:ascii="Times New Roman" w:hAnsi="Times New Roman" w:cs="Times New Roman"/>
          <w:sz w:val="24"/>
          <w:szCs w:val="24"/>
        </w:rPr>
        <w:t xml:space="preserve"> Monseñor Oscar Arnulfo Romero, </w:t>
      </w:r>
      <w:r w:rsidR="00D26508">
        <w:rPr>
          <w:rFonts w:ascii="Times New Roman" w:hAnsi="Times New Roman" w:cs="Times New Roman"/>
          <w:sz w:val="24"/>
          <w:szCs w:val="24"/>
        </w:rPr>
        <w:t xml:space="preserve">en San Salvador; </w:t>
      </w:r>
      <w:r w:rsidR="00B81B9F">
        <w:rPr>
          <w:rFonts w:ascii="Times New Roman" w:hAnsi="Times New Roman" w:cs="Times New Roman"/>
          <w:sz w:val="24"/>
          <w:szCs w:val="24"/>
        </w:rPr>
        <w:t xml:space="preserve">Monseñor Leonidas Proaño, </w:t>
      </w:r>
      <w:r w:rsidR="00D26508">
        <w:rPr>
          <w:rFonts w:ascii="Times New Roman" w:hAnsi="Times New Roman" w:cs="Times New Roman"/>
          <w:sz w:val="24"/>
          <w:szCs w:val="24"/>
        </w:rPr>
        <w:t>en Riobamba, Ecuador; Monseñor Pedro Casaldáliga, en Brasil; Monseñor Arns, en Sao Paulo, Brasil; Monseñor Sergio Méndez Arceo, en Cuernavaca, M</w:t>
      </w:r>
      <w:r w:rsidR="007D680D">
        <w:rPr>
          <w:rFonts w:ascii="Times New Roman" w:hAnsi="Times New Roman" w:cs="Times New Roman"/>
          <w:sz w:val="24"/>
          <w:szCs w:val="24"/>
        </w:rPr>
        <w:t xml:space="preserve">éxico, Monseñor Samuel Ruíz, </w:t>
      </w:r>
      <w:r w:rsidR="00923537" w:rsidRPr="00923537">
        <w:rPr>
          <w:rFonts w:ascii="Times New Roman" w:hAnsi="Times New Roman" w:cs="Times New Roman"/>
          <w:sz w:val="24"/>
          <w:szCs w:val="24"/>
        </w:rPr>
        <w:t>Chiapas</w:t>
      </w:r>
      <w:r w:rsidR="00D26508">
        <w:rPr>
          <w:rFonts w:ascii="Times New Roman" w:hAnsi="Times New Roman" w:cs="Times New Roman"/>
          <w:sz w:val="24"/>
          <w:szCs w:val="24"/>
        </w:rPr>
        <w:t>, México…. Por nombrar los más conocidos…</w:t>
      </w:r>
      <w:r w:rsidR="00006FF7">
        <w:rPr>
          <w:rFonts w:ascii="Times New Roman" w:hAnsi="Times New Roman" w:cs="Times New Roman"/>
          <w:sz w:val="24"/>
          <w:szCs w:val="24"/>
        </w:rPr>
        <w:t xml:space="preserve"> </w:t>
      </w:r>
      <w:r w:rsidR="00D26508">
        <w:rPr>
          <w:rFonts w:ascii="Times New Roman" w:hAnsi="Times New Roman" w:cs="Times New Roman"/>
          <w:sz w:val="24"/>
          <w:szCs w:val="24"/>
        </w:rPr>
        <w:t>Estos obispos NO tuvieron fácil acceso  al Vaticano de Juan Pablo II.</w:t>
      </w:r>
      <w:r w:rsidR="00006FF7">
        <w:rPr>
          <w:rFonts w:ascii="Times New Roman" w:hAnsi="Times New Roman" w:cs="Times New Roman"/>
          <w:sz w:val="24"/>
          <w:szCs w:val="24"/>
        </w:rPr>
        <w:t xml:space="preserve"> I</w:t>
      </w:r>
      <w:r w:rsidR="00923537">
        <w:rPr>
          <w:rFonts w:ascii="Times New Roman" w:hAnsi="Times New Roman" w:cs="Times New Roman"/>
          <w:sz w:val="24"/>
          <w:szCs w:val="24"/>
        </w:rPr>
        <w:t>nclusive fueron investigados y les cayó el báculo de la Congregación para los Obispos.</w:t>
      </w:r>
    </w:p>
    <w:p w:rsidR="00006FF7" w:rsidRDefault="00006FF7">
      <w:pPr>
        <w:rPr>
          <w:rFonts w:ascii="Times New Roman" w:hAnsi="Times New Roman" w:cs="Times New Roman"/>
          <w:sz w:val="24"/>
          <w:szCs w:val="24"/>
        </w:rPr>
      </w:pPr>
      <w:r>
        <w:rPr>
          <w:rFonts w:ascii="Times New Roman" w:hAnsi="Times New Roman" w:cs="Times New Roman"/>
          <w:sz w:val="24"/>
          <w:szCs w:val="24"/>
        </w:rPr>
        <w:t>Fueron años de martirio por todos los puntos cardinales del Continente mestizo, indígena y afro.</w:t>
      </w:r>
    </w:p>
    <w:p w:rsidR="00AB4604" w:rsidRPr="004960CF" w:rsidRDefault="00AB4604" w:rsidP="00AB4604">
      <w:pPr>
        <w:rPr>
          <w:rFonts w:ascii="Times New Roman" w:hAnsi="Times New Roman" w:cs="Times New Roman"/>
          <w:b/>
          <w:sz w:val="26"/>
          <w:szCs w:val="26"/>
        </w:rPr>
      </w:pPr>
      <w:r w:rsidRPr="004960CF">
        <w:rPr>
          <w:rFonts w:ascii="Times New Roman" w:hAnsi="Times New Roman" w:cs="Times New Roman"/>
          <w:b/>
          <w:sz w:val="26"/>
          <w:szCs w:val="26"/>
        </w:rPr>
        <w:t xml:space="preserve">La doctrina Social Católica, de última generación, </w:t>
      </w:r>
      <w:r w:rsidR="006B4A9F">
        <w:rPr>
          <w:rFonts w:ascii="Times New Roman" w:hAnsi="Times New Roman" w:cs="Times New Roman"/>
          <w:b/>
          <w:sz w:val="26"/>
          <w:szCs w:val="26"/>
        </w:rPr>
        <w:t xml:space="preserve">la más comprometida, </w:t>
      </w:r>
      <w:r w:rsidRPr="004960CF">
        <w:rPr>
          <w:rFonts w:ascii="Times New Roman" w:hAnsi="Times New Roman" w:cs="Times New Roman"/>
          <w:b/>
          <w:sz w:val="26"/>
          <w:szCs w:val="26"/>
        </w:rPr>
        <w:t>tuvo vida muy corta</w:t>
      </w:r>
      <w:r w:rsidR="006B4A9F">
        <w:rPr>
          <w:rFonts w:ascii="Times New Roman" w:hAnsi="Times New Roman" w:cs="Times New Roman"/>
          <w:b/>
          <w:sz w:val="26"/>
          <w:szCs w:val="26"/>
        </w:rPr>
        <w:t>. Ahora la re-afirma Francisco-Papa</w:t>
      </w:r>
    </w:p>
    <w:p w:rsidR="00AB4604" w:rsidRDefault="00AB4604" w:rsidP="00AB4604">
      <w:pPr>
        <w:rPr>
          <w:rFonts w:ascii="Times New Roman" w:hAnsi="Times New Roman" w:cs="Times New Roman"/>
          <w:b/>
          <w:sz w:val="24"/>
          <w:szCs w:val="24"/>
        </w:rPr>
      </w:pPr>
      <w:r w:rsidRPr="00236074">
        <w:rPr>
          <w:rFonts w:ascii="Times New Roman" w:hAnsi="Times New Roman" w:cs="Times New Roman"/>
          <w:sz w:val="24"/>
          <w:szCs w:val="24"/>
        </w:rPr>
        <w:lastRenderedPageBreak/>
        <w:t>Llamo Doctrina Social Católica</w:t>
      </w:r>
      <w:r w:rsidR="00807E17">
        <w:rPr>
          <w:rFonts w:ascii="Times New Roman" w:hAnsi="Times New Roman" w:cs="Times New Roman"/>
          <w:sz w:val="24"/>
          <w:szCs w:val="24"/>
        </w:rPr>
        <w:t xml:space="preserve">, </w:t>
      </w:r>
      <w:r w:rsidRPr="00236074">
        <w:rPr>
          <w:rFonts w:ascii="Times New Roman" w:hAnsi="Times New Roman" w:cs="Times New Roman"/>
          <w:sz w:val="24"/>
          <w:szCs w:val="24"/>
        </w:rPr>
        <w:t xml:space="preserve"> de última generación, </w:t>
      </w:r>
      <w:r w:rsidR="00807E17">
        <w:rPr>
          <w:rFonts w:ascii="Times New Roman" w:hAnsi="Times New Roman" w:cs="Times New Roman"/>
          <w:sz w:val="24"/>
          <w:szCs w:val="24"/>
        </w:rPr>
        <w:t xml:space="preserve"> a la reflexión</w:t>
      </w:r>
      <w:r w:rsidR="00A52D24">
        <w:rPr>
          <w:rFonts w:ascii="Times New Roman" w:hAnsi="Times New Roman" w:cs="Times New Roman"/>
          <w:sz w:val="24"/>
          <w:szCs w:val="24"/>
        </w:rPr>
        <w:t xml:space="preserve"> teológico-pastoral</w:t>
      </w:r>
      <w:r w:rsidR="00807E17">
        <w:rPr>
          <w:rFonts w:ascii="Times New Roman" w:hAnsi="Times New Roman" w:cs="Times New Roman"/>
          <w:sz w:val="24"/>
          <w:szCs w:val="24"/>
        </w:rPr>
        <w:t>, socio-política y económica, que  se alimentó  de las grandes encíclicas sociales. De Juan XXIII, Mater et Magistra (Madre y Maestra), de 1961.  De la Populorum Progressio (El Progreso de los Pueblos), de Pablo VI, en 1967. Del Concilio Vaticano II (1962-1965), el Documento “Gaudio et Spes” (Alegría y Esperanza).Y de la teología de Medellín-68.</w:t>
      </w:r>
      <w:r w:rsidR="00A52D24">
        <w:rPr>
          <w:rFonts w:ascii="Times New Roman" w:hAnsi="Times New Roman" w:cs="Times New Roman"/>
          <w:sz w:val="24"/>
          <w:szCs w:val="24"/>
        </w:rPr>
        <w:t xml:space="preserve"> </w:t>
      </w:r>
      <w:r w:rsidRPr="00E35F84">
        <w:rPr>
          <w:rFonts w:ascii="Times New Roman" w:hAnsi="Times New Roman" w:cs="Times New Roman"/>
          <w:b/>
          <w:sz w:val="24"/>
          <w:szCs w:val="24"/>
        </w:rPr>
        <w:t xml:space="preserve">Es decir, entre 1959, </w:t>
      </w:r>
      <w:r w:rsidR="00A52D24" w:rsidRPr="00E35F84">
        <w:rPr>
          <w:rFonts w:ascii="Times New Roman" w:hAnsi="Times New Roman" w:cs="Times New Roman"/>
          <w:b/>
          <w:sz w:val="24"/>
          <w:szCs w:val="24"/>
        </w:rPr>
        <w:t xml:space="preserve">año de la </w:t>
      </w:r>
      <w:r w:rsidRPr="00E35F84">
        <w:rPr>
          <w:rFonts w:ascii="Times New Roman" w:hAnsi="Times New Roman" w:cs="Times New Roman"/>
          <w:b/>
          <w:sz w:val="24"/>
          <w:szCs w:val="24"/>
        </w:rPr>
        <w:t>elección de Juan XXIII y 1979, año de la muerte de Pablo</w:t>
      </w:r>
      <w:r w:rsidRPr="00236074">
        <w:rPr>
          <w:rFonts w:ascii="Times New Roman" w:hAnsi="Times New Roman" w:cs="Times New Roman"/>
          <w:sz w:val="24"/>
          <w:szCs w:val="24"/>
        </w:rPr>
        <w:t xml:space="preserve"> </w:t>
      </w:r>
      <w:r w:rsidRPr="00E35F84">
        <w:rPr>
          <w:rFonts w:ascii="Times New Roman" w:hAnsi="Times New Roman" w:cs="Times New Roman"/>
          <w:b/>
          <w:sz w:val="24"/>
          <w:szCs w:val="24"/>
        </w:rPr>
        <w:t>VI. En 1982, el Consenso de Washington impuso oficialmente el neoliberalismo, y le dio la estocada</w:t>
      </w:r>
      <w:r w:rsidR="004960CF" w:rsidRPr="00E35F84">
        <w:rPr>
          <w:rFonts w:ascii="Times New Roman" w:hAnsi="Times New Roman" w:cs="Times New Roman"/>
          <w:b/>
          <w:sz w:val="24"/>
          <w:szCs w:val="24"/>
        </w:rPr>
        <w:t xml:space="preserve"> de muerte a la </w:t>
      </w:r>
      <w:r w:rsidR="00E35F84" w:rsidRPr="00E35F84">
        <w:rPr>
          <w:rFonts w:ascii="Times New Roman" w:hAnsi="Times New Roman" w:cs="Times New Roman"/>
          <w:b/>
          <w:sz w:val="24"/>
          <w:szCs w:val="24"/>
        </w:rPr>
        <w:t xml:space="preserve">vigencia a la </w:t>
      </w:r>
      <w:r w:rsidR="004960CF" w:rsidRPr="00E35F84">
        <w:rPr>
          <w:rFonts w:ascii="Times New Roman" w:hAnsi="Times New Roman" w:cs="Times New Roman"/>
          <w:b/>
          <w:sz w:val="24"/>
          <w:szCs w:val="24"/>
        </w:rPr>
        <w:t>Doctrina Social</w:t>
      </w:r>
      <w:r w:rsidR="00A52D24" w:rsidRPr="00E35F84">
        <w:rPr>
          <w:rFonts w:ascii="Times New Roman" w:hAnsi="Times New Roman" w:cs="Times New Roman"/>
          <w:b/>
          <w:sz w:val="24"/>
          <w:szCs w:val="24"/>
        </w:rPr>
        <w:t>.</w:t>
      </w:r>
    </w:p>
    <w:p w:rsidR="0023103A" w:rsidRPr="0023103A" w:rsidRDefault="0023103A" w:rsidP="0023103A">
      <w:pPr>
        <w:rPr>
          <w:rFonts w:ascii="Times New Roman" w:hAnsi="Times New Roman" w:cs="Times New Roman"/>
          <w:sz w:val="24"/>
          <w:szCs w:val="24"/>
        </w:rPr>
      </w:pPr>
      <w:r>
        <w:rPr>
          <w:rFonts w:ascii="Times New Roman" w:hAnsi="Times New Roman" w:cs="Times New Roman"/>
          <w:sz w:val="24"/>
          <w:szCs w:val="24"/>
        </w:rPr>
        <w:t xml:space="preserve">En las diferentes iglesias nacionales, los obispos publican </w:t>
      </w:r>
      <w:r w:rsidRPr="00236074">
        <w:rPr>
          <w:rFonts w:ascii="Times New Roman" w:hAnsi="Times New Roman" w:cs="Times New Roman"/>
          <w:sz w:val="24"/>
          <w:szCs w:val="24"/>
        </w:rPr>
        <w:t xml:space="preserve">cartas pastorales episcopales </w:t>
      </w:r>
      <w:r>
        <w:rPr>
          <w:rFonts w:ascii="Times New Roman" w:hAnsi="Times New Roman" w:cs="Times New Roman"/>
          <w:sz w:val="24"/>
          <w:szCs w:val="24"/>
        </w:rPr>
        <w:t>significativas:</w:t>
      </w:r>
      <w:r w:rsidRPr="00236074">
        <w:rPr>
          <w:rFonts w:ascii="Times New Roman" w:hAnsi="Times New Roman" w:cs="Times New Roman"/>
          <w:sz w:val="24"/>
          <w:szCs w:val="24"/>
        </w:rPr>
        <w:t xml:space="preserve"> Brasil, Chile, Perú… </w:t>
      </w:r>
      <w:r>
        <w:rPr>
          <w:rFonts w:ascii="Times New Roman" w:hAnsi="Times New Roman" w:cs="Times New Roman"/>
          <w:sz w:val="24"/>
          <w:szCs w:val="24"/>
        </w:rPr>
        <w:t xml:space="preserve"> Y dan vida a las pastorales sociales comprometidas. Además, se organizan grupos de sacerdotes, religiosas y laic@s. Un buen número va a vivir, en pequeñas fraternidades, en barrios populares y veredas campesinas. Por todas partes se producen cartillas y documentos de fácil acceso para las bases sociales y populares. </w:t>
      </w:r>
      <w:r w:rsidRPr="00322DDA">
        <w:rPr>
          <w:rFonts w:ascii="Times New Roman" w:hAnsi="Times New Roman" w:cs="Times New Roman"/>
          <w:b/>
          <w:sz w:val="24"/>
          <w:szCs w:val="24"/>
        </w:rPr>
        <w:t>Y sobre todo, se</w:t>
      </w:r>
      <w:r>
        <w:rPr>
          <w:rFonts w:ascii="Times New Roman" w:hAnsi="Times New Roman" w:cs="Times New Roman"/>
          <w:b/>
          <w:sz w:val="24"/>
          <w:szCs w:val="24"/>
        </w:rPr>
        <w:t xml:space="preserve"> vinculan a las luchas en sus barrios</w:t>
      </w:r>
      <w:r w:rsidRPr="00322DDA">
        <w:rPr>
          <w:rFonts w:ascii="Times New Roman" w:hAnsi="Times New Roman" w:cs="Times New Roman"/>
          <w:b/>
          <w:sz w:val="24"/>
          <w:szCs w:val="24"/>
        </w:rPr>
        <w:t xml:space="preserve">, </w:t>
      </w:r>
      <w:r>
        <w:rPr>
          <w:rFonts w:ascii="Times New Roman" w:hAnsi="Times New Roman" w:cs="Times New Roman"/>
          <w:b/>
          <w:sz w:val="24"/>
          <w:szCs w:val="24"/>
        </w:rPr>
        <w:t xml:space="preserve">a las reivindicaciones sindicales y a las exigencias del campesinado, de las- los obrer@s y de las-los trabajador@s. </w:t>
      </w:r>
      <w:r w:rsidRPr="00322DDA">
        <w:rPr>
          <w:rFonts w:ascii="Times New Roman" w:hAnsi="Times New Roman" w:cs="Times New Roman"/>
          <w:b/>
          <w:sz w:val="24"/>
          <w:szCs w:val="24"/>
        </w:rPr>
        <w:t>Surgieron por todas partes novedosas experiencias y  compromisos.</w:t>
      </w:r>
    </w:p>
    <w:p w:rsidR="0039331F" w:rsidRDefault="00A52D24" w:rsidP="00AB4604">
      <w:pPr>
        <w:rPr>
          <w:rFonts w:ascii="Times New Roman" w:hAnsi="Times New Roman" w:cs="Times New Roman"/>
          <w:sz w:val="24"/>
          <w:szCs w:val="24"/>
        </w:rPr>
      </w:pPr>
      <w:r>
        <w:rPr>
          <w:rFonts w:ascii="Times New Roman" w:hAnsi="Times New Roman" w:cs="Times New Roman"/>
          <w:sz w:val="24"/>
          <w:szCs w:val="24"/>
        </w:rPr>
        <w:t>Esa Doctrina Social fue f</w:t>
      </w:r>
      <w:r w:rsidR="00AB4604" w:rsidRPr="00236074">
        <w:rPr>
          <w:rFonts w:ascii="Times New Roman" w:hAnsi="Times New Roman" w:cs="Times New Roman"/>
          <w:sz w:val="24"/>
          <w:szCs w:val="24"/>
        </w:rPr>
        <w:t xml:space="preserve">ruto de la  </w:t>
      </w:r>
      <w:r>
        <w:rPr>
          <w:rFonts w:ascii="Times New Roman" w:hAnsi="Times New Roman" w:cs="Times New Roman"/>
          <w:sz w:val="24"/>
          <w:szCs w:val="24"/>
        </w:rPr>
        <w:t xml:space="preserve">observación y </w:t>
      </w:r>
      <w:r w:rsidR="0039331F">
        <w:rPr>
          <w:rFonts w:ascii="Times New Roman" w:hAnsi="Times New Roman" w:cs="Times New Roman"/>
          <w:sz w:val="24"/>
          <w:szCs w:val="24"/>
        </w:rPr>
        <w:t xml:space="preserve">del </w:t>
      </w:r>
      <w:r>
        <w:rPr>
          <w:rFonts w:ascii="Times New Roman" w:hAnsi="Times New Roman" w:cs="Times New Roman"/>
          <w:sz w:val="24"/>
          <w:szCs w:val="24"/>
        </w:rPr>
        <w:t>análisis d</w:t>
      </w:r>
      <w:r w:rsidR="00AB4604" w:rsidRPr="00236074">
        <w:rPr>
          <w:rFonts w:ascii="Times New Roman" w:hAnsi="Times New Roman" w:cs="Times New Roman"/>
          <w:sz w:val="24"/>
          <w:szCs w:val="24"/>
        </w:rPr>
        <w:t>e</w:t>
      </w:r>
      <w:r>
        <w:rPr>
          <w:rFonts w:ascii="Times New Roman" w:hAnsi="Times New Roman" w:cs="Times New Roman"/>
          <w:sz w:val="24"/>
          <w:szCs w:val="24"/>
        </w:rPr>
        <w:t xml:space="preserve"> la efervescencia socio-política de</w:t>
      </w:r>
      <w:r w:rsidR="00AB4604" w:rsidRPr="00236074">
        <w:rPr>
          <w:rFonts w:ascii="Times New Roman" w:hAnsi="Times New Roman" w:cs="Times New Roman"/>
          <w:sz w:val="24"/>
          <w:szCs w:val="24"/>
        </w:rPr>
        <w:t xml:space="preserve"> Europa y </w:t>
      </w:r>
      <w:r>
        <w:rPr>
          <w:rFonts w:ascii="Times New Roman" w:hAnsi="Times New Roman" w:cs="Times New Roman"/>
          <w:sz w:val="24"/>
          <w:szCs w:val="24"/>
        </w:rPr>
        <w:t>de</w:t>
      </w:r>
      <w:r w:rsidR="00AB4604" w:rsidRPr="00236074">
        <w:rPr>
          <w:rFonts w:ascii="Times New Roman" w:hAnsi="Times New Roman" w:cs="Times New Roman"/>
          <w:sz w:val="24"/>
          <w:szCs w:val="24"/>
        </w:rPr>
        <w:t xml:space="preserve"> las Américas, </w:t>
      </w:r>
      <w:r>
        <w:rPr>
          <w:rFonts w:ascii="Times New Roman" w:hAnsi="Times New Roman" w:cs="Times New Roman"/>
          <w:sz w:val="24"/>
          <w:szCs w:val="24"/>
        </w:rPr>
        <w:t xml:space="preserve">al constatar </w:t>
      </w:r>
      <w:r w:rsidR="00AB4604" w:rsidRPr="00236074">
        <w:rPr>
          <w:rFonts w:ascii="Times New Roman" w:hAnsi="Times New Roman" w:cs="Times New Roman"/>
          <w:sz w:val="24"/>
          <w:szCs w:val="24"/>
        </w:rPr>
        <w:t>el crecimiento de la miseria y de la pobreza en el mundo, es decir</w:t>
      </w:r>
      <w:r>
        <w:rPr>
          <w:rFonts w:ascii="Times New Roman" w:hAnsi="Times New Roman" w:cs="Times New Roman"/>
          <w:sz w:val="24"/>
          <w:szCs w:val="24"/>
        </w:rPr>
        <w:t>, de la injusticia estructural. E</w:t>
      </w:r>
      <w:r w:rsidR="00AB4604" w:rsidRPr="00236074">
        <w:rPr>
          <w:rFonts w:ascii="Times New Roman" w:hAnsi="Times New Roman" w:cs="Times New Roman"/>
          <w:sz w:val="24"/>
          <w:szCs w:val="24"/>
        </w:rPr>
        <w:t>l Concilio Vaticano II y las grandes encíclicas sociales</w:t>
      </w:r>
      <w:r w:rsidR="00524162">
        <w:rPr>
          <w:rFonts w:ascii="Times New Roman" w:hAnsi="Times New Roman" w:cs="Times New Roman"/>
          <w:sz w:val="24"/>
          <w:szCs w:val="24"/>
        </w:rPr>
        <w:t xml:space="preserve"> de Juan XXIII y de Pablo VI</w:t>
      </w:r>
      <w:r w:rsidR="00AB4604" w:rsidRPr="00236074">
        <w:rPr>
          <w:rFonts w:ascii="Times New Roman" w:hAnsi="Times New Roman" w:cs="Times New Roman"/>
          <w:sz w:val="24"/>
          <w:szCs w:val="24"/>
        </w:rPr>
        <w:t xml:space="preserve">, tomaron nota. </w:t>
      </w:r>
      <w:r w:rsidR="0039331F">
        <w:rPr>
          <w:rFonts w:ascii="Times New Roman" w:hAnsi="Times New Roman" w:cs="Times New Roman"/>
          <w:sz w:val="24"/>
          <w:szCs w:val="24"/>
        </w:rPr>
        <w:t xml:space="preserve">También tomaron nota de las luchas anticoloniales en Asia y África y de  la expansión del comunismo. </w:t>
      </w:r>
    </w:p>
    <w:p w:rsidR="00AB4604" w:rsidRPr="00B4533F" w:rsidRDefault="00AB4604" w:rsidP="00AB4604">
      <w:pPr>
        <w:rPr>
          <w:rFonts w:ascii="Times New Roman" w:hAnsi="Times New Roman" w:cs="Times New Roman"/>
          <w:sz w:val="24"/>
          <w:szCs w:val="24"/>
        </w:rPr>
      </w:pPr>
      <w:r w:rsidRPr="00236074">
        <w:rPr>
          <w:rFonts w:ascii="Times New Roman" w:hAnsi="Times New Roman" w:cs="Times New Roman"/>
          <w:sz w:val="24"/>
          <w:szCs w:val="24"/>
        </w:rPr>
        <w:t xml:space="preserve">Así </w:t>
      </w:r>
      <w:r>
        <w:rPr>
          <w:rFonts w:ascii="Times New Roman" w:hAnsi="Times New Roman" w:cs="Times New Roman"/>
          <w:sz w:val="24"/>
          <w:szCs w:val="24"/>
        </w:rPr>
        <w:t xml:space="preserve"> se desarrolló </w:t>
      </w:r>
      <w:r w:rsidRPr="00236074">
        <w:rPr>
          <w:rFonts w:ascii="Times New Roman" w:hAnsi="Times New Roman" w:cs="Times New Roman"/>
          <w:sz w:val="24"/>
          <w:szCs w:val="24"/>
        </w:rPr>
        <w:t xml:space="preserve"> </w:t>
      </w:r>
      <w:r w:rsidR="00524162">
        <w:rPr>
          <w:rFonts w:ascii="Times New Roman" w:hAnsi="Times New Roman" w:cs="Times New Roman"/>
          <w:sz w:val="24"/>
          <w:szCs w:val="24"/>
        </w:rPr>
        <w:t xml:space="preserve">la </w:t>
      </w:r>
      <w:r w:rsidRPr="00236074">
        <w:rPr>
          <w:rFonts w:ascii="Times New Roman" w:hAnsi="Times New Roman" w:cs="Times New Roman"/>
          <w:sz w:val="24"/>
          <w:szCs w:val="24"/>
        </w:rPr>
        <w:t>Doctrina Social de la Iglesia católica</w:t>
      </w:r>
      <w:r>
        <w:rPr>
          <w:rFonts w:ascii="Times New Roman" w:hAnsi="Times New Roman" w:cs="Times New Roman"/>
          <w:sz w:val="24"/>
          <w:szCs w:val="24"/>
        </w:rPr>
        <w:t xml:space="preserve">, en su última versión. Y se abrieron las oficinas de </w:t>
      </w:r>
      <w:r w:rsidRPr="00236074">
        <w:rPr>
          <w:rFonts w:ascii="Times New Roman" w:hAnsi="Times New Roman" w:cs="Times New Roman"/>
          <w:sz w:val="24"/>
          <w:szCs w:val="24"/>
        </w:rPr>
        <w:t xml:space="preserve"> Pastoral Social, </w:t>
      </w:r>
      <w:r w:rsidR="002A54F5">
        <w:rPr>
          <w:rFonts w:ascii="Times New Roman" w:hAnsi="Times New Roman" w:cs="Times New Roman"/>
          <w:sz w:val="24"/>
          <w:szCs w:val="24"/>
        </w:rPr>
        <w:t xml:space="preserve">prácticamente </w:t>
      </w:r>
      <w:r w:rsidRPr="00236074">
        <w:rPr>
          <w:rFonts w:ascii="Times New Roman" w:hAnsi="Times New Roman" w:cs="Times New Roman"/>
          <w:sz w:val="24"/>
          <w:szCs w:val="24"/>
        </w:rPr>
        <w:t>en cada diócesis.</w:t>
      </w:r>
      <w:r>
        <w:rPr>
          <w:rFonts w:ascii="Times New Roman" w:hAnsi="Times New Roman" w:cs="Times New Roman"/>
          <w:sz w:val="24"/>
          <w:szCs w:val="24"/>
        </w:rPr>
        <w:t xml:space="preserve"> </w:t>
      </w:r>
      <w:r w:rsidRPr="00B4533F">
        <w:rPr>
          <w:rFonts w:ascii="Times New Roman" w:hAnsi="Times New Roman" w:cs="Times New Roman"/>
          <w:sz w:val="24"/>
          <w:szCs w:val="24"/>
        </w:rPr>
        <w:t xml:space="preserve">La Pastoral Social, en casi todos los países, dio </w:t>
      </w:r>
      <w:r w:rsidR="002A54F5">
        <w:rPr>
          <w:rFonts w:ascii="Times New Roman" w:hAnsi="Times New Roman" w:cs="Times New Roman"/>
          <w:sz w:val="24"/>
          <w:szCs w:val="24"/>
        </w:rPr>
        <w:t xml:space="preserve">un salto altamente cualitativo, para </w:t>
      </w:r>
      <w:r w:rsidRPr="00B4533F">
        <w:rPr>
          <w:rFonts w:ascii="Times New Roman" w:hAnsi="Times New Roman" w:cs="Times New Roman"/>
          <w:sz w:val="24"/>
          <w:szCs w:val="24"/>
        </w:rPr>
        <w:t xml:space="preserve">ocuparse seriamente de las cuestiones político-económicas y sociales de los pueblos, </w:t>
      </w:r>
      <w:r w:rsidR="0039331F">
        <w:rPr>
          <w:rFonts w:ascii="Times New Roman" w:hAnsi="Times New Roman" w:cs="Times New Roman"/>
          <w:sz w:val="24"/>
          <w:szCs w:val="24"/>
        </w:rPr>
        <w:t>y la solidaridad</w:t>
      </w:r>
      <w:r w:rsidRPr="00B4533F">
        <w:rPr>
          <w:rFonts w:ascii="Times New Roman" w:hAnsi="Times New Roman" w:cs="Times New Roman"/>
          <w:sz w:val="24"/>
          <w:szCs w:val="24"/>
        </w:rPr>
        <w:t xml:space="preserve"> con sus reivindicaciones y con sus luchas concretas.</w:t>
      </w:r>
    </w:p>
    <w:p w:rsidR="00BF3B41" w:rsidRDefault="00AB4604">
      <w:pPr>
        <w:rPr>
          <w:rFonts w:ascii="Times New Roman" w:hAnsi="Times New Roman" w:cs="Times New Roman"/>
          <w:sz w:val="24"/>
          <w:szCs w:val="24"/>
        </w:rPr>
      </w:pPr>
      <w:r w:rsidRPr="00B4533F">
        <w:rPr>
          <w:rFonts w:ascii="Times New Roman" w:hAnsi="Times New Roman" w:cs="Times New Roman"/>
          <w:sz w:val="24"/>
          <w:szCs w:val="24"/>
        </w:rPr>
        <w:t xml:space="preserve">Pero muy pronto, en los primeros años de la década de los ochenta, se impusieron el neoliberalismo y la globalización, sin resistencia de parte de </w:t>
      </w:r>
      <w:r w:rsidR="002A54F5">
        <w:rPr>
          <w:rFonts w:ascii="Times New Roman" w:hAnsi="Times New Roman" w:cs="Times New Roman"/>
          <w:sz w:val="24"/>
          <w:szCs w:val="24"/>
        </w:rPr>
        <w:t>las instituciones eclesiásticas: católica, protestantes, evangélicas, “cristianas” y ortodoxas. Las ortodoxas</w:t>
      </w:r>
      <w:r w:rsidRPr="00B4533F">
        <w:rPr>
          <w:rFonts w:ascii="Times New Roman" w:hAnsi="Times New Roman" w:cs="Times New Roman"/>
          <w:sz w:val="24"/>
          <w:szCs w:val="24"/>
        </w:rPr>
        <w:t xml:space="preserve"> </w:t>
      </w:r>
      <w:r w:rsidR="002A54F5">
        <w:rPr>
          <w:rFonts w:ascii="Times New Roman" w:hAnsi="Times New Roman" w:cs="Times New Roman"/>
          <w:sz w:val="24"/>
          <w:szCs w:val="24"/>
        </w:rPr>
        <w:t xml:space="preserve">luego de la caída de la URSSS. </w:t>
      </w:r>
      <w:r w:rsidRPr="00B4533F">
        <w:rPr>
          <w:rFonts w:ascii="Times New Roman" w:hAnsi="Times New Roman" w:cs="Times New Roman"/>
          <w:sz w:val="24"/>
          <w:szCs w:val="24"/>
        </w:rPr>
        <w:t>Se empezaron a vender y privatizar los bienes comunes, es decir, las empresas estatales, y a disminuir las inversiones sociales y populares.  La Iglesia institución, en cada país,  siguió predicando el Bien Común, pero NO se opuso a la venta de los bienes comunes.</w:t>
      </w:r>
    </w:p>
    <w:p w:rsidR="00322DDA" w:rsidRDefault="005648DE">
      <w:pPr>
        <w:rPr>
          <w:rFonts w:ascii="Times New Roman" w:hAnsi="Times New Roman" w:cs="Times New Roman"/>
          <w:sz w:val="24"/>
          <w:szCs w:val="24"/>
        </w:rPr>
      </w:pPr>
      <w:r>
        <w:rPr>
          <w:rFonts w:ascii="Times New Roman" w:hAnsi="Times New Roman" w:cs="Times New Roman"/>
          <w:sz w:val="24"/>
          <w:szCs w:val="24"/>
        </w:rPr>
        <w:t xml:space="preserve">Pero todo se estancó bajo el Pontificado de Juan Pablo II. </w:t>
      </w:r>
      <w:r w:rsidR="00322DDA">
        <w:rPr>
          <w:rFonts w:ascii="Times New Roman" w:hAnsi="Times New Roman" w:cs="Times New Roman"/>
          <w:sz w:val="24"/>
          <w:szCs w:val="24"/>
        </w:rPr>
        <w:t xml:space="preserve">Se prohibió el compromiso político-social, analítico, crítico y solidario con las luchas populares y sociales, de sacerdotes y religios@s. </w:t>
      </w:r>
      <w:r>
        <w:rPr>
          <w:rFonts w:ascii="Times New Roman" w:hAnsi="Times New Roman" w:cs="Times New Roman"/>
          <w:sz w:val="24"/>
          <w:szCs w:val="24"/>
        </w:rPr>
        <w:t>Para muchos esta afirmación puede aparecer atrevida, falta de verdad, sin objetividad… Pero los hechos no sólo lo muestran, sino que lo demuestran. La crisis actual tiene varios factores, sí. Pero la teología de corte conservador de Juan Pablo</w:t>
      </w:r>
      <w:r w:rsidR="00322DDA">
        <w:rPr>
          <w:rFonts w:ascii="Times New Roman" w:hAnsi="Times New Roman" w:cs="Times New Roman"/>
          <w:sz w:val="24"/>
          <w:szCs w:val="24"/>
        </w:rPr>
        <w:t xml:space="preserve"> II</w:t>
      </w:r>
      <w:r>
        <w:rPr>
          <w:rFonts w:ascii="Times New Roman" w:hAnsi="Times New Roman" w:cs="Times New Roman"/>
          <w:sz w:val="24"/>
          <w:szCs w:val="24"/>
        </w:rPr>
        <w:t xml:space="preserve">, desilusionó </w:t>
      </w:r>
      <w:r w:rsidR="00711EA8">
        <w:rPr>
          <w:rFonts w:ascii="Times New Roman" w:hAnsi="Times New Roman" w:cs="Times New Roman"/>
          <w:sz w:val="24"/>
          <w:szCs w:val="24"/>
        </w:rPr>
        <w:t xml:space="preserve">a millones de personas por todo el orbe católico. </w:t>
      </w:r>
      <w:r w:rsidR="00322DDA">
        <w:rPr>
          <w:rFonts w:ascii="Times New Roman" w:hAnsi="Times New Roman" w:cs="Times New Roman"/>
          <w:sz w:val="24"/>
          <w:szCs w:val="24"/>
        </w:rPr>
        <w:t xml:space="preserve">Y se inició la gran crisis, en la que hoy estamos. </w:t>
      </w:r>
      <w:r w:rsidR="00711EA8">
        <w:rPr>
          <w:rFonts w:ascii="Times New Roman" w:hAnsi="Times New Roman" w:cs="Times New Roman"/>
          <w:sz w:val="24"/>
          <w:szCs w:val="24"/>
        </w:rPr>
        <w:t xml:space="preserve">Poco a poco se puso fin al compromiso político-social de diócesis y </w:t>
      </w:r>
      <w:r w:rsidR="00711EA8">
        <w:rPr>
          <w:rFonts w:ascii="Times New Roman" w:hAnsi="Times New Roman" w:cs="Times New Roman"/>
          <w:sz w:val="24"/>
          <w:szCs w:val="24"/>
        </w:rPr>
        <w:lastRenderedPageBreak/>
        <w:t xml:space="preserve">parroquias. Todo lo que oliera a teologías progresistas o </w:t>
      </w:r>
      <w:r w:rsidR="0039331F">
        <w:rPr>
          <w:rFonts w:ascii="Times New Roman" w:hAnsi="Times New Roman" w:cs="Times New Roman"/>
          <w:sz w:val="24"/>
          <w:szCs w:val="24"/>
        </w:rPr>
        <w:t xml:space="preserve">a </w:t>
      </w:r>
      <w:r w:rsidR="00711EA8">
        <w:rPr>
          <w:rFonts w:ascii="Times New Roman" w:hAnsi="Times New Roman" w:cs="Times New Roman"/>
          <w:sz w:val="24"/>
          <w:szCs w:val="24"/>
        </w:rPr>
        <w:t xml:space="preserve">Teología de la Liberación, fue perseguido por </w:t>
      </w:r>
      <w:r w:rsidR="007B06AF">
        <w:rPr>
          <w:rFonts w:ascii="Times New Roman" w:hAnsi="Times New Roman" w:cs="Times New Roman"/>
          <w:sz w:val="24"/>
          <w:szCs w:val="24"/>
        </w:rPr>
        <w:t xml:space="preserve">obispos, superiores mayores  </w:t>
      </w:r>
      <w:r w:rsidR="0039331F">
        <w:rPr>
          <w:rFonts w:ascii="Times New Roman" w:hAnsi="Times New Roman" w:cs="Times New Roman"/>
          <w:sz w:val="24"/>
          <w:szCs w:val="24"/>
        </w:rPr>
        <w:t>de l@s religios@s</w:t>
      </w:r>
      <w:r w:rsidR="0023103A">
        <w:rPr>
          <w:rFonts w:ascii="Times New Roman" w:hAnsi="Times New Roman" w:cs="Times New Roman"/>
          <w:sz w:val="24"/>
          <w:szCs w:val="24"/>
        </w:rPr>
        <w:t xml:space="preserve">, parroquias </w:t>
      </w:r>
      <w:r w:rsidR="0039331F">
        <w:rPr>
          <w:rFonts w:ascii="Times New Roman" w:hAnsi="Times New Roman" w:cs="Times New Roman"/>
          <w:sz w:val="24"/>
          <w:szCs w:val="24"/>
        </w:rPr>
        <w:t xml:space="preserve"> </w:t>
      </w:r>
      <w:r w:rsidR="007B06AF">
        <w:rPr>
          <w:rFonts w:ascii="Times New Roman" w:hAnsi="Times New Roman" w:cs="Times New Roman"/>
          <w:sz w:val="24"/>
          <w:szCs w:val="24"/>
        </w:rPr>
        <w:t xml:space="preserve">y </w:t>
      </w:r>
      <w:r w:rsidR="00711EA8">
        <w:rPr>
          <w:rFonts w:ascii="Times New Roman" w:hAnsi="Times New Roman" w:cs="Times New Roman"/>
          <w:sz w:val="24"/>
          <w:szCs w:val="24"/>
        </w:rPr>
        <w:t xml:space="preserve">Vaticano. </w:t>
      </w:r>
    </w:p>
    <w:p w:rsidR="00711EA8" w:rsidRDefault="00711EA8">
      <w:pPr>
        <w:rPr>
          <w:rFonts w:ascii="Times New Roman" w:hAnsi="Times New Roman" w:cs="Times New Roman"/>
          <w:b/>
          <w:sz w:val="24"/>
          <w:szCs w:val="24"/>
        </w:rPr>
      </w:pPr>
      <w:r>
        <w:rPr>
          <w:rFonts w:ascii="Times New Roman" w:hAnsi="Times New Roman" w:cs="Times New Roman"/>
          <w:sz w:val="24"/>
          <w:szCs w:val="24"/>
        </w:rPr>
        <w:t xml:space="preserve">La Congregación para la Doctrina de la Fe se convirtió en la moderna Inquisición. </w:t>
      </w:r>
      <w:r w:rsidRPr="00322DDA">
        <w:rPr>
          <w:rFonts w:ascii="Times New Roman" w:hAnsi="Times New Roman" w:cs="Times New Roman"/>
          <w:b/>
          <w:sz w:val="24"/>
          <w:szCs w:val="24"/>
        </w:rPr>
        <w:t xml:space="preserve">Bajo la dirección del  Cardenal Joseph Ratzinger, como Presidente, </w:t>
      </w:r>
      <w:r w:rsidR="00322DDA">
        <w:rPr>
          <w:rFonts w:ascii="Times New Roman" w:hAnsi="Times New Roman" w:cs="Times New Roman"/>
          <w:b/>
          <w:sz w:val="24"/>
          <w:szCs w:val="24"/>
        </w:rPr>
        <w:t>nombrado por Juan P</w:t>
      </w:r>
      <w:r w:rsidRPr="00322DDA">
        <w:rPr>
          <w:rFonts w:ascii="Times New Roman" w:hAnsi="Times New Roman" w:cs="Times New Roman"/>
          <w:b/>
          <w:sz w:val="24"/>
          <w:szCs w:val="24"/>
        </w:rPr>
        <w:t>ablo II, y</w:t>
      </w:r>
      <w:r w:rsidR="00322DDA">
        <w:rPr>
          <w:rFonts w:ascii="Times New Roman" w:hAnsi="Times New Roman" w:cs="Times New Roman"/>
          <w:b/>
          <w:sz w:val="24"/>
          <w:szCs w:val="24"/>
        </w:rPr>
        <w:t xml:space="preserve"> del obispo</w:t>
      </w:r>
      <w:r w:rsidRPr="00322DDA">
        <w:rPr>
          <w:rFonts w:ascii="Times New Roman" w:hAnsi="Times New Roman" w:cs="Times New Roman"/>
          <w:b/>
          <w:sz w:val="24"/>
          <w:szCs w:val="24"/>
        </w:rPr>
        <w:t xml:space="preserve"> Tarsicio Bertone,</w:t>
      </w:r>
      <w:r>
        <w:rPr>
          <w:rFonts w:ascii="Times New Roman" w:hAnsi="Times New Roman" w:cs="Times New Roman"/>
          <w:sz w:val="24"/>
          <w:szCs w:val="24"/>
        </w:rPr>
        <w:t xml:space="preserve"> </w:t>
      </w:r>
      <w:r w:rsidR="00A13CC6" w:rsidRPr="00A13CC6">
        <w:rPr>
          <w:rFonts w:ascii="Times New Roman" w:hAnsi="Times New Roman" w:cs="Times New Roman"/>
          <w:b/>
          <w:sz w:val="24"/>
          <w:szCs w:val="24"/>
        </w:rPr>
        <w:t>como Secretario,</w:t>
      </w:r>
      <w:r w:rsidR="00A13CC6">
        <w:rPr>
          <w:rFonts w:ascii="Times New Roman" w:hAnsi="Times New Roman" w:cs="Times New Roman"/>
          <w:sz w:val="24"/>
          <w:szCs w:val="24"/>
        </w:rPr>
        <w:t xml:space="preserve"> </w:t>
      </w:r>
      <w:r w:rsidRPr="00322DDA">
        <w:rPr>
          <w:rFonts w:ascii="Times New Roman" w:hAnsi="Times New Roman" w:cs="Times New Roman"/>
          <w:b/>
          <w:sz w:val="24"/>
          <w:szCs w:val="24"/>
        </w:rPr>
        <w:t>fueron investigados más de 250 teólogos y teólogas, de todos los continentes.</w:t>
      </w:r>
    </w:p>
    <w:p w:rsidR="0085196F" w:rsidRDefault="00170292" w:rsidP="0085196F">
      <w:pPr>
        <w:rPr>
          <w:rFonts w:ascii="Times New Roman" w:hAnsi="Times New Roman" w:cs="Times New Roman"/>
          <w:sz w:val="24"/>
          <w:szCs w:val="24"/>
        </w:rPr>
      </w:pPr>
      <w:r>
        <w:rPr>
          <w:rFonts w:ascii="Times New Roman" w:hAnsi="Times New Roman" w:cs="Times New Roman"/>
          <w:sz w:val="24"/>
          <w:szCs w:val="24"/>
        </w:rPr>
        <w:t>Para los seminarios se escogieron</w:t>
      </w:r>
      <w:r w:rsidR="0085196F">
        <w:rPr>
          <w:rFonts w:ascii="Times New Roman" w:hAnsi="Times New Roman" w:cs="Times New Roman"/>
          <w:sz w:val="24"/>
          <w:szCs w:val="24"/>
        </w:rPr>
        <w:t xml:space="preserve"> jóvenes de corte conservador, y de su formación se borraron las teologías progresistas</w:t>
      </w:r>
      <w:r w:rsidR="007B06AF">
        <w:rPr>
          <w:rFonts w:ascii="Times New Roman" w:hAnsi="Times New Roman" w:cs="Times New Roman"/>
          <w:sz w:val="24"/>
          <w:szCs w:val="24"/>
        </w:rPr>
        <w:t>, y ante todo</w:t>
      </w:r>
      <w:r>
        <w:rPr>
          <w:rFonts w:ascii="Times New Roman" w:hAnsi="Times New Roman" w:cs="Times New Roman"/>
          <w:sz w:val="24"/>
          <w:szCs w:val="24"/>
        </w:rPr>
        <w:t xml:space="preserve"> la teología de la Liberación.</w:t>
      </w:r>
      <w:r w:rsidR="0085196F">
        <w:rPr>
          <w:rFonts w:ascii="Times New Roman" w:hAnsi="Times New Roman" w:cs="Times New Roman"/>
          <w:sz w:val="24"/>
          <w:szCs w:val="24"/>
        </w:rPr>
        <w:t xml:space="preserve"> Se fomentó la piedad personal-intimista, lejos del mundanal ruido de los conflictos sociales y de las lucha</w:t>
      </w:r>
      <w:r>
        <w:rPr>
          <w:rFonts w:ascii="Times New Roman" w:hAnsi="Times New Roman" w:cs="Times New Roman"/>
          <w:sz w:val="24"/>
          <w:szCs w:val="24"/>
        </w:rPr>
        <w:t>s populares. La praxis sacerdotal se redujo al culto, a los sacramentos y a promocionar la devoción de los santos, que si se organiza</w:t>
      </w:r>
      <w:r w:rsidR="007A529F">
        <w:rPr>
          <w:rFonts w:ascii="Times New Roman" w:hAnsi="Times New Roman" w:cs="Times New Roman"/>
          <w:sz w:val="24"/>
          <w:szCs w:val="24"/>
        </w:rPr>
        <w:t>n</w:t>
      </w:r>
      <w:r>
        <w:rPr>
          <w:rFonts w:ascii="Times New Roman" w:hAnsi="Times New Roman" w:cs="Times New Roman"/>
          <w:sz w:val="24"/>
          <w:szCs w:val="24"/>
        </w:rPr>
        <w:t xml:space="preserve"> bien las novenas</w:t>
      </w:r>
      <w:r w:rsidR="007A529F">
        <w:rPr>
          <w:rFonts w:ascii="Times New Roman" w:hAnsi="Times New Roman" w:cs="Times New Roman"/>
          <w:sz w:val="24"/>
          <w:szCs w:val="24"/>
        </w:rPr>
        <w:t>, son</w:t>
      </w:r>
      <w:r>
        <w:rPr>
          <w:rFonts w:ascii="Times New Roman" w:hAnsi="Times New Roman" w:cs="Times New Roman"/>
          <w:sz w:val="24"/>
          <w:szCs w:val="24"/>
        </w:rPr>
        <w:t xml:space="preserve"> muy rentable</w:t>
      </w:r>
      <w:r w:rsidR="007A529F">
        <w:rPr>
          <w:rFonts w:ascii="Times New Roman" w:hAnsi="Times New Roman" w:cs="Times New Roman"/>
          <w:sz w:val="24"/>
          <w:szCs w:val="24"/>
        </w:rPr>
        <w:t>s</w:t>
      </w:r>
      <w:r>
        <w:rPr>
          <w:rFonts w:ascii="Times New Roman" w:hAnsi="Times New Roman" w:cs="Times New Roman"/>
          <w:sz w:val="24"/>
          <w:szCs w:val="24"/>
        </w:rPr>
        <w:t>.</w:t>
      </w:r>
      <w:r w:rsidR="007B06AF">
        <w:rPr>
          <w:rFonts w:ascii="Times New Roman" w:hAnsi="Times New Roman" w:cs="Times New Roman"/>
          <w:sz w:val="24"/>
          <w:szCs w:val="24"/>
        </w:rPr>
        <w:t xml:space="preserve"> Y muchos convirtieron la pastoral social, </w:t>
      </w:r>
      <w:r w:rsidR="007A529F">
        <w:rPr>
          <w:rFonts w:ascii="Times New Roman" w:hAnsi="Times New Roman" w:cs="Times New Roman"/>
          <w:sz w:val="24"/>
          <w:szCs w:val="24"/>
        </w:rPr>
        <w:t xml:space="preserve">solamente </w:t>
      </w:r>
      <w:r w:rsidR="007B06AF">
        <w:rPr>
          <w:rFonts w:ascii="Times New Roman" w:hAnsi="Times New Roman" w:cs="Times New Roman"/>
          <w:sz w:val="24"/>
          <w:szCs w:val="24"/>
        </w:rPr>
        <w:t xml:space="preserve">en el cumplimiento de algunas obras de misericordia. Que son necesarias. El hambre no da tregua. </w:t>
      </w:r>
      <w:r w:rsidR="007A529F">
        <w:rPr>
          <w:rFonts w:ascii="Times New Roman" w:hAnsi="Times New Roman" w:cs="Times New Roman"/>
          <w:sz w:val="24"/>
          <w:szCs w:val="24"/>
        </w:rPr>
        <w:t>Bienvenidas las obras de misericordia. Pero sin concientización y organización, las personas quedan convertidas en mendigos y no en sujetos sociales y protagonistas del cambio de las estructuras de las injusticias.</w:t>
      </w:r>
    </w:p>
    <w:p w:rsidR="005E3800" w:rsidRDefault="0085196F" w:rsidP="0085196F">
      <w:pPr>
        <w:rPr>
          <w:rFonts w:ascii="Times New Roman" w:hAnsi="Times New Roman" w:cs="Times New Roman"/>
          <w:sz w:val="24"/>
          <w:szCs w:val="24"/>
        </w:rPr>
      </w:pPr>
      <w:r>
        <w:rPr>
          <w:rFonts w:ascii="Times New Roman" w:hAnsi="Times New Roman" w:cs="Times New Roman"/>
          <w:sz w:val="24"/>
          <w:szCs w:val="24"/>
        </w:rPr>
        <w:t xml:space="preserve">De diócesis y parroquias desapareció </w:t>
      </w:r>
      <w:r w:rsidRPr="0085196F">
        <w:rPr>
          <w:rFonts w:ascii="Times New Roman" w:hAnsi="Times New Roman" w:cs="Times New Roman"/>
          <w:sz w:val="24"/>
          <w:szCs w:val="24"/>
        </w:rPr>
        <w:t xml:space="preserve">la lucha por la </w:t>
      </w:r>
      <w:r w:rsidRPr="00B94408">
        <w:rPr>
          <w:rFonts w:ascii="Times New Roman" w:hAnsi="Times New Roman" w:cs="Times New Roman"/>
          <w:b/>
          <w:sz w:val="24"/>
          <w:szCs w:val="24"/>
        </w:rPr>
        <w:t>JUSTICIA SOCIAL</w:t>
      </w:r>
      <w:r w:rsidR="00484F5B" w:rsidRPr="00B94408">
        <w:rPr>
          <w:rFonts w:ascii="Times New Roman" w:hAnsi="Times New Roman" w:cs="Times New Roman"/>
          <w:b/>
          <w:sz w:val="24"/>
          <w:szCs w:val="24"/>
        </w:rPr>
        <w:t xml:space="preserve"> ESTRUCTURAL.</w:t>
      </w:r>
      <w:r w:rsidR="00484F5B">
        <w:rPr>
          <w:rFonts w:ascii="Times New Roman" w:hAnsi="Times New Roman" w:cs="Times New Roman"/>
          <w:sz w:val="24"/>
          <w:szCs w:val="24"/>
        </w:rPr>
        <w:t xml:space="preserve"> </w:t>
      </w:r>
      <w:r>
        <w:rPr>
          <w:rFonts w:ascii="Times New Roman" w:hAnsi="Times New Roman" w:cs="Times New Roman"/>
          <w:sz w:val="24"/>
          <w:szCs w:val="24"/>
        </w:rPr>
        <w:t xml:space="preserve"> L</w:t>
      </w:r>
      <w:r w:rsidRPr="0085196F">
        <w:rPr>
          <w:rFonts w:ascii="Times New Roman" w:hAnsi="Times New Roman" w:cs="Times New Roman"/>
          <w:sz w:val="24"/>
          <w:szCs w:val="24"/>
        </w:rPr>
        <w:t xml:space="preserve">a pastoral social se redujo a practicar algunas </w:t>
      </w:r>
      <w:r>
        <w:rPr>
          <w:rFonts w:ascii="Times New Roman" w:hAnsi="Times New Roman" w:cs="Times New Roman"/>
          <w:sz w:val="24"/>
          <w:szCs w:val="24"/>
        </w:rPr>
        <w:t xml:space="preserve">de las obras de misericordia, sin conciencia crítica, sin denunciar a fondo las injusticias. </w:t>
      </w:r>
      <w:r w:rsidR="005770EE">
        <w:rPr>
          <w:rFonts w:ascii="Times New Roman" w:hAnsi="Times New Roman" w:cs="Times New Roman"/>
          <w:sz w:val="24"/>
          <w:szCs w:val="24"/>
        </w:rPr>
        <w:t>La política</w:t>
      </w:r>
      <w:r w:rsidR="005E3800">
        <w:rPr>
          <w:rFonts w:ascii="Times New Roman" w:hAnsi="Times New Roman" w:cs="Times New Roman"/>
          <w:sz w:val="24"/>
          <w:szCs w:val="24"/>
        </w:rPr>
        <w:t xml:space="preserve"> es trabajar por el Bien Común. </w:t>
      </w:r>
      <w:r>
        <w:rPr>
          <w:rFonts w:ascii="Times New Roman" w:hAnsi="Times New Roman" w:cs="Times New Roman"/>
          <w:sz w:val="24"/>
          <w:szCs w:val="24"/>
        </w:rPr>
        <w:t>Se acabó el análisis de</w:t>
      </w:r>
      <w:r w:rsidR="008D28EB">
        <w:rPr>
          <w:rFonts w:ascii="Times New Roman" w:hAnsi="Times New Roman" w:cs="Times New Roman"/>
          <w:sz w:val="24"/>
          <w:szCs w:val="24"/>
        </w:rPr>
        <w:t xml:space="preserve"> la problemática socio-política</w:t>
      </w:r>
      <w:r>
        <w:rPr>
          <w:rFonts w:ascii="Times New Roman" w:hAnsi="Times New Roman" w:cs="Times New Roman"/>
          <w:sz w:val="24"/>
          <w:szCs w:val="24"/>
        </w:rPr>
        <w:t>-económica</w:t>
      </w:r>
      <w:r w:rsidR="008D28EB">
        <w:rPr>
          <w:rFonts w:ascii="Times New Roman" w:hAnsi="Times New Roman" w:cs="Times New Roman"/>
          <w:sz w:val="24"/>
          <w:szCs w:val="24"/>
        </w:rPr>
        <w:t xml:space="preserve"> en la formación de los seminarios</w:t>
      </w:r>
      <w:r>
        <w:rPr>
          <w:rFonts w:ascii="Times New Roman" w:hAnsi="Times New Roman" w:cs="Times New Roman"/>
          <w:sz w:val="24"/>
          <w:szCs w:val="24"/>
        </w:rPr>
        <w:t>.</w:t>
      </w:r>
      <w:r w:rsidR="008D28EB">
        <w:rPr>
          <w:rFonts w:ascii="Times New Roman" w:hAnsi="Times New Roman" w:cs="Times New Roman"/>
          <w:sz w:val="24"/>
          <w:szCs w:val="24"/>
        </w:rPr>
        <w:t xml:space="preserve"> O apenas a título de erudición. Es decir, sin llamar al compromiso </w:t>
      </w:r>
      <w:r w:rsidR="007A529F">
        <w:rPr>
          <w:rFonts w:ascii="Times New Roman" w:hAnsi="Times New Roman" w:cs="Times New Roman"/>
          <w:sz w:val="24"/>
          <w:szCs w:val="24"/>
        </w:rPr>
        <w:t xml:space="preserve">socio-político </w:t>
      </w:r>
      <w:r w:rsidR="008D28EB">
        <w:rPr>
          <w:rFonts w:ascii="Times New Roman" w:hAnsi="Times New Roman" w:cs="Times New Roman"/>
          <w:sz w:val="24"/>
          <w:szCs w:val="24"/>
        </w:rPr>
        <w:t xml:space="preserve">cotidiano. </w:t>
      </w:r>
      <w:r w:rsidR="007A529F">
        <w:rPr>
          <w:rFonts w:ascii="Times New Roman" w:hAnsi="Times New Roman" w:cs="Times New Roman"/>
          <w:sz w:val="24"/>
          <w:szCs w:val="24"/>
        </w:rPr>
        <w:t xml:space="preserve">No escribo partidista. </w:t>
      </w:r>
    </w:p>
    <w:p w:rsidR="0085196F" w:rsidRDefault="008D28EB" w:rsidP="0085196F">
      <w:pPr>
        <w:rPr>
          <w:rFonts w:ascii="Times New Roman" w:hAnsi="Times New Roman" w:cs="Times New Roman"/>
          <w:sz w:val="24"/>
          <w:szCs w:val="24"/>
        </w:rPr>
      </w:pPr>
      <w:r>
        <w:rPr>
          <w:rFonts w:ascii="Times New Roman" w:hAnsi="Times New Roman" w:cs="Times New Roman"/>
          <w:sz w:val="24"/>
          <w:szCs w:val="24"/>
        </w:rPr>
        <w:t>Por tal razón</w:t>
      </w:r>
      <w:r w:rsidR="0085196F">
        <w:rPr>
          <w:rFonts w:ascii="Times New Roman" w:hAnsi="Times New Roman" w:cs="Times New Roman"/>
          <w:sz w:val="24"/>
          <w:szCs w:val="24"/>
        </w:rPr>
        <w:t xml:space="preserve"> </w:t>
      </w:r>
      <w:r>
        <w:rPr>
          <w:rFonts w:ascii="Times New Roman" w:hAnsi="Times New Roman" w:cs="Times New Roman"/>
          <w:sz w:val="24"/>
          <w:szCs w:val="24"/>
        </w:rPr>
        <w:t>no se ponen</w:t>
      </w:r>
      <w:r w:rsidR="0085196F">
        <w:rPr>
          <w:rFonts w:ascii="Times New Roman" w:hAnsi="Times New Roman" w:cs="Times New Roman"/>
          <w:sz w:val="24"/>
          <w:szCs w:val="24"/>
        </w:rPr>
        <w:t xml:space="preserve"> en tela de juicio los gobiernos municipales, departamentales o nacionales, cada día más </w:t>
      </w:r>
      <w:r>
        <w:rPr>
          <w:rFonts w:ascii="Times New Roman" w:hAnsi="Times New Roman" w:cs="Times New Roman"/>
          <w:sz w:val="24"/>
          <w:szCs w:val="24"/>
        </w:rPr>
        <w:t xml:space="preserve">corruptos. Nos tragó la corrupción. Y se impuso el neoliberalismo, sin la menor resistencia, de parte de las instituciones eclesiásticas, en cada </w:t>
      </w:r>
      <w:r w:rsidR="00170292">
        <w:rPr>
          <w:rFonts w:ascii="Times New Roman" w:hAnsi="Times New Roman" w:cs="Times New Roman"/>
          <w:sz w:val="24"/>
          <w:szCs w:val="24"/>
        </w:rPr>
        <w:t>país, en cada diócesis y en cada parroquia.</w:t>
      </w:r>
    </w:p>
    <w:p w:rsidR="00F9027B" w:rsidRPr="0043246C" w:rsidRDefault="00F9027B" w:rsidP="00F9027B">
      <w:pPr>
        <w:shd w:val="clear" w:color="auto" w:fill="FFFFFF"/>
        <w:spacing w:after="360" w:line="240" w:lineRule="auto"/>
        <w:rPr>
          <w:rFonts w:ascii="Arial" w:eastAsia="Times New Roman" w:hAnsi="Arial" w:cs="Arial"/>
          <w:i/>
          <w:lang w:eastAsia="es-CO"/>
        </w:rPr>
      </w:pPr>
      <w:r w:rsidRPr="0043246C">
        <w:rPr>
          <w:rFonts w:ascii="Arial" w:eastAsia="Times New Roman" w:hAnsi="Arial" w:cs="Arial"/>
          <w:i/>
          <w:lang w:eastAsia="es-CO"/>
        </w:rPr>
        <w:t xml:space="preserve">“Colombia es el país con la peor situación de desigualdad: el 10% de la población más rica tiene un ingreso medio 43,9 veces superior al que percibe en promedio el 10% más pobre de la población. Coincidentemente es también uno de los países más desiguales a partir del análisis del índice de concentración de la riqueza </w:t>
      </w:r>
      <w:proofErr w:type="spellStart"/>
      <w:r w:rsidRPr="0043246C">
        <w:rPr>
          <w:rFonts w:ascii="Arial" w:eastAsia="Times New Roman" w:hAnsi="Arial" w:cs="Arial"/>
          <w:i/>
          <w:lang w:eastAsia="es-CO"/>
        </w:rPr>
        <w:t>Gini</w:t>
      </w:r>
      <w:proofErr w:type="spellEnd"/>
      <w:r w:rsidRPr="0043246C">
        <w:rPr>
          <w:rFonts w:ascii="Arial" w:eastAsia="Times New Roman" w:hAnsi="Arial" w:cs="Arial"/>
          <w:i/>
          <w:lang w:eastAsia="es-CO"/>
        </w:rPr>
        <w:t>”</w:t>
      </w:r>
      <w:r w:rsidR="007F2317" w:rsidRPr="0043246C">
        <w:rPr>
          <w:rFonts w:ascii="Arial" w:eastAsia="Times New Roman" w:hAnsi="Arial" w:cs="Arial"/>
          <w:i/>
          <w:lang w:eastAsia="es-CO"/>
        </w:rPr>
        <w:t xml:space="preserve"> (1)</w:t>
      </w:r>
      <w:r w:rsidRPr="0043246C">
        <w:rPr>
          <w:rFonts w:ascii="Arial" w:eastAsia="Times New Roman" w:hAnsi="Arial" w:cs="Arial"/>
          <w:i/>
          <w:lang w:eastAsia="es-CO"/>
        </w:rPr>
        <w:t xml:space="preserve">. </w:t>
      </w:r>
    </w:p>
    <w:p w:rsidR="00F9027B" w:rsidRDefault="00F9027B" w:rsidP="0085196F">
      <w:pPr>
        <w:rPr>
          <w:rFonts w:ascii="Times New Roman" w:hAnsi="Times New Roman" w:cs="Times New Roman"/>
          <w:sz w:val="24"/>
          <w:szCs w:val="24"/>
        </w:rPr>
      </w:pPr>
    </w:p>
    <w:p w:rsidR="00CF6170" w:rsidRDefault="00CF6170" w:rsidP="0085196F">
      <w:pPr>
        <w:rPr>
          <w:rFonts w:ascii="Times New Roman" w:hAnsi="Times New Roman" w:cs="Times New Roman"/>
          <w:sz w:val="24"/>
          <w:szCs w:val="24"/>
        </w:rPr>
      </w:pPr>
      <w:r>
        <w:rPr>
          <w:noProof/>
          <w:lang w:val="es-UY" w:eastAsia="es-UY"/>
        </w:rPr>
        <w:lastRenderedPageBreak/>
        <mc:AlternateContent>
          <mc:Choice Requires="wps">
            <w:drawing>
              <wp:inline distT="0" distB="0" distL="0" distR="0">
                <wp:extent cx="304800" cy="304800"/>
                <wp:effectExtent l="0" t="0" r="0" b="0"/>
                <wp:docPr id="1" name="Rectángulo 1" descr="mailbox://C:/Users/hector/AppData/Roaming/Thunderbird/Profiles/1z5fbco5.default/Mail/mail.colnodo.apc.org/Inbox?number=125958804&amp;part=1.2&amp;type=image/png&amp;filename=slid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D4C3D" id="Rectángulo 1" o:spid="_x0000_s1026" alt="mailbox://C:/Users/hector/AppData/Roaming/Thunderbird/Profiles/1z5fbco5.default/Mail/mail.colnodo.apc.org/Inbox?number=125958804&amp;part=1.2&amp;type=image/png&amp;filename=slide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0JXwz0DAAB6BgAADgAAAAAAAAAAAAAAAAAuAgAAZHJzL2Uyb0RvYy54bWxQSwECLQAU&#10;AAYACAAAACEATKDpLNgAAAADAQAADwAAAAAAAAAAAAAAAACXBQAAZHJzL2Rvd25yZXYueG1sUEsF&#10;BgAAAAAEAAQA8wAAAJwGAAAAAA==&#10;" filled="f" stroked="f">
                <o:lock v:ext="edit" aspectratio="t"/>
                <w10:anchorlock/>
              </v:rect>
            </w:pict>
          </mc:Fallback>
        </mc:AlternateContent>
      </w:r>
      <w:r>
        <w:rPr>
          <w:noProof/>
          <w:lang w:val="es-UY" w:eastAsia="es-UY"/>
        </w:rPr>
        <mc:AlternateContent>
          <mc:Choice Requires="wps">
            <w:drawing>
              <wp:inline distT="0" distB="0" distL="0" distR="0">
                <wp:extent cx="304800" cy="304800"/>
                <wp:effectExtent l="0" t="0" r="0" b="0"/>
                <wp:docPr id="2" name="Rectángulo 2" descr="mailbox://C:/Users/hector/AppData/Roaming/Thunderbird/Profiles/1z5fbco5.default/Mail/mail.colnodo.apc.org/Inbox?number=125958804&amp;part=1.2&amp;type=image/png&amp;filename=slid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5E2FA" id="Rectángulo 2" o:spid="_x0000_s1026" alt="mailbox://C:/Users/hector/AppData/Roaming/Thunderbird/Profiles/1z5fbco5.default/Mail/mail.colnodo.apc.org/Inbox?number=125958804&amp;part=1.2&amp;type=image/png&amp;filename=slide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cumwWPwMAAHoGAAAOAAAAAAAAAAAAAAAAAC4CAABkcnMvZTJvRG9jLnhtbFBLAQIt&#10;ABQABgAIAAAAIQBMoOks2AAAAAMBAAAPAAAAAAAAAAAAAAAAAJkFAABkcnMvZG93bnJldi54bWxQ&#10;SwUGAAAAAAQABADzAAAAngYAAAAA&#10;" filled="f" stroked="f">
                <o:lock v:ext="edit" aspectratio="t"/>
                <w10:anchorlock/>
              </v:rect>
            </w:pict>
          </mc:Fallback>
        </mc:AlternateContent>
      </w:r>
      <w:r>
        <w:rPr>
          <w:noProof/>
          <w:lang w:val="es-UY" w:eastAsia="es-UY"/>
        </w:rPr>
        <mc:AlternateContent>
          <mc:Choice Requires="wps">
            <w:drawing>
              <wp:inline distT="0" distB="0" distL="0" distR="0">
                <wp:extent cx="304800" cy="304800"/>
                <wp:effectExtent l="0" t="0" r="0" b="0"/>
                <wp:docPr id="3" name="Rectángulo 3" descr="mailbox://C:/Users/hector/AppData/Roaming/Thunderbird/Profiles/1z5fbco5.default/Mail/mail.colnodo.apc.org/Inbox?number=125958804&amp;part=1.2&amp;type=image/png&amp;filename=slid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70F56" id="Rectángulo 3" o:spid="_x0000_s1026" alt="mailbox://C:/Users/hector/AppData/Roaming/Thunderbird/Profiles/1z5fbco5.default/Mail/mail.colnodo.apc.org/Inbox?number=125958804&amp;part=1.2&amp;type=image/png&amp;filename=slide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hBV7EADAAB6BgAADgAAAAAAAAAAAAAAAAAuAgAAZHJzL2Uyb0RvYy54bWxQSwEC&#10;LQAUAAYACAAAACEATKDpLNgAAAADAQAADwAAAAAAAAAAAAAAAACaBQAAZHJzL2Rvd25yZXYueG1s&#10;UEsFBgAAAAAEAAQA8wAAAJ8GAAAAAA==&#10;" filled="f" stroked="f">
                <o:lock v:ext="edit" aspectratio="t"/>
                <w10:anchorlock/>
              </v:rect>
            </w:pict>
          </mc:Fallback>
        </mc:AlternateContent>
      </w:r>
      <w:r w:rsidR="009477B4">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66pt">
            <v:imagedata r:id="rId5" o:title="slide2"/>
          </v:shape>
        </w:pict>
      </w:r>
    </w:p>
    <w:p w:rsidR="00CF6170" w:rsidRDefault="00CF6170" w:rsidP="00BF3B41">
      <w:pPr>
        <w:rPr>
          <w:rFonts w:ascii="Times New Roman" w:hAnsi="Times New Roman" w:cs="Times New Roman"/>
          <w:b/>
          <w:sz w:val="26"/>
          <w:szCs w:val="26"/>
        </w:rPr>
      </w:pPr>
    </w:p>
    <w:p w:rsidR="005316C7" w:rsidRPr="00750E18" w:rsidRDefault="002E0DCC" w:rsidP="00BF3B41">
      <w:pPr>
        <w:rPr>
          <w:rFonts w:ascii="Times New Roman" w:hAnsi="Times New Roman" w:cs="Times New Roman"/>
          <w:b/>
          <w:sz w:val="26"/>
          <w:szCs w:val="26"/>
        </w:rPr>
      </w:pPr>
      <w:r w:rsidRPr="00750E18">
        <w:rPr>
          <w:rFonts w:ascii="Times New Roman" w:hAnsi="Times New Roman" w:cs="Times New Roman"/>
          <w:b/>
          <w:sz w:val="26"/>
          <w:szCs w:val="26"/>
        </w:rPr>
        <w:t>¿</w:t>
      </w:r>
      <w:r w:rsidR="005316C7" w:rsidRPr="00750E18">
        <w:rPr>
          <w:rFonts w:ascii="Times New Roman" w:hAnsi="Times New Roman" w:cs="Times New Roman"/>
          <w:b/>
          <w:sz w:val="26"/>
          <w:szCs w:val="26"/>
        </w:rPr>
        <w:t>Será capaz el episcopado colombiano</w:t>
      </w:r>
      <w:r w:rsidR="00CF6170">
        <w:rPr>
          <w:rFonts w:ascii="Times New Roman" w:hAnsi="Times New Roman" w:cs="Times New Roman"/>
          <w:b/>
          <w:sz w:val="26"/>
          <w:szCs w:val="26"/>
        </w:rPr>
        <w:t xml:space="preserve"> de dar el primer paso, a fondo, para</w:t>
      </w:r>
      <w:r w:rsidR="005316C7" w:rsidRPr="00750E18">
        <w:rPr>
          <w:rFonts w:ascii="Times New Roman" w:hAnsi="Times New Roman" w:cs="Times New Roman"/>
          <w:b/>
          <w:sz w:val="26"/>
          <w:szCs w:val="26"/>
        </w:rPr>
        <w:t xml:space="preserve"> escuchar, entender y practicar el mensaje</w:t>
      </w:r>
      <w:r w:rsidRPr="00750E18">
        <w:rPr>
          <w:rFonts w:ascii="Times New Roman" w:hAnsi="Times New Roman" w:cs="Times New Roman"/>
          <w:b/>
          <w:sz w:val="26"/>
          <w:szCs w:val="26"/>
        </w:rPr>
        <w:t xml:space="preserve"> socio-político de Francisco-Papa?</w:t>
      </w:r>
    </w:p>
    <w:p w:rsidR="005E3800" w:rsidRDefault="00484F5B" w:rsidP="00484F5B">
      <w:pPr>
        <w:rPr>
          <w:rFonts w:ascii="Times New Roman" w:hAnsi="Times New Roman" w:cs="Times New Roman"/>
          <w:sz w:val="24"/>
          <w:szCs w:val="24"/>
        </w:rPr>
      </w:pPr>
      <w:r w:rsidRPr="000201EB">
        <w:rPr>
          <w:rFonts w:ascii="Times New Roman" w:hAnsi="Times New Roman" w:cs="Times New Roman"/>
          <w:sz w:val="24"/>
          <w:szCs w:val="24"/>
        </w:rPr>
        <w:t xml:space="preserve">Las pastorales sociales dejaron de apoyar la  creación de organizaciones populares y sectoriales (campesinos, obreros, trabajadores, sindicatos, jóvenes…), precisamente cuando el neoliberalismo ordenó a los gobiernos, desarticular todo tipo de organización. </w:t>
      </w:r>
      <w:r w:rsidR="005E3800">
        <w:rPr>
          <w:rFonts w:ascii="Times New Roman" w:hAnsi="Times New Roman" w:cs="Times New Roman"/>
          <w:sz w:val="24"/>
          <w:szCs w:val="24"/>
        </w:rPr>
        <w:t>Además, l</w:t>
      </w:r>
      <w:r w:rsidRPr="000201EB">
        <w:rPr>
          <w:rFonts w:ascii="Times New Roman" w:hAnsi="Times New Roman" w:cs="Times New Roman"/>
          <w:sz w:val="24"/>
          <w:szCs w:val="24"/>
        </w:rPr>
        <w:t>as pastorales sociales dejaron de apoyar las luchas populares y gremiales.</w:t>
      </w:r>
      <w:r w:rsidR="00F40555">
        <w:rPr>
          <w:rFonts w:ascii="Times New Roman" w:hAnsi="Times New Roman" w:cs="Times New Roman"/>
          <w:sz w:val="24"/>
          <w:szCs w:val="24"/>
        </w:rPr>
        <w:t xml:space="preserve"> </w:t>
      </w:r>
    </w:p>
    <w:p w:rsidR="00484F5B" w:rsidRPr="00187A01" w:rsidRDefault="00524162" w:rsidP="00484F5B">
      <w:pPr>
        <w:rPr>
          <w:rFonts w:ascii="Times New Roman" w:hAnsi="Times New Roman" w:cs="Times New Roman"/>
          <w:b/>
          <w:sz w:val="24"/>
          <w:szCs w:val="24"/>
        </w:rPr>
      </w:pPr>
      <w:r w:rsidRPr="00524162">
        <w:rPr>
          <w:rFonts w:ascii="Times New Roman" w:hAnsi="Times New Roman" w:cs="Times New Roman"/>
          <w:b/>
          <w:sz w:val="24"/>
          <w:szCs w:val="24"/>
        </w:rPr>
        <w:t>L</w:t>
      </w:r>
      <w:r w:rsidR="00F40555" w:rsidRPr="00187A01">
        <w:rPr>
          <w:rFonts w:ascii="Times New Roman" w:hAnsi="Times New Roman" w:cs="Times New Roman"/>
          <w:b/>
          <w:sz w:val="24"/>
          <w:szCs w:val="24"/>
        </w:rPr>
        <w:t>as diócesis del Pacifico SÍ lo han hecho: Tumaco, Buenaventura, Qui</w:t>
      </w:r>
      <w:r w:rsidR="00187A01" w:rsidRPr="00187A01">
        <w:rPr>
          <w:rFonts w:ascii="Times New Roman" w:hAnsi="Times New Roman" w:cs="Times New Roman"/>
          <w:b/>
          <w:sz w:val="24"/>
          <w:szCs w:val="24"/>
        </w:rPr>
        <w:t>b</w:t>
      </w:r>
      <w:r w:rsidR="00F40555" w:rsidRPr="00187A01">
        <w:rPr>
          <w:rFonts w:ascii="Times New Roman" w:hAnsi="Times New Roman" w:cs="Times New Roman"/>
          <w:b/>
          <w:sz w:val="24"/>
          <w:szCs w:val="24"/>
        </w:rPr>
        <w:t>dó…</w:t>
      </w:r>
      <w:r w:rsidR="00187A01">
        <w:rPr>
          <w:rFonts w:ascii="Times New Roman" w:hAnsi="Times New Roman" w:cs="Times New Roman"/>
          <w:b/>
          <w:sz w:val="24"/>
          <w:szCs w:val="24"/>
        </w:rPr>
        <w:t xml:space="preserve"> Estuvieron</w:t>
      </w:r>
      <w:r w:rsidR="00F40555" w:rsidRPr="00187A01">
        <w:rPr>
          <w:rFonts w:ascii="Times New Roman" w:hAnsi="Times New Roman" w:cs="Times New Roman"/>
          <w:b/>
          <w:sz w:val="24"/>
          <w:szCs w:val="24"/>
        </w:rPr>
        <w:t xml:space="preserve"> fuertemente vinculadas a los paros cívicos</w:t>
      </w:r>
      <w:r w:rsidR="00187A01" w:rsidRPr="00187A01">
        <w:rPr>
          <w:rFonts w:ascii="Times New Roman" w:hAnsi="Times New Roman" w:cs="Times New Roman"/>
          <w:b/>
          <w:sz w:val="24"/>
          <w:szCs w:val="24"/>
        </w:rPr>
        <w:t>.</w:t>
      </w:r>
      <w:r w:rsidR="00187A01">
        <w:rPr>
          <w:rFonts w:ascii="Times New Roman" w:hAnsi="Times New Roman" w:cs="Times New Roman"/>
          <w:b/>
          <w:sz w:val="24"/>
          <w:szCs w:val="24"/>
        </w:rPr>
        <w:t xml:space="preserve"> La pastoral social de Quibdó ha sido</w:t>
      </w:r>
      <w:r w:rsidR="00187A01" w:rsidRPr="00187A01">
        <w:rPr>
          <w:rFonts w:ascii="Times New Roman" w:hAnsi="Times New Roman" w:cs="Times New Roman"/>
          <w:b/>
          <w:sz w:val="24"/>
          <w:szCs w:val="24"/>
        </w:rPr>
        <w:t xml:space="preserve"> un muy buen ejemplo, durante largos años.</w:t>
      </w:r>
    </w:p>
    <w:p w:rsidR="00093818" w:rsidRDefault="00093818" w:rsidP="00093818">
      <w:pPr>
        <w:pStyle w:val="Prrafodelista"/>
        <w:rPr>
          <w:rFonts w:ascii="Times New Roman" w:hAnsi="Times New Roman" w:cs="Times New Roman"/>
          <w:sz w:val="24"/>
          <w:szCs w:val="24"/>
        </w:rPr>
      </w:pPr>
    </w:p>
    <w:p w:rsidR="00640C28" w:rsidRDefault="005E3800" w:rsidP="00093818">
      <w:pPr>
        <w:rPr>
          <w:rFonts w:ascii="Times New Roman" w:hAnsi="Times New Roman" w:cs="Times New Roman"/>
          <w:b/>
          <w:sz w:val="24"/>
          <w:szCs w:val="24"/>
        </w:rPr>
      </w:pPr>
      <w:r>
        <w:rPr>
          <w:rFonts w:ascii="Times New Roman" w:hAnsi="Times New Roman" w:cs="Times New Roman"/>
          <w:b/>
          <w:sz w:val="24"/>
          <w:szCs w:val="24"/>
        </w:rPr>
        <w:t>RETOS PARA OBISPOS Y PÁRROCOS</w:t>
      </w:r>
      <w:r w:rsidR="00640C28" w:rsidRPr="009330A8">
        <w:rPr>
          <w:rFonts w:ascii="Times New Roman" w:hAnsi="Times New Roman" w:cs="Times New Roman"/>
          <w:b/>
          <w:sz w:val="24"/>
          <w:szCs w:val="24"/>
        </w:rPr>
        <w:t>:</w:t>
      </w:r>
    </w:p>
    <w:p w:rsidR="00187A01" w:rsidRDefault="00187A01" w:rsidP="00187A01">
      <w:pPr>
        <w:pStyle w:val="Prrafodelista"/>
        <w:numPr>
          <w:ilvl w:val="0"/>
          <w:numId w:val="2"/>
        </w:numPr>
        <w:rPr>
          <w:rFonts w:ascii="Times New Roman" w:hAnsi="Times New Roman" w:cs="Times New Roman"/>
          <w:b/>
          <w:sz w:val="24"/>
          <w:szCs w:val="24"/>
        </w:rPr>
      </w:pPr>
      <w:r>
        <w:rPr>
          <w:rFonts w:ascii="Times New Roman" w:hAnsi="Times New Roman" w:cs="Times New Roman"/>
          <w:b/>
          <w:sz w:val="24"/>
          <w:szCs w:val="24"/>
        </w:rPr>
        <w:t>Re-organizar la</w:t>
      </w:r>
      <w:r w:rsidR="00372889">
        <w:rPr>
          <w:rFonts w:ascii="Times New Roman" w:hAnsi="Times New Roman" w:cs="Times New Roman"/>
          <w:b/>
          <w:sz w:val="24"/>
          <w:szCs w:val="24"/>
        </w:rPr>
        <w:t>s</w:t>
      </w:r>
      <w:r>
        <w:rPr>
          <w:rFonts w:ascii="Times New Roman" w:hAnsi="Times New Roman" w:cs="Times New Roman"/>
          <w:b/>
          <w:sz w:val="24"/>
          <w:szCs w:val="24"/>
        </w:rPr>
        <w:t xml:space="preserve"> pastoral</w:t>
      </w:r>
      <w:r w:rsidR="00372889">
        <w:rPr>
          <w:rFonts w:ascii="Times New Roman" w:hAnsi="Times New Roman" w:cs="Times New Roman"/>
          <w:b/>
          <w:sz w:val="24"/>
          <w:szCs w:val="24"/>
        </w:rPr>
        <w:t>es</w:t>
      </w:r>
      <w:r>
        <w:rPr>
          <w:rFonts w:ascii="Times New Roman" w:hAnsi="Times New Roman" w:cs="Times New Roman"/>
          <w:b/>
          <w:sz w:val="24"/>
          <w:szCs w:val="24"/>
        </w:rPr>
        <w:t xml:space="preserve"> </w:t>
      </w:r>
      <w:r w:rsidRPr="00372889">
        <w:rPr>
          <w:rFonts w:ascii="Times New Roman" w:hAnsi="Times New Roman" w:cs="Times New Roman"/>
          <w:sz w:val="24"/>
          <w:szCs w:val="24"/>
        </w:rPr>
        <w:t>social</w:t>
      </w:r>
      <w:r w:rsidR="00372889" w:rsidRPr="00372889">
        <w:rPr>
          <w:rFonts w:ascii="Times New Roman" w:hAnsi="Times New Roman" w:cs="Times New Roman"/>
          <w:sz w:val="24"/>
          <w:szCs w:val="24"/>
        </w:rPr>
        <w:t>es a nivel</w:t>
      </w:r>
      <w:r w:rsidR="005E3800">
        <w:rPr>
          <w:rFonts w:ascii="Times New Roman" w:hAnsi="Times New Roman" w:cs="Times New Roman"/>
          <w:sz w:val="24"/>
          <w:szCs w:val="24"/>
        </w:rPr>
        <w:t xml:space="preserve"> nacional, </w:t>
      </w:r>
      <w:r w:rsidRPr="00372889">
        <w:rPr>
          <w:rFonts w:ascii="Times New Roman" w:hAnsi="Times New Roman" w:cs="Times New Roman"/>
          <w:sz w:val="24"/>
          <w:szCs w:val="24"/>
        </w:rPr>
        <w:t>departamenta</w:t>
      </w:r>
      <w:r w:rsidR="00372889" w:rsidRPr="00372889">
        <w:rPr>
          <w:rFonts w:ascii="Times New Roman" w:hAnsi="Times New Roman" w:cs="Times New Roman"/>
          <w:sz w:val="24"/>
          <w:szCs w:val="24"/>
        </w:rPr>
        <w:t>l</w:t>
      </w:r>
      <w:r w:rsidR="005E3800">
        <w:rPr>
          <w:rFonts w:ascii="Times New Roman" w:hAnsi="Times New Roman" w:cs="Times New Roman"/>
          <w:sz w:val="24"/>
          <w:szCs w:val="24"/>
        </w:rPr>
        <w:t xml:space="preserve"> y municipal</w:t>
      </w:r>
      <w:r w:rsidR="00372889" w:rsidRPr="00372889">
        <w:rPr>
          <w:rFonts w:ascii="Times New Roman" w:hAnsi="Times New Roman" w:cs="Times New Roman"/>
          <w:sz w:val="24"/>
          <w:szCs w:val="24"/>
        </w:rPr>
        <w:t xml:space="preserve">, ante las nuevas necesidades y urgencias. </w:t>
      </w:r>
      <w:r w:rsidRPr="00372889">
        <w:rPr>
          <w:rFonts w:ascii="Times New Roman" w:hAnsi="Times New Roman" w:cs="Times New Roman"/>
          <w:sz w:val="24"/>
          <w:szCs w:val="24"/>
        </w:rPr>
        <w:t xml:space="preserve"> Crear pastoral</w:t>
      </w:r>
      <w:r w:rsidR="00372889" w:rsidRPr="00372889">
        <w:rPr>
          <w:rFonts w:ascii="Times New Roman" w:hAnsi="Times New Roman" w:cs="Times New Roman"/>
          <w:sz w:val="24"/>
          <w:szCs w:val="24"/>
        </w:rPr>
        <w:t>es</w:t>
      </w:r>
      <w:r w:rsidRPr="00372889">
        <w:rPr>
          <w:rFonts w:ascii="Times New Roman" w:hAnsi="Times New Roman" w:cs="Times New Roman"/>
          <w:sz w:val="24"/>
          <w:szCs w:val="24"/>
        </w:rPr>
        <w:t xml:space="preserve"> social</w:t>
      </w:r>
      <w:r w:rsidR="00372889" w:rsidRPr="00372889">
        <w:rPr>
          <w:rFonts w:ascii="Times New Roman" w:hAnsi="Times New Roman" w:cs="Times New Roman"/>
          <w:sz w:val="24"/>
          <w:szCs w:val="24"/>
        </w:rPr>
        <w:t>es</w:t>
      </w:r>
      <w:r w:rsidRPr="00372889">
        <w:rPr>
          <w:rFonts w:ascii="Times New Roman" w:hAnsi="Times New Roman" w:cs="Times New Roman"/>
          <w:sz w:val="24"/>
          <w:szCs w:val="24"/>
        </w:rPr>
        <w:t xml:space="preserve"> en las reg</w:t>
      </w:r>
      <w:r w:rsidR="00372889" w:rsidRPr="00372889">
        <w:rPr>
          <w:rFonts w:ascii="Times New Roman" w:hAnsi="Times New Roman" w:cs="Times New Roman"/>
          <w:sz w:val="24"/>
          <w:szCs w:val="24"/>
        </w:rPr>
        <w:t xml:space="preserve">iones, en los municipios, y </w:t>
      </w:r>
      <w:r w:rsidRPr="00372889">
        <w:rPr>
          <w:rFonts w:ascii="Times New Roman" w:hAnsi="Times New Roman" w:cs="Times New Roman"/>
          <w:sz w:val="24"/>
          <w:szCs w:val="24"/>
        </w:rPr>
        <w:t>en las parroquias de los barrios, en las grandes ciudades</w:t>
      </w:r>
      <w:r w:rsidR="00372889">
        <w:rPr>
          <w:rFonts w:ascii="Times New Roman" w:hAnsi="Times New Roman" w:cs="Times New Roman"/>
          <w:sz w:val="24"/>
          <w:szCs w:val="24"/>
        </w:rPr>
        <w:t>, c</w:t>
      </w:r>
      <w:r>
        <w:rPr>
          <w:rFonts w:ascii="Times New Roman" w:hAnsi="Times New Roman" w:cs="Times New Roman"/>
          <w:b/>
          <w:sz w:val="24"/>
          <w:szCs w:val="24"/>
        </w:rPr>
        <w:t xml:space="preserve">on el objetivo de transformar prácticas </w:t>
      </w:r>
      <w:r w:rsidR="00372889">
        <w:rPr>
          <w:rFonts w:ascii="Times New Roman" w:hAnsi="Times New Roman" w:cs="Times New Roman"/>
          <w:b/>
          <w:sz w:val="24"/>
          <w:szCs w:val="24"/>
        </w:rPr>
        <w:t xml:space="preserve">ciudadanas </w:t>
      </w:r>
      <w:r>
        <w:rPr>
          <w:rFonts w:ascii="Times New Roman" w:hAnsi="Times New Roman" w:cs="Times New Roman"/>
          <w:b/>
          <w:sz w:val="24"/>
          <w:szCs w:val="24"/>
        </w:rPr>
        <w:t>socio-políticas y no solamente para impartir un conocimiento teórico</w:t>
      </w:r>
      <w:r w:rsidR="00E06997">
        <w:rPr>
          <w:rFonts w:ascii="Times New Roman" w:hAnsi="Times New Roman" w:cs="Times New Roman"/>
          <w:b/>
          <w:sz w:val="24"/>
          <w:szCs w:val="24"/>
        </w:rPr>
        <w:t>.</w:t>
      </w:r>
    </w:p>
    <w:p w:rsidR="00E35F84" w:rsidRPr="00E35F84" w:rsidRDefault="00E35F84" w:rsidP="00E35F84">
      <w:pPr>
        <w:pStyle w:val="Prrafodelista"/>
        <w:rPr>
          <w:rFonts w:ascii="Times New Roman" w:hAnsi="Times New Roman" w:cs="Times New Roman"/>
          <w:b/>
          <w:color w:val="002060"/>
          <w:sz w:val="24"/>
          <w:szCs w:val="24"/>
        </w:rPr>
      </w:pPr>
      <w:r w:rsidRPr="00E35F84">
        <w:rPr>
          <w:rFonts w:ascii="Times New Roman" w:hAnsi="Times New Roman" w:cs="Times New Roman"/>
          <w:b/>
          <w:color w:val="002060"/>
          <w:sz w:val="24"/>
          <w:szCs w:val="24"/>
        </w:rPr>
        <w:t>Cifras escandalosas: la anterior Procuraduría destituyó, por diferentes tipos de corrupción: 828 alcalde, 49 gobernadores, 622 concejales y 22 congresistas. En 2013 se investigó el 90% de los alcaldes y el 100%  de los gobernadores (son 34).</w:t>
      </w:r>
    </w:p>
    <w:p w:rsidR="00E35F84" w:rsidRDefault="00E35F84" w:rsidP="00E35F84">
      <w:pPr>
        <w:pStyle w:val="Prrafodelista"/>
        <w:rPr>
          <w:rFonts w:ascii="Times New Roman" w:hAnsi="Times New Roman" w:cs="Times New Roman"/>
          <w:b/>
          <w:sz w:val="24"/>
          <w:szCs w:val="24"/>
        </w:rPr>
      </w:pPr>
    </w:p>
    <w:p w:rsidR="00E35F84" w:rsidRDefault="00E35F84" w:rsidP="00E35F84">
      <w:pPr>
        <w:pStyle w:val="Prrafodelista"/>
        <w:rPr>
          <w:rFonts w:ascii="Times New Roman" w:hAnsi="Times New Roman" w:cs="Times New Roman"/>
          <w:b/>
          <w:sz w:val="24"/>
          <w:szCs w:val="24"/>
        </w:rPr>
      </w:pPr>
    </w:p>
    <w:p w:rsidR="005E3800" w:rsidRDefault="005E3800" w:rsidP="00187A01">
      <w:pPr>
        <w:pStyle w:val="Prrafodelista"/>
        <w:numPr>
          <w:ilvl w:val="0"/>
          <w:numId w:val="2"/>
        </w:numPr>
        <w:rPr>
          <w:rFonts w:ascii="Times New Roman" w:hAnsi="Times New Roman" w:cs="Times New Roman"/>
          <w:b/>
          <w:sz w:val="24"/>
          <w:szCs w:val="24"/>
        </w:rPr>
      </w:pPr>
      <w:r>
        <w:rPr>
          <w:rFonts w:ascii="Times New Roman" w:hAnsi="Times New Roman" w:cs="Times New Roman"/>
          <w:b/>
          <w:sz w:val="24"/>
          <w:szCs w:val="24"/>
        </w:rPr>
        <w:t>Promover</w:t>
      </w:r>
      <w:r w:rsidR="00E35F84">
        <w:rPr>
          <w:rFonts w:ascii="Times New Roman" w:hAnsi="Times New Roman" w:cs="Times New Roman"/>
          <w:b/>
          <w:sz w:val="24"/>
          <w:szCs w:val="24"/>
        </w:rPr>
        <w:t xml:space="preserve"> muchas laicas y laicos, con suficiente formación y cono</w:t>
      </w:r>
      <w:r w:rsidR="0060095F">
        <w:rPr>
          <w:rFonts w:ascii="Times New Roman" w:hAnsi="Times New Roman" w:cs="Times New Roman"/>
          <w:b/>
          <w:sz w:val="24"/>
          <w:szCs w:val="24"/>
        </w:rPr>
        <w:t>cimiento de la Doctrina Social,</w:t>
      </w:r>
      <w:r w:rsidR="00E35F84">
        <w:rPr>
          <w:rFonts w:ascii="Times New Roman" w:hAnsi="Times New Roman" w:cs="Times New Roman"/>
          <w:b/>
          <w:sz w:val="24"/>
          <w:szCs w:val="24"/>
        </w:rPr>
        <w:t xml:space="preserve"> de cu</w:t>
      </w:r>
      <w:r w:rsidR="0060095F">
        <w:rPr>
          <w:rFonts w:ascii="Times New Roman" w:hAnsi="Times New Roman" w:cs="Times New Roman"/>
          <w:b/>
          <w:sz w:val="24"/>
          <w:szCs w:val="24"/>
        </w:rPr>
        <w:t xml:space="preserve">estiones bíblicas y teológicas, y de la realidad social, </w:t>
      </w:r>
      <w:r>
        <w:rPr>
          <w:rFonts w:ascii="Times New Roman" w:hAnsi="Times New Roman" w:cs="Times New Roman"/>
          <w:b/>
          <w:sz w:val="24"/>
          <w:szCs w:val="24"/>
        </w:rPr>
        <w:t>cu</w:t>
      </w:r>
      <w:r w:rsidR="005770EE">
        <w:rPr>
          <w:rFonts w:ascii="Times New Roman" w:hAnsi="Times New Roman" w:cs="Times New Roman"/>
          <w:b/>
          <w:sz w:val="24"/>
          <w:szCs w:val="24"/>
        </w:rPr>
        <w:t>l</w:t>
      </w:r>
      <w:r w:rsidR="0060095F">
        <w:rPr>
          <w:rFonts w:ascii="Times New Roman" w:hAnsi="Times New Roman" w:cs="Times New Roman"/>
          <w:b/>
          <w:sz w:val="24"/>
          <w:szCs w:val="24"/>
        </w:rPr>
        <w:t>t</w:t>
      </w:r>
      <w:r>
        <w:rPr>
          <w:rFonts w:ascii="Times New Roman" w:hAnsi="Times New Roman" w:cs="Times New Roman"/>
          <w:b/>
          <w:sz w:val="24"/>
          <w:szCs w:val="24"/>
        </w:rPr>
        <w:t>u</w:t>
      </w:r>
      <w:r w:rsidR="0060095F">
        <w:rPr>
          <w:rFonts w:ascii="Times New Roman" w:hAnsi="Times New Roman" w:cs="Times New Roman"/>
          <w:b/>
          <w:sz w:val="24"/>
          <w:szCs w:val="24"/>
        </w:rPr>
        <w:t>ral, económica y política del país.</w:t>
      </w:r>
    </w:p>
    <w:p w:rsidR="00E35F84" w:rsidRPr="005E3800" w:rsidRDefault="00E35F84" w:rsidP="005E3800">
      <w:pPr>
        <w:pStyle w:val="Prrafodelista"/>
        <w:rPr>
          <w:rFonts w:ascii="Times New Roman" w:hAnsi="Times New Roman" w:cs="Times New Roman"/>
          <w:b/>
          <w:sz w:val="24"/>
          <w:szCs w:val="24"/>
        </w:rPr>
      </w:pPr>
      <w:r>
        <w:rPr>
          <w:rFonts w:ascii="Times New Roman" w:hAnsi="Times New Roman" w:cs="Times New Roman"/>
          <w:b/>
          <w:sz w:val="24"/>
          <w:szCs w:val="24"/>
        </w:rPr>
        <w:lastRenderedPageBreak/>
        <w:t>En este contexto son supervali</w:t>
      </w:r>
      <w:r w:rsidR="005E3800">
        <w:rPr>
          <w:rFonts w:ascii="Times New Roman" w:hAnsi="Times New Roman" w:cs="Times New Roman"/>
          <w:b/>
          <w:sz w:val="24"/>
          <w:szCs w:val="24"/>
        </w:rPr>
        <w:t xml:space="preserve">osas las dos encíclicas </w:t>
      </w:r>
      <w:r>
        <w:rPr>
          <w:rFonts w:ascii="Times New Roman" w:hAnsi="Times New Roman" w:cs="Times New Roman"/>
          <w:b/>
          <w:sz w:val="24"/>
          <w:szCs w:val="24"/>
        </w:rPr>
        <w:t>de Francisco Papa, amén de tantas alocuciones.</w:t>
      </w:r>
      <w:r w:rsidR="005E3800">
        <w:rPr>
          <w:rFonts w:ascii="Times New Roman" w:hAnsi="Times New Roman" w:cs="Times New Roman"/>
          <w:b/>
          <w:sz w:val="24"/>
          <w:szCs w:val="24"/>
        </w:rPr>
        <w:t xml:space="preserve"> </w:t>
      </w:r>
      <w:r w:rsidRPr="005E3800">
        <w:rPr>
          <w:rFonts w:ascii="Times New Roman" w:hAnsi="Times New Roman" w:cs="Times New Roman"/>
          <w:b/>
          <w:sz w:val="24"/>
          <w:szCs w:val="24"/>
        </w:rPr>
        <w:t>Sin laicas y laicos bien promovidos, no habrá aplicación de la Doctrina Social.</w:t>
      </w:r>
    </w:p>
    <w:p w:rsidR="00E35F84" w:rsidRPr="00187A01" w:rsidRDefault="00E35F84" w:rsidP="00E35F84">
      <w:pPr>
        <w:pStyle w:val="Prrafodelista"/>
        <w:rPr>
          <w:rFonts w:ascii="Times New Roman" w:hAnsi="Times New Roman" w:cs="Times New Roman"/>
          <w:b/>
          <w:sz w:val="24"/>
          <w:szCs w:val="24"/>
        </w:rPr>
      </w:pPr>
    </w:p>
    <w:p w:rsidR="008A6500" w:rsidRDefault="00E35F84" w:rsidP="00B14974">
      <w:pPr>
        <w:pStyle w:val="Prrafodelista"/>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Insistir hasta el cansancio en la urgencia de </w:t>
      </w:r>
      <w:r w:rsidR="004323DF">
        <w:rPr>
          <w:rFonts w:ascii="Times New Roman" w:hAnsi="Times New Roman" w:cs="Times New Roman"/>
          <w:b/>
          <w:sz w:val="24"/>
          <w:szCs w:val="24"/>
        </w:rPr>
        <w:t xml:space="preserve"> una ética </w:t>
      </w:r>
      <w:r>
        <w:rPr>
          <w:rFonts w:ascii="Times New Roman" w:hAnsi="Times New Roman" w:cs="Times New Roman"/>
          <w:b/>
          <w:sz w:val="24"/>
          <w:szCs w:val="24"/>
        </w:rPr>
        <w:t xml:space="preserve">pública, de una ética </w:t>
      </w:r>
      <w:r w:rsidR="004323DF">
        <w:rPr>
          <w:rFonts w:ascii="Times New Roman" w:hAnsi="Times New Roman" w:cs="Times New Roman"/>
          <w:b/>
          <w:sz w:val="24"/>
          <w:szCs w:val="24"/>
        </w:rPr>
        <w:t>política</w:t>
      </w:r>
      <w:r w:rsidR="008A6500">
        <w:rPr>
          <w:rFonts w:ascii="Times New Roman" w:hAnsi="Times New Roman" w:cs="Times New Roman"/>
          <w:b/>
          <w:sz w:val="24"/>
          <w:szCs w:val="24"/>
        </w:rPr>
        <w:t>, de una ética empresarial</w:t>
      </w:r>
      <w:r>
        <w:rPr>
          <w:rFonts w:ascii="Times New Roman" w:hAnsi="Times New Roman" w:cs="Times New Roman"/>
          <w:b/>
          <w:sz w:val="24"/>
          <w:szCs w:val="24"/>
        </w:rPr>
        <w:t xml:space="preserve"> y de una ética ciudadana</w:t>
      </w:r>
      <w:r w:rsidR="00187A01" w:rsidRPr="00E06997">
        <w:rPr>
          <w:rFonts w:ascii="Times New Roman" w:hAnsi="Times New Roman" w:cs="Times New Roman"/>
          <w:sz w:val="24"/>
          <w:szCs w:val="24"/>
        </w:rPr>
        <w:t>, y por ende dar mucha importancia a la formación en participación ciudadana</w:t>
      </w:r>
      <w:r w:rsidR="00E06997" w:rsidRPr="00E06997">
        <w:rPr>
          <w:rFonts w:ascii="Times New Roman" w:hAnsi="Times New Roman" w:cs="Times New Roman"/>
          <w:sz w:val="24"/>
          <w:szCs w:val="24"/>
        </w:rPr>
        <w:t xml:space="preserve">. </w:t>
      </w:r>
    </w:p>
    <w:p w:rsidR="008A6500" w:rsidRDefault="008A6500" w:rsidP="008A6500">
      <w:pPr>
        <w:pStyle w:val="Prrafodelista"/>
        <w:rPr>
          <w:rFonts w:ascii="Times New Roman" w:hAnsi="Times New Roman" w:cs="Times New Roman"/>
          <w:sz w:val="24"/>
          <w:szCs w:val="24"/>
        </w:rPr>
      </w:pPr>
    </w:p>
    <w:p w:rsidR="00640C28" w:rsidRDefault="00E06997" w:rsidP="00B14974">
      <w:pPr>
        <w:pStyle w:val="Prrafodelista"/>
        <w:numPr>
          <w:ilvl w:val="0"/>
          <w:numId w:val="2"/>
        </w:numPr>
        <w:rPr>
          <w:rFonts w:ascii="Times New Roman" w:hAnsi="Times New Roman" w:cs="Times New Roman"/>
          <w:sz w:val="24"/>
          <w:szCs w:val="24"/>
        </w:rPr>
      </w:pPr>
      <w:r w:rsidRPr="00E06997">
        <w:rPr>
          <w:rFonts w:ascii="Times New Roman" w:hAnsi="Times New Roman" w:cs="Times New Roman"/>
          <w:sz w:val="24"/>
          <w:szCs w:val="24"/>
        </w:rPr>
        <w:t xml:space="preserve">Ser capaz de tener una postura crítica sobre el Gobierno y </w:t>
      </w:r>
      <w:r w:rsidR="008A6500">
        <w:rPr>
          <w:rFonts w:ascii="Times New Roman" w:hAnsi="Times New Roman" w:cs="Times New Roman"/>
          <w:sz w:val="24"/>
          <w:szCs w:val="24"/>
        </w:rPr>
        <w:t xml:space="preserve">las </w:t>
      </w:r>
      <w:r w:rsidRPr="00E06997">
        <w:rPr>
          <w:rFonts w:ascii="Times New Roman" w:hAnsi="Times New Roman" w:cs="Times New Roman"/>
          <w:sz w:val="24"/>
          <w:szCs w:val="24"/>
        </w:rPr>
        <w:t xml:space="preserve">entidades del Estado, del departamento, de las regiones, de los municipios, de las alcaldías menores… </w:t>
      </w:r>
    </w:p>
    <w:p w:rsidR="00632997" w:rsidRPr="00632997" w:rsidRDefault="00632997" w:rsidP="00632997">
      <w:pPr>
        <w:pStyle w:val="Prrafodelista"/>
        <w:rPr>
          <w:rFonts w:ascii="Times New Roman" w:hAnsi="Times New Roman" w:cs="Times New Roman"/>
          <w:sz w:val="24"/>
          <w:szCs w:val="24"/>
        </w:rPr>
      </w:pPr>
    </w:p>
    <w:p w:rsidR="00632997" w:rsidRPr="00632997" w:rsidRDefault="00632997" w:rsidP="00632997">
      <w:pPr>
        <w:pStyle w:val="Prrafodelista"/>
        <w:numPr>
          <w:ilvl w:val="0"/>
          <w:numId w:val="2"/>
        </w:numPr>
        <w:rPr>
          <w:rFonts w:ascii="Times New Roman" w:hAnsi="Times New Roman" w:cs="Times New Roman"/>
          <w:sz w:val="24"/>
          <w:szCs w:val="24"/>
        </w:rPr>
      </w:pPr>
      <w:r w:rsidRPr="00632997">
        <w:rPr>
          <w:rFonts w:ascii="Times New Roman" w:hAnsi="Times New Roman" w:cs="Times New Roman"/>
          <w:sz w:val="24"/>
          <w:szCs w:val="24"/>
        </w:rPr>
        <w:t>Una crítica que no se ha hecho desde la Doctrina Social</w:t>
      </w:r>
      <w:r w:rsidRPr="00632997">
        <w:rPr>
          <w:rFonts w:ascii="Times New Roman" w:hAnsi="Times New Roman" w:cs="Times New Roman"/>
          <w:b/>
          <w:color w:val="385623" w:themeColor="accent6" w:themeShade="80"/>
          <w:sz w:val="24"/>
          <w:szCs w:val="24"/>
        </w:rPr>
        <w:t>:</w:t>
      </w:r>
      <w:r w:rsidRPr="00632997">
        <w:rPr>
          <w:rFonts w:ascii="Times New Roman" w:hAnsi="Times New Roman" w:cs="Times New Roman"/>
          <w:b/>
          <w:color w:val="1F3864" w:themeColor="accent5" w:themeShade="80"/>
          <w:sz w:val="24"/>
          <w:szCs w:val="24"/>
        </w:rPr>
        <w:t xml:space="preserve"> el nepotismo creciente.</w:t>
      </w:r>
      <w:r w:rsidRPr="00632997">
        <w:rPr>
          <w:rFonts w:ascii="Times New Roman" w:hAnsi="Times New Roman" w:cs="Times New Roman"/>
          <w:color w:val="1F3864" w:themeColor="accent5" w:themeShade="80"/>
          <w:sz w:val="24"/>
          <w:szCs w:val="24"/>
        </w:rPr>
        <w:t xml:space="preserve"> </w:t>
      </w:r>
      <w:r w:rsidRPr="00FB1F75">
        <w:rPr>
          <w:rFonts w:ascii="Times New Roman" w:hAnsi="Times New Roman" w:cs="Times New Roman"/>
          <w:b/>
          <w:sz w:val="24"/>
          <w:szCs w:val="24"/>
        </w:rPr>
        <w:t>Las familias políticas se han apropiado del Estado</w:t>
      </w:r>
      <w:r>
        <w:rPr>
          <w:rFonts w:ascii="Times New Roman" w:hAnsi="Times New Roman" w:cs="Times New Roman"/>
          <w:sz w:val="24"/>
          <w:szCs w:val="24"/>
        </w:rPr>
        <w:t xml:space="preserve"> y nombran a sus familiares, sin experiencia y muy jóvenes, en funciones claves: Los Samper, los Gaviria, los Serpa, los De La Calle, Los Lleras, los Michelsen,…</w:t>
      </w:r>
      <w:r w:rsidR="00FB1F75">
        <w:rPr>
          <w:rFonts w:ascii="Times New Roman" w:hAnsi="Times New Roman" w:cs="Times New Roman"/>
          <w:sz w:val="24"/>
          <w:szCs w:val="24"/>
        </w:rPr>
        <w:t xml:space="preserve"> En los departamentos, mismo </w:t>
      </w:r>
      <w:r>
        <w:rPr>
          <w:rFonts w:ascii="Times New Roman" w:hAnsi="Times New Roman" w:cs="Times New Roman"/>
          <w:sz w:val="24"/>
          <w:szCs w:val="24"/>
        </w:rPr>
        <w:t>comportamiento…</w:t>
      </w:r>
      <w:r w:rsidR="00FB1F75">
        <w:rPr>
          <w:rFonts w:ascii="Times New Roman" w:hAnsi="Times New Roman" w:cs="Times New Roman"/>
          <w:sz w:val="24"/>
          <w:szCs w:val="24"/>
        </w:rPr>
        <w:t xml:space="preserve"> La Ley impone el concurso de méritos, que no se cumple.</w:t>
      </w:r>
    </w:p>
    <w:p w:rsidR="00E35F84" w:rsidRPr="00E06997" w:rsidRDefault="00E35F84" w:rsidP="00E35F84">
      <w:pPr>
        <w:pStyle w:val="Prrafodelista"/>
        <w:rPr>
          <w:rFonts w:ascii="Times New Roman" w:hAnsi="Times New Roman" w:cs="Times New Roman"/>
          <w:sz w:val="24"/>
          <w:szCs w:val="24"/>
        </w:rPr>
      </w:pPr>
    </w:p>
    <w:p w:rsidR="008A6500" w:rsidRDefault="00632997" w:rsidP="00187A01">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Tener una</w:t>
      </w:r>
      <w:r w:rsidR="00187A01">
        <w:rPr>
          <w:rFonts w:ascii="Times New Roman" w:hAnsi="Times New Roman" w:cs="Times New Roman"/>
          <w:sz w:val="24"/>
          <w:szCs w:val="24"/>
        </w:rPr>
        <w:t xml:space="preserve"> </w:t>
      </w:r>
      <w:r w:rsidR="00187A01" w:rsidRPr="00632997">
        <w:rPr>
          <w:rFonts w:ascii="Times New Roman" w:hAnsi="Times New Roman" w:cs="Times New Roman"/>
          <w:b/>
          <w:sz w:val="24"/>
          <w:szCs w:val="24"/>
        </w:rPr>
        <w:t>radica</w:t>
      </w:r>
      <w:r w:rsidR="00E06997" w:rsidRPr="00632997">
        <w:rPr>
          <w:rFonts w:ascii="Times New Roman" w:hAnsi="Times New Roman" w:cs="Times New Roman"/>
          <w:b/>
          <w:sz w:val="24"/>
          <w:szCs w:val="24"/>
        </w:rPr>
        <w:t>l</w:t>
      </w:r>
      <w:r w:rsidR="00187A01" w:rsidRPr="00632997">
        <w:rPr>
          <w:rFonts w:ascii="Times New Roman" w:hAnsi="Times New Roman" w:cs="Times New Roman"/>
          <w:b/>
          <w:sz w:val="24"/>
          <w:szCs w:val="24"/>
        </w:rPr>
        <w:t xml:space="preserve"> </w:t>
      </w:r>
      <w:r w:rsidRPr="00632997">
        <w:rPr>
          <w:rFonts w:ascii="Times New Roman" w:hAnsi="Times New Roman" w:cs="Times New Roman"/>
          <w:b/>
          <w:sz w:val="24"/>
          <w:szCs w:val="24"/>
        </w:rPr>
        <w:t xml:space="preserve">postura </w:t>
      </w:r>
      <w:r w:rsidR="00187A01" w:rsidRPr="00632997">
        <w:rPr>
          <w:rFonts w:ascii="Times New Roman" w:hAnsi="Times New Roman" w:cs="Times New Roman"/>
          <w:b/>
          <w:sz w:val="24"/>
          <w:szCs w:val="24"/>
        </w:rPr>
        <w:t>contra todo tipo de corrupción</w:t>
      </w:r>
      <w:r w:rsidR="00187A01">
        <w:rPr>
          <w:rFonts w:ascii="Times New Roman" w:hAnsi="Times New Roman" w:cs="Times New Roman"/>
          <w:sz w:val="24"/>
          <w:szCs w:val="24"/>
        </w:rPr>
        <w:t>: barrial, municipal, regional, departamental, nacional</w:t>
      </w:r>
      <w:r w:rsidR="00E06997">
        <w:rPr>
          <w:rFonts w:ascii="Times New Roman" w:hAnsi="Times New Roman" w:cs="Times New Roman"/>
          <w:sz w:val="24"/>
          <w:szCs w:val="24"/>
        </w:rPr>
        <w:t xml:space="preserve">. </w:t>
      </w:r>
      <w:r w:rsidR="005E3800">
        <w:rPr>
          <w:rFonts w:ascii="Times New Roman" w:hAnsi="Times New Roman" w:cs="Times New Roman"/>
          <w:sz w:val="24"/>
          <w:szCs w:val="24"/>
        </w:rPr>
        <w:t xml:space="preserve"> No tener miedo</w:t>
      </w:r>
      <w:r w:rsidR="008A6500">
        <w:rPr>
          <w:rFonts w:ascii="Times New Roman" w:hAnsi="Times New Roman" w:cs="Times New Roman"/>
          <w:sz w:val="24"/>
          <w:szCs w:val="24"/>
        </w:rPr>
        <w:t xml:space="preserve"> de criticar al gobierno nacional por parte de la Conferencia Episcopal, a los gobiernos departamentales por parte de los obispos y a los gobiernos municipales por parte de los párrocos. Sin olvidar el poder legislativo: Congreso, asambleas departamentales y concejos municipales. Y obvio, la rama judicial, en sus diferentes escalones.</w:t>
      </w:r>
    </w:p>
    <w:p w:rsidR="008A6500" w:rsidRPr="008A6500" w:rsidRDefault="005E3800" w:rsidP="008A6500">
      <w:pPr>
        <w:spacing w:after="0"/>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w:t>
      </w:r>
      <w:r w:rsidR="008A6500" w:rsidRPr="008A6500">
        <w:rPr>
          <w:rFonts w:ascii="Times New Roman" w:hAnsi="Times New Roman" w:cs="Times New Roman"/>
          <w:b/>
          <w:color w:val="C00000"/>
          <w:sz w:val="24"/>
          <w:szCs w:val="24"/>
        </w:rPr>
        <w:t xml:space="preserve"> </w:t>
      </w:r>
      <w:r w:rsidR="00E06997" w:rsidRPr="008A6500">
        <w:rPr>
          <w:rFonts w:ascii="Times New Roman" w:hAnsi="Times New Roman" w:cs="Times New Roman"/>
          <w:b/>
          <w:color w:val="C00000"/>
          <w:sz w:val="24"/>
          <w:szCs w:val="24"/>
        </w:rPr>
        <w:t xml:space="preserve">Según la Contraloría de la República, se roban </w:t>
      </w:r>
      <w:r w:rsidR="008A6500" w:rsidRPr="008A6500">
        <w:rPr>
          <w:rFonts w:ascii="Times New Roman" w:hAnsi="Times New Roman" w:cs="Times New Roman"/>
          <w:b/>
          <w:color w:val="C00000"/>
          <w:sz w:val="24"/>
          <w:szCs w:val="24"/>
        </w:rPr>
        <w:t>y malgastan un billón de pesos</w:t>
      </w:r>
    </w:p>
    <w:p w:rsidR="00187A01" w:rsidRDefault="008A6500" w:rsidP="008A6500">
      <w:pPr>
        <w:spacing w:after="0"/>
        <w:rPr>
          <w:rFonts w:ascii="Times New Roman" w:hAnsi="Times New Roman" w:cs="Times New Roman"/>
          <w:b/>
          <w:color w:val="C00000"/>
          <w:sz w:val="24"/>
          <w:szCs w:val="24"/>
        </w:rPr>
      </w:pPr>
      <w:r w:rsidRPr="008A6500">
        <w:rPr>
          <w:rFonts w:ascii="Times New Roman" w:hAnsi="Times New Roman" w:cs="Times New Roman"/>
          <w:b/>
          <w:color w:val="C00000"/>
          <w:sz w:val="24"/>
          <w:szCs w:val="24"/>
        </w:rPr>
        <w:t xml:space="preserve">            </w:t>
      </w:r>
      <w:r w:rsidR="00E06997" w:rsidRPr="008A6500">
        <w:rPr>
          <w:rFonts w:ascii="Times New Roman" w:hAnsi="Times New Roman" w:cs="Times New Roman"/>
          <w:b/>
          <w:color w:val="C00000"/>
          <w:sz w:val="24"/>
          <w:szCs w:val="24"/>
        </w:rPr>
        <w:t>por semana.</w:t>
      </w:r>
    </w:p>
    <w:p w:rsidR="008A6500" w:rsidRPr="008A6500" w:rsidRDefault="008A6500" w:rsidP="008A6500">
      <w:pPr>
        <w:spacing w:after="0"/>
        <w:rPr>
          <w:rFonts w:ascii="Times New Roman" w:hAnsi="Times New Roman" w:cs="Times New Roman"/>
          <w:b/>
          <w:color w:val="C00000"/>
          <w:sz w:val="24"/>
          <w:szCs w:val="24"/>
        </w:rPr>
      </w:pPr>
    </w:p>
    <w:p w:rsidR="002248BD" w:rsidRDefault="00B77BC5" w:rsidP="00187A01">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C</w:t>
      </w:r>
      <w:r w:rsidR="00632997">
        <w:rPr>
          <w:rFonts w:ascii="Times New Roman" w:hAnsi="Times New Roman" w:cs="Times New Roman"/>
          <w:sz w:val="24"/>
          <w:szCs w:val="24"/>
        </w:rPr>
        <w:t>on voz de alerta</w:t>
      </w:r>
      <w:r w:rsidR="002248BD" w:rsidRPr="002248BD">
        <w:rPr>
          <w:rFonts w:ascii="Times New Roman" w:hAnsi="Times New Roman" w:cs="Times New Roman"/>
          <w:sz w:val="24"/>
          <w:szCs w:val="24"/>
        </w:rPr>
        <w:t xml:space="preserve"> permanente, </w:t>
      </w:r>
      <w:r>
        <w:rPr>
          <w:rFonts w:ascii="Times New Roman" w:hAnsi="Times New Roman" w:cs="Times New Roman"/>
          <w:sz w:val="24"/>
          <w:szCs w:val="24"/>
        </w:rPr>
        <w:t xml:space="preserve">llamar la </w:t>
      </w:r>
      <w:r w:rsidR="005770EE">
        <w:rPr>
          <w:rFonts w:ascii="Times New Roman" w:hAnsi="Times New Roman" w:cs="Times New Roman"/>
          <w:sz w:val="24"/>
          <w:szCs w:val="24"/>
        </w:rPr>
        <w:t xml:space="preserve">atención por </w:t>
      </w:r>
      <w:r w:rsidR="002248BD">
        <w:rPr>
          <w:rFonts w:ascii="Times New Roman" w:hAnsi="Times New Roman" w:cs="Times New Roman"/>
          <w:b/>
          <w:sz w:val="24"/>
          <w:szCs w:val="24"/>
        </w:rPr>
        <w:t xml:space="preserve">el crecimiento de la deuda pública. </w:t>
      </w:r>
      <w:r w:rsidR="002248BD" w:rsidRPr="002248BD">
        <w:rPr>
          <w:rFonts w:ascii="Times New Roman" w:hAnsi="Times New Roman" w:cs="Times New Roman"/>
          <w:sz w:val="24"/>
          <w:szCs w:val="24"/>
        </w:rPr>
        <w:t xml:space="preserve">Se tapa con deuda pública el robo permanente del presupuesto nacional. </w:t>
      </w:r>
      <w:r w:rsidR="002248BD">
        <w:rPr>
          <w:rFonts w:ascii="Times New Roman" w:hAnsi="Times New Roman" w:cs="Times New Roman"/>
          <w:sz w:val="24"/>
          <w:szCs w:val="24"/>
        </w:rPr>
        <w:t>Y se imponen</w:t>
      </w:r>
      <w:r w:rsidR="002248BD" w:rsidRPr="002248BD">
        <w:rPr>
          <w:rFonts w:ascii="Times New Roman" w:hAnsi="Times New Roman" w:cs="Times New Roman"/>
          <w:sz w:val="24"/>
          <w:szCs w:val="24"/>
        </w:rPr>
        <w:t xml:space="preserve"> reformas tributarias</w:t>
      </w:r>
      <w:r w:rsidR="002248BD">
        <w:rPr>
          <w:rFonts w:ascii="Times New Roman" w:hAnsi="Times New Roman" w:cs="Times New Roman"/>
          <w:sz w:val="24"/>
          <w:szCs w:val="24"/>
        </w:rPr>
        <w:t>, también para tapar el robo de los bienes públicos.</w:t>
      </w:r>
    </w:p>
    <w:p w:rsidR="002248BD" w:rsidRPr="002248BD" w:rsidRDefault="002248BD" w:rsidP="002248BD">
      <w:pPr>
        <w:pStyle w:val="Prrafodelista"/>
        <w:rPr>
          <w:rFonts w:ascii="Times New Roman" w:hAnsi="Times New Roman" w:cs="Times New Roman"/>
          <w:sz w:val="24"/>
          <w:szCs w:val="24"/>
        </w:rPr>
      </w:pPr>
    </w:p>
    <w:p w:rsidR="008A6500" w:rsidRDefault="00E06997" w:rsidP="008A6500">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Colaborar </w:t>
      </w:r>
      <w:r w:rsidR="00B77BC5">
        <w:rPr>
          <w:rFonts w:ascii="Times New Roman" w:hAnsi="Times New Roman" w:cs="Times New Roman"/>
          <w:sz w:val="24"/>
          <w:szCs w:val="24"/>
        </w:rPr>
        <w:t xml:space="preserve"> en la formación, </w:t>
      </w:r>
      <w:r w:rsidR="004323DF">
        <w:rPr>
          <w:rFonts w:ascii="Times New Roman" w:hAnsi="Times New Roman" w:cs="Times New Roman"/>
          <w:sz w:val="24"/>
          <w:szCs w:val="24"/>
        </w:rPr>
        <w:t xml:space="preserve">práctica </w:t>
      </w:r>
      <w:r w:rsidR="00B77BC5">
        <w:rPr>
          <w:rFonts w:ascii="Times New Roman" w:hAnsi="Times New Roman" w:cs="Times New Roman"/>
          <w:sz w:val="24"/>
          <w:szCs w:val="24"/>
        </w:rPr>
        <w:t xml:space="preserve">y utilización </w:t>
      </w:r>
      <w:r w:rsidR="004323DF">
        <w:rPr>
          <w:rFonts w:ascii="Times New Roman" w:hAnsi="Times New Roman" w:cs="Times New Roman"/>
          <w:sz w:val="24"/>
          <w:szCs w:val="24"/>
        </w:rPr>
        <w:t xml:space="preserve">de los </w:t>
      </w:r>
      <w:r w:rsidR="004323DF" w:rsidRPr="00372889">
        <w:rPr>
          <w:rFonts w:ascii="Times New Roman" w:hAnsi="Times New Roman" w:cs="Times New Roman"/>
          <w:b/>
          <w:sz w:val="24"/>
          <w:szCs w:val="24"/>
        </w:rPr>
        <w:t xml:space="preserve">mecanismos constitucionales de participación ciudadana y </w:t>
      </w:r>
      <w:r w:rsidRPr="00372889">
        <w:rPr>
          <w:rFonts w:ascii="Times New Roman" w:hAnsi="Times New Roman" w:cs="Times New Roman"/>
          <w:b/>
          <w:sz w:val="24"/>
          <w:szCs w:val="24"/>
        </w:rPr>
        <w:t>en la creación de veedurías ciudadanas</w:t>
      </w:r>
      <w:r w:rsidR="004323DF">
        <w:rPr>
          <w:rFonts w:ascii="Times New Roman" w:hAnsi="Times New Roman" w:cs="Times New Roman"/>
          <w:sz w:val="24"/>
          <w:szCs w:val="24"/>
        </w:rPr>
        <w:t xml:space="preserve">, </w:t>
      </w:r>
      <w:r>
        <w:rPr>
          <w:rFonts w:ascii="Times New Roman" w:hAnsi="Times New Roman" w:cs="Times New Roman"/>
          <w:sz w:val="24"/>
          <w:szCs w:val="24"/>
        </w:rPr>
        <w:t xml:space="preserve">por todas partes, para </w:t>
      </w:r>
      <w:r w:rsidR="004323DF">
        <w:rPr>
          <w:rFonts w:ascii="Times New Roman" w:hAnsi="Times New Roman" w:cs="Times New Roman"/>
          <w:sz w:val="24"/>
          <w:szCs w:val="24"/>
        </w:rPr>
        <w:t>proyectos grandes</w:t>
      </w:r>
      <w:r>
        <w:rPr>
          <w:rFonts w:ascii="Times New Roman" w:hAnsi="Times New Roman" w:cs="Times New Roman"/>
          <w:sz w:val="24"/>
          <w:szCs w:val="24"/>
        </w:rPr>
        <w:t>, medianos y pequeños, desde los barrios…</w:t>
      </w:r>
    </w:p>
    <w:p w:rsidR="00B77BC5" w:rsidRPr="00B77BC5" w:rsidRDefault="00B77BC5" w:rsidP="00B77BC5">
      <w:pPr>
        <w:pStyle w:val="Prrafodelista"/>
        <w:rPr>
          <w:rFonts w:ascii="Times New Roman" w:hAnsi="Times New Roman" w:cs="Times New Roman"/>
          <w:sz w:val="24"/>
          <w:szCs w:val="24"/>
        </w:rPr>
      </w:pPr>
    </w:p>
    <w:p w:rsidR="00B77BC5" w:rsidRPr="00B77BC5" w:rsidRDefault="00B77BC5" w:rsidP="00B77BC5">
      <w:pPr>
        <w:pStyle w:val="Prrafodelista"/>
        <w:rPr>
          <w:rFonts w:ascii="Times New Roman" w:hAnsi="Times New Roman" w:cs="Times New Roman"/>
          <w:sz w:val="24"/>
          <w:szCs w:val="24"/>
        </w:rPr>
      </w:pPr>
    </w:p>
    <w:p w:rsidR="00640C28" w:rsidRDefault="00461494" w:rsidP="00187A01">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Ser capaz de </w:t>
      </w:r>
      <w:r w:rsidRPr="00372889">
        <w:rPr>
          <w:rFonts w:ascii="Times New Roman" w:hAnsi="Times New Roman" w:cs="Times New Roman"/>
          <w:b/>
          <w:sz w:val="24"/>
          <w:szCs w:val="24"/>
        </w:rPr>
        <w:t xml:space="preserve">dialogar </w:t>
      </w:r>
      <w:r w:rsidR="004323DF" w:rsidRPr="00372889">
        <w:rPr>
          <w:rFonts w:ascii="Times New Roman" w:hAnsi="Times New Roman" w:cs="Times New Roman"/>
          <w:b/>
          <w:sz w:val="24"/>
          <w:szCs w:val="24"/>
        </w:rPr>
        <w:t xml:space="preserve">y colaborar </w:t>
      </w:r>
      <w:r w:rsidRPr="00372889">
        <w:rPr>
          <w:rFonts w:ascii="Times New Roman" w:hAnsi="Times New Roman" w:cs="Times New Roman"/>
          <w:b/>
          <w:sz w:val="24"/>
          <w:szCs w:val="24"/>
        </w:rPr>
        <w:t>con las organizaciones sociales, populares</w:t>
      </w:r>
      <w:r w:rsidR="00B77BC5">
        <w:rPr>
          <w:rFonts w:ascii="Times New Roman" w:hAnsi="Times New Roman" w:cs="Times New Roman"/>
          <w:sz w:val="24"/>
          <w:szCs w:val="24"/>
        </w:rPr>
        <w:t xml:space="preserve"> y sindicales, </w:t>
      </w:r>
      <w:r>
        <w:rPr>
          <w:rFonts w:ascii="Times New Roman" w:hAnsi="Times New Roman" w:cs="Times New Roman"/>
          <w:sz w:val="24"/>
          <w:szCs w:val="24"/>
        </w:rPr>
        <w:t xml:space="preserve">escuchar sus </w:t>
      </w:r>
      <w:r w:rsidR="00B77BC5">
        <w:rPr>
          <w:rFonts w:ascii="Times New Roman" w:hAnsi="Times New Roman" w:cs="Times New Roman"/>
          <w:sz w:val="24"/>
          <w:szCs w:val="24"/>
        </w:rPr>
        <w:t xml:space="preserve">análisis y </w:t>
      </w:r>
      <w:r>
        <w:rPr>
          <w:rFonts w:ascii="Times New Roman" w:hAnsi="Times New Roman" w:cs="Times New Roman"/>
          <w:sz w:val="24"/>
          <w:szCs w:val="24"/>
        </w:rPr>
        <w:t>críticas</w:t>
      </w:r>
      <w:r w:rsidR="00187A01">
        <w:rPr>
          <w:rFonts w:ascii="Times New Roman" w:hAnsi="Times New Roman" w:cs="Times New Roman"/>
          <w:sz w:val="24"/>
          <w:szCs w:val="24"/>
        </w:rPr>
        <w:t xml:space="preserve"> y colaborar en sus reivindicaciones…</w:t>
      </w:r>
    </w:p>
    <w:p w:rsidR="004323DF" w:rsidRDefault="00372889" w:rsidP="004323DF">
      <w:pPr>
        <w:pStyle w:val="Prrafodelista"/>
        <w:rPr>
          <w:rFonts w:ascii="Times New Roman" w:hAnsi="Times New Roman" w:cs="Times New Roman"/>
          <w:sz w:val="24"/>
          <w:szCs w:val="24"/>
        </w:rPr>
      </w:pPr>
      <w:r>
        <w:rPr>
          <w:rFonts w:ascii="Times New Roman" w:hAnsi="Times New Roman" w:cs="Times New Roman"/>
          <w:sz w:val="24"/>
          <w:szCs w:val="24"/>
        </w:rPr>
        <w:t>¿</w:t>
      </w:r>
      <w:r w:rsidR="005770EE">
        <w:rPr>
          <w:rFonts w:ascii="Times New Roman" w:hAnsi="Times New Roman" w:cs="Times New Roman"/>
          <w:sz w:val="24"/>
          <w:szCs w:val="24"/>
        </w:rPr>
        <w:t>Se habrá reunido alguna</w:t>
      </w:r>
      <w:r w:rsidR="004323DF">
        <w:rPr>
          <w:rFonts w:ascii="Times New Roman" w:hAnsi="Times New Roman" w:cs="Times New Roman"/>
          <w:sz w:val="24"/>
          <w:szCs w:val="24"/>
        </w:rPr>
        <w:t xml:space="preserve"> vez el Episcopado con las organizaciones nacionales de los trabaja</w:t>
      </w:r>
      <w:r>
        <w:rPr>
          <w:rFonts w:ascii="Times New Roman" w:hAnsi="Times New Roman" w:cs="Times New Roman"/>
          <w:sz w:val="24"/>
          <w:szCs w:val="24"/>
        </w:rPr>
        <w:t>dor@s, de l@</w:t>
      </w:r>
      <w:r w:rsidR="00B77BC5">
        <w:rPr>
          <w:rFonts w:ascii="Times New Roman" w:hAnsi="Times New Roman" w:cs="Times New Roman"/>
          <w:sz w:val="24"/>
          <w:szCs w:val="24"/>
        </w:rPr>
        <w:t xml:space="preserve">s campesin@s, de l@s maestr@s, de las mujeres, </w:t>
      </w:r>
      <w:r w:rsidR="005770EE">
        <w:rPr>
          <w:rFonts w:ascii="Times New Roman" w:hAnsi="Times New Roman" w:cs="Times New Roman"/>
          <w:sz w:val="24"/>
          <w:szCs w:val="24"/>
        </w:rPr>
        <w:t xml:space="preserve">de los indígenas, </w:t>
      </w:r>
      <w:r w:rsidR="00B77BC5">
        <w:rPr>
          <w:rFonts w:ascii="Times New Roman" w:hAnsi="Times New Roman" w:cs="Times New Roman"/>
          <w:sz w:val="24"/>
          <w:szCs w:val="24"/>
        </w:rPr>
        <w:t>de las negritudes?</w:t>
      </w:r>
    </w:p>
    <w:p w:rsidR="008A6500" w:rsidRPr="00187A01" w:rsidRDefault="008A6500" w:rsidP="004323DF">
      <w:pPr>
        <w:pStyle w:val="Prrafodelista"/>
        <w:rPr>
          <w:rFonts w:ascii="Times New Roman" w:hAnsi="Times New Roman" w:cs="Times New Roman"/>
          <w:sz w:val="24"/>
          <w:szCs w:val="24"/>
        </w:rPr>
      </w:pPr>
    </w:p>
    <w:p w:rsidR="00640C28" w:rsidRPr="00E06997" w:rsidRDefault="00E06997" w:rsidP="00E06997">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Exigir al  Gobierno y al Estado </w:t>
      </w:r>
      <w:r w:rsidRPr="00E06997">
        <w:rPr>
          <w:rFonts w:ascii="Times New Roman" w:hAnsi="Times New Roman" w:cs="Times New Roman"/>
          <w:sz w:val="24"/>
          <w:szCs w:val="24"/>
        </w:rPr>
        <w:t xml:space="preserve">una política seria </w:t>
      </w:r>
      <w:r w:rsidR="006E7F07" w:rsidRPr="00E06997">
        <w:rPr>
          <w:rFonts w:ascii="Times New Roman" w:hAnsi="Times New Roman" w:cs="Times New Roman"/>
          <w:sz w:val="24"/>
          <w:szCs w:val="24"/>
        </w:rPr>
        <w:t xml:space="preserve"> </w:t>
      </w:r>
      <w:r>
        <w:rPr>
          <w:rFonts w:ascii="Times New Roman" w:hAnsi="Times New Roman" w:cs="Times New Roman"/>
          <w:sz w:val="24"/>
          <w:szCs w:val="24"/>
        </w:rPr>
        <w:t xml:space="preserve">para resolver el </w:t>
      </w:r>
      <w:r w:rsidR="006E7F07" w:rsidRPr="00E06997">
        <w:rPr>
          <w:rFonts w:ascii="Times New Roman" w:hAnsi="Times New Roman" w:cs="Times New Roman"/>
          <w:sz w:val="24"/>
          <w:szCs w:val="24"/>
        </w:rPr>
        <w:t>desempleo</w:t>
      </w:r>
    </w:p>
    <w:p w:rsidR="008A6500" w:rsidRDefault="00E06997" w:rsidP="004323DF">
      <w:pPr>
        <w:pStyle w:val="Prrafodelista"/>
        <w:spacing w:after="0" w:line="240" w:lineRule="auto"/>
        <w:textAlignment w:val="baseline"/>
        <w:outlineLvl w:val="0"/>
        <w:rPr>
          <w:rFonts w:ascii="Times New Roman" w:eastAsia="Times New Roman" w:hAnsi="Times New Roman" w:cs="Times New Roman"/>
          <w:b/>
          <w:bdr w:val="none" w:sz="0" w:space="0" w:color="auto" w:frame="1"/>
          <w:lang w:eastAsia="es-CO"/>
        </w:rPr>
      </w:pPr>
      <w:r>
        <w:rPr>
          <w:rFonts w:ascii="Times New Roman" w:eastAsia="Times New Roman" w:hAnsi="Times New Roman" w:cs="Times New Roman"/>
          <w:b/>
          <w:color w:val="1C1C1C"/>
          <w:kern w:val="36"/>
          <w:lang w:eastAsia="es-CO"/>
        </w:rPr>
        <w:lastRenderedPageBreak/>
        <w:t xml:space="preserve">Según el DANE, </w:t>
      </w:r>
      <w:r w:rsidRPr="00E06997">
        <w:rPr>
          <w:rFonts w:ascii="Times New Roman" w:eastAsia="Times New Roman" w:hAnsi="Times New Roman" w:cs="Times New Roman"/>
          <w:b/>
          <w:sz w:val="24"/>
          <w:szCs w:val="24"/>
          <w:lang w:eastAsia="es-CO"/>
        </w:rPr>
        <w:t>e</w:t>
      </w:r>
      <w:r w:rsidR="008A6500">
        <w:rPr>
          <w:rFonts w:ascii="Times New Roman" w:eastAsia="Times New Roman" w:hAnsi="Times New Roman" w:cs="Times New Roman"/>
          <w:b/>
          <w:sz w:val="24"/>
          <w:szCs w:val="24"/>
          <w:lang w:eastAsia="es-CO"/>
        </w:rPr>
        <w:t>n Colombia existen 13.</w:t>
      </w:r>
      <w:r w:rsidR="006E7F07" w:rsidRPr="00E06997">
        <w:rPr>
          <w:rFonts w:ascii="Times New Roman" w:eastAsia="Times New Roman" w:hAnsi="Times New Roman" w:cs="Times New Roman"/>
          <w:b/>
          <w:sz w:val="24"/>
          <w:szCs w:val="24"/>
          <w:lang w:eastAsia="es-CO"/>
        </w:rPr>
        <w:t>678.000 personas en edad de trabajar pero que, por diversos motivos, no lo hacen.  </w:t>
      </w:r>
      <w:r w:rsidR="006E7F07" w:rsidRPr="00E06997">
        <w:rPr>
          <w:rFonts w:ascii="Times New Roman" w:eastAsia="Times New Roman" w:hAnsi="Times New Roman" w:cs="Times New Roman"/>
          <w:b/>
          <w:sz w:val="20"/>
          <w:szCs w:val="20"/>
          <w:bdr w:val="none" w:sz="0" w:space="0" w:color="auto" w:frame="1"/>
          <w:lang w:eastAsia="es-CO"/>
        </w:rPr>
        <w:t>EL TIEMPO</w:t>
      </w:r>
      <w:r w:rsidR="006E7F07" w:rsidRPr="00E06997">
        <w:rPr>
          <w:rFonts w:ascii="Times New Roman" w:eastAsia="Times New Roman" w:hAnsi="Times New Roman" w:cs="Times New Roman"/>
          <w:b/>
          <w:sz w:val="24"/>
          <w:szCs w:val="24"/>
          <w:bdr w:val="none" w:sz="0" w:space="0" w:color="auto" w:frame="1"/>
          <w:lang w:eastAsia="es-CO"/>
        </w:rPr>
        <w:t xml:space="preserve">, </w:t>
      </w:r>
      <w:r w:rsidR="006E7F07" w:rsidRPr="00E06997">
        <w:rPr>
          <w:rFonts w:ascii="Times New Roman" w:eastAsia="Times New Roman" w:hAnsi="Times New Roman" w:cs="Times New Roman"/>
          <w:b/>
          <w:bdr w:val="none" w:sz="0" w:space="0" w:color="auto" w:frame="1"/>
          <w:lang w:eastAsia="es-CO"/>
        </w:rPr>
        <w:t>25 de junio 2017</w:t>
      </w:r>
      <w:r w:rsidR="008A6500">
        <w:rPr>
          <w:rFonts w:ascii="Times New Roman" w:eastAsia="Times New Roman" w:hAnsi="Times New Roman" w:cs="Times New Roman"/>
          <w:b/>
          <w:bdr w:val="none" w:sz="0" w:space="0" w:color="auto" w:frame="1"/>
          <w:lang w:eastAsia="es-CO"/>
        </w:rPr>
        <w:t>.</w:t>
      </w:r>
    </w:p>
    <w:p w:rsidR="006E7F07" w:rsidRPr="004323DF" w:rsidRDefault="006E7F07" w:rsidP="004323DF">
      <w:pPr>
        <w:pStyle w:val="Prrafodelista"/>
        <w:spacing w:after="0" w:line="240" w:lineRule="auto"/>
        <w:textAlignment w:val="baseline"/>
        <w:outlineLvl w:val="0"/>
        <w:rPr>
          <w:rFonts w:ascii="Times New Roman" w:eastAsia="Times New Roman" w:hAnsi="Times New Roman" w:cs="Times New Roman"/>
          <w:b/>
          <w:color w:val="1C1C1C"/>
          <w:kern w:val="36"/>
          <w:lang w:eastAsia="es-CO"/>
        </w:rPr>
      </w:pPr>
      <w:r w:rsidRPr="00E06997">
        <w:rPr>
          <w:rFonts w:ascii="Times New Roman" w:eastAsia="Times New Roman" w:hAnsi="Times New Roman" w:cs="Times New Roman"/>
          <w:b/>
          <w:bdr w:val="none" w:sz="0" w:space="0" w:color="auto" w:frame="1"/>
          <w:lang w:eastAsia="es-CO"/>
        </w:rPr>
        <w:t xml:space="preserve"> </w:t>
      </w:r>
    </w:p>
    <w:p w:rsidR="004323DF" w:rsidRDefault="004323DF" w:rsidP="004323DF">
      <w:pPr>
        <w:pStyle w:val="Prrafodelista"/>
        <w:numPr>
          <w:ilvl w:val="0"/>
          <w:numId w:val="2"/>
        </w:numPr>
        <w:rPr>
          <w:rFonts w:ascii="Times New Roman" w:hAnsi="Times New Roman" w:cs="Times New Roman"/>
          <w:sz w:val="24"/>
          <w:szCs w:val="24"/>
        </w:rPr>
      </w:pPr>
      <w:r w:rsidRPr="004323DF">
        <w:rPr>
          <w:rFonts w:ascii="Times New Roman" w:hAnsi="Times New Roman" w:cs="Times New Roman"/>
          <w:sz w:val="24"/>
          <w:szCs w:val="24"/>
        </w:rPr>
        <w:t>H</w:t>
      </w:r>
      <w:r w:rsidR="00E06997" w:rsidRPr="004323DF">
        <w:rPr>
          <w:rFonts w:ascii="Times New Roman" w:hAnsi="Times New Roman" w:cs="Times New Roman"/>
          <w:sz w:val="24"/>
          <w:szCs w:val="24"/>
        </w:rPr>
        <w:t>ay un obispo castrense</w:t>
      </w:r>
      <w:r w:rsidR="008A6500">
        <w:rPr>
          <w:rFonts w:ascii="Times New Roman" w:hAnsi="Times New Roman" w:cs="Times New Roman"/>
          <w:sz w:val="24"/>
          <w:szCs w:val="24"/>
        </w:rPr>
        <w:t xml:space="preserve"> y todo un clero castrense, pero</w:t>
      </w:r>
      <w:r w:rsidRPr="004323DF">
        <w:rPr>
          <w:rFonts w:ascii="Times New Roman" w:hAnsi="Times New Roman" w:cs="Times New Roman"/>
          <w:sz w:val="24"/>
          <w:szCs w:val="24"/>
        </w:rPr>
        <w:t xml:space="preserve"> </w:t>
      </w:r>
      <w:r w:rsidR="00E06997" w:rsidRPr="004323DF">
        <w:rPr>
          <w:rFonts w:ascii="Times New Roman" w:hAnsi="Times New Roman" w:cs="Times New Roman"/>
          <w:sz w:val="24"/>
          <w:szCs w:val="24"/>
        </w:rPr>
        <w:t xml:space="preserve"> la corrupción al interior de la Fuerza Pública</w:t>
      </w:r>
      <w:r w:rsidRPr="004323DF">
        <w:rPr>
          <w:rFonts w:ascii="Times New Roman" w:hAnsi="Times New Roman" w:cs="Times New Roman"/>
          <w:sz w:val="24"/>
          <w:szCs w:val="24"/>
        </w:rPr>
        <w:t xml:space="preserve"> es enorme.</w:t>
      </w:r>
    </w:p>
    <w:p w:rsidR="00B77BC5" w:rsidRDefault="00B77BC5" w:rsidP="00B77BC5">
      <w:pPr>
        <w:pStyle w:val="Prrafodelista"/>
        <w:rPr>
          <w:rFonts w:ascii="Times New Roman" w:hAnsi="Times New Roman" w:cs="Times New Roman"/>
          <w:sz w:val="24"/>
          <w:szCs w:val="24"/>
        </w:rPr>
      </w:pPr>
    </w:p>
    <w:p w:rsidR="00093818" w:rsidRDefault="004323DF" w:rsidP="004323DF">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Hay c</w:t>
      </w:r>
      <w:r w:rsidR="00AB6C9A" w:rsidRPr="004323DF">
        <w:rPr>
          <w:rFonts w:ascii="Times New Roman" w:hAnsi="Times New Roman" w:cs="Times New Roman"/>
          <w:sz w:val="24"/>
          <w:szCs w:val="24"/>
        </w:rPr>
        <w:t xml:space="preserve">apellanes </w:t>
      </w:r>
      <w:r>
        <w:rPr>
          <w:rFonts w:ascii="Times New Roman" w:hAnsi="Times New Roman" w:cs="Times New Roman"/>
          <w:sz w:val="24"/>
          <w:szCs w:val="24"/>
        </w:rPr>
        <w:t>en todas las grandes cárceles. Pero la crisis en las cárceles es permanente. ¿Qué hacen los capellanes fuera de ofrecer servicios y prácticas rituales?</w:t>
      </w:r>
    </w:p>
    <w:p w:rsidR="006B52F3" w:rsidRPr="004323DF" w:rsidRDefault="006B52F3" w:rsidP="006B52F3">
      <w:pPr>
        <w:pStyle w:val="Prrafodelista"/>
        <w:rPr>
          <w:rFonts w:ascii="Times New Roman" w:hAnsi="Times New Roman" w:cs="Times New Roman"/>
          <w:sz w:val="24"/>
          <w:szCs w:val="24"/>
        </w:rPr>
      </w:pPr>
    </w:p>
    <w:p w:rsidR="00E06997" w:rsidRDefault="00372889" w:rsidP="00E06997">
      <w:pPr>
        <w:pStyle w:val="Prrafodelista"/>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 Se nos impuso un gran reto: </w:t>
      </w:r>
      <w:r w:rsidR="006B52F3">
        <w:rPr>
          <w:rFonts w:ascii="Times New Roman" w:hAnsi="Times New Roman" w:cs="Times New Roman"/>
          <w:sz w:val="24"/>
          <w:szCs w:val="24"/>
        </w:rPr>
        <w:t xml:space="preserve">Defender </w:t>
      </w:r>
      <w:r w:rsidRPr="006B52F3">
        <w:rPr>
          <w:rFonts w:ascii="Times New Roman" w:hAnsi="Times New Roman" w:cs="Times New Roman"/>
          <w:sz w:val="24"/>
          <w:szCs w:val="24"/>
        </w:rPr>
        <w:t>la</w:t>
      </w:r>
      <w:r>
        <w:rPr>
          <w:rFonts w:ascii="Times New Roman" w:hAnsi="Times New Roman" w:cs="Times New Roman"/>
          <w:b/>
          <w:sz w:val="24"/>
          <w:szCs w:val="24"/>
        </w:rPr>
        <w:t xml:space="preserve"> </w:t>
      </w:r>
      <w:r w:rsidRPr="00372889">
        <w:rPr>
          <w:rFonts w:ascii="Times New Roman" w:hAnsi="Times New Roman" w:cs="Times New Roman"/>
          <w:b/>
        </w:rPr>
        <w:t>CASA COMÚN</w:t>
      </w:r>
      <w:r>
        <w:rPr>
          <w:rFonts w:ascii="Times New Roman" w:hAnsi="Times New Roman" w:cs="Times New Roman"/>
          <w:sz w:val="24"/>
          <w:szCs w:val="24"/>
        </w:rPr>
        <w:t xml:space="preserve">, </w:t>
      </w:r>
      <w:r w:rsidR="00292504">
        <w:rPr>
          <w:rFonts w:ascii="Times New Roman" w:hAnsi="Times New Roman" w:cs="Times New Roman"/>
          <w:sz w:val="24"/>
          <w:szCs w:val="24"/>
        </w:rPr>
        <w:t>l</w:t>
      </w:r>
      <w:r w:rsidR="00E06997">
        <w:rPr>
          <w:rFonts w:ascii="Times New Roman" w:hAnsi="Times New Roman" w:cs="Times New Roman"/>
          <w:sz w:val="24"/>
          <w:szCs w:val="24"/>
        </w:rPr>
        <w:t xml:space="preserve">evantar la bandera de la defensa del </w:t>
      </w:r>
      <w:r w:rsidR="00E06997" w:rsidRPr="00372889">
        <w:rPr>
          <w:rFonts w:ascii="Times New Roman" w:hAnsi="Times New Roman" w:cs="Times New Roman"/>
          <w:b/>
          <w:sz w:val="24"/>
          <w:szCs w:val="24"/>
        </w:rPr>
        <w:t>Medio Ambiente</w:t>
      </w:r>
      <w:r>
        <w:rPr>
          <w:rFonts w:ascii="Times New Roman" w:hAnsi="Times New Roman" w:cs="Times New Roman"/>
          <w:sz w:val="24"/>
          <w:szCs w:val="24"/>
        </w:rPr>
        <w:t xml:space="preserve">, de la </w:t>
      </w:r>
      <w:proofErr w:type="spellStart"/>
      <w:r w:rsidRPr="00372889">
        <w:rPr>
          <w:rFonts w:ascii="Times New Roman" w:hAnsi="Times New Roman" w:cs="Times New Roman"/>
          <w:b/>
          <w:sz w:val="24"/>
          <w:szCs w:val="24"/>
        </w:rPr>
        <w:t>Pachamama</w:t>
      </w:r>
      <w:proofErr w:type="spellEnd"/>
      <w:r w:rsidRPr="00372889">
        <w:rPr>
          <w:rFonts w:ascii="Times New Roman" w:hAnsi="Times New Roman" w:cs="Times New Roman"/>
          <w:b/>
          <w:sz w:val="24"/>
          <w:szCs w:val="24"/>
        </w:rPr>
        <w:t>…</w:t>
      </w:r>
    </w:p>
    <w:p w:rsidR="00640C28" w:rsidRDefault="00372889" w:rsidP="00372889">
      <w:pPr>
        <w:pStyle w:val="Prrafodelista"/>
        <w:rPr>
          <w:rFonts w:ascii="Times New Roman" w:hAnsi="Times New Roman" w:cs="Times New Roman"/>
          <w:sz w:val="24"/>
          <w:szCs w:val="24"/>
        </w:rPr>
      </w:pPr>
      <w:r>
        <w:rPr>
          <w:rFonts w:ascii="Times New Roman" w:hAnsi="Times New Roman" w:cs="Times New Roman"/>
          <w:sz w:val="24"/>
          <w:szCs w:val="24"/>
        </w:rPr>
        <w:t xml:space="preserve">En muy pocos años, bajo los gobiernos de Uribe y Santos, se entregaron </w:t>
      </w:r>
      <w:r w:rsidRPr="0043246C">
        <w:rPr>
          <w:rFonts w:ascii="Times New Roman" w:hAnsi="Times New Roman" w:cs="Times New Roman"/>
          <w:b/>
          <w:sz w:val="24"/>
          <w:szCs w:val="24"/>
        </w:rPr>
        <w:t>9</w:t>
      </w:r>
      <w:r>
        <w:rPr>
          <w:rFonts w:ascii="Times New Roman" w:hAnsi="Times New Roman" w:cs="Times New Roman"/>
          <w:sz w:val="24"/>
          <w:szCs w:val="24"/>
        </w:rPr>
        <w:t>.</w:t>
      </w:r>
      <w:r>
        <w:rPr>
          <w:rFonts w:ascii="Times New Roman" w:hAnsi="Times New Roman" w:cs="Times New Roman"/>
          <w:b/>
          <w:sz w:val="24"/>
          <w:szCs w:val="24"/>
        </w:rPr>
        <w:t xml:space="preserve">000 licencias minero-energéticas. </w:t>
      </w:r>
      <w:r w:rsidRPr="00372889">
        <w:rPr>
          <w:rFonts w:ascii="Times New Roman" w:hAnsi="Times New Roman" w:cs="Times New Roman"/>
          <w:sz w:val="24"/>
          <w:szCs w:val="24"/>
        </w:rPr>
        <w:t>L</w:t>
      </w:r>
      <w:r w:rsidR="00640C28" w:rsidRPr="00372889">
        <w:rPr>
          <w:rFonts w:ascii="Times New Roman" w:hAnsi="Times New Roman" w:cs="Times New Roman"/>
          <w:sz w:val="24"/>
          <w:szCs w:val="24"/>
        </w:rPr>
        <w:t>a locomotora minera</w:t>
      </w:r>
      <w:r>
        <w:rPr>
          <w:rFonts w:ascii="Times New Roman" w:hAnsi="Times New Roman" w:cs="Times New Roman"/>
          <w:sz w:val="24"/>
          <w:szCs w:val="24"/>
        </w:rPr>
        <w:t xml:space="preserve"> se prendió a toda velocidad.</w:t>
      </w:r>
    </w:p>
    <w:p w:rsidR="00372889" w:rsidRDefault="00372889" w:rsidP="00372889">
      <w:pPr>
        <w:pStyle w:val="Prrafodelista"/>
        <w:rPr>
          <w:rFonts w:ascii="Times New Roman" w:hAnsi="Times New Roman" w:cs="Times New Roman"/>
          <w:sz w:val="24"/>
          <w:szCs w:val="24"/>
        </w:rPr>
      </w:pPr>
      <w:r>
        <w:rPr>
          <w:rFonts w:ascii="Times New Roman" w:hAnsi="Times New Roman" w:cs="Times New Roman"/>
          <w:sz w:val="24"/>
          <w:szCs w:val="24"/>
        </w:rPr>
        <w:t>Por tal motivo se ha ido levantando un clamor naciona</w:t>
      </w:r>
      <w:r w:rsidR="00292504">
        <w:rPr>
          <w:rFonts w:ascii="Times New Roman" w:hAnsi="Times New Roman" w:cs="Times New Roman"/>
          <w:sz w:val="24"/>
          <w:szCs w:val="24"/>
        </w:rPr>
        <w:t>l, que se viene expresando en la convocatoria a l</w:t>
      </w:r>
      <w:r>
        <w:rPr>
          <w:rFonts w:ascii="Times New Roman" w:hAnsi="Times New Roman" w:cs="Times New Roman"/>
          <w:sz w:val="24"/>
          <w:szCs w:val="24"/>
        </w:rPr>
        <w:t>as consultas populares</w:t>
      </w:r>
      <w:r w:rsidR="00292504">
        <w:rPr>
          <w:rFonts w:ascii="Times New Roman" w:hAnsi="Times New Roman" w:cs="Times New Roman"/>
          <w:sz w:val="24"/>
          <w:szCs w:val="24"/>
        </w:rPr>
        <w:t>, que el Gobierno sigue desconociendo…</w:t>
      </w:r>
    </w:p>
    <w:p w:rsidR="00292504" w:rsidRDefault="00292504" w:rsidP="00372889">
      <w:pPr>
        <w:pStyle w:val="Prrafodelista"/>
        <w:rPr>
          <w:rFonts w:ascii="Times New Roman" w:hAnsi="Times New Roman" w:cs="Times New Roman"/>
          <w:sz w:val="24"/>
          <w:szCs w:val="24"/>
        </w:rPr>
      </w:pPr>
      <w:r>
        <w:rPr>
          <w:rFonts w:ascii="Times New Roman" w:hAnsi="Times New Roman" w:cs="Times New Roman"/>
          <w:sz w:val="24"/>
          <w:szCs w:val="24"/>
        </w:rPr>
        <w:t xml:space="preserve">Las pastorales sociales tienen un instrumento clave, la divulgación </w:t>
      </w:r>
      <w:r w:rsidR="00B77BC5">
        <w:rPr>
          <w:rFonts w:ascii="Times New Roman" w:hAnsi="Times New Roman" w:cs="Times New Roman"/>
          <w:sz w:val="24"/>
          <w:szCs w:val="24"/>
        </w:rPr>
        <w:t xml:space="preserve">masiva </w:t>
      </w:r>
      <w:r>
        <w:rPr>
          <w:rFonts w:ascii="Times New Roman" w:hAnsi="Times New Roman" w:cs="Times New Roman"/>
          <w:sz w:val="24"/>
          <w:szCs w:val="24"/>
        </w:rPr>
        <w:t xml:space="preserve">de la encíclica </w:t>
      </w:r>
      <w:r w:rsidRPr="00292504">
        <w:rPr>
          <w:rFonts w:ascii="Times New Roman" w:hAnsi="Times New Roman" w:cs="Times New Roman"/>
          <w:b/>
          <w:i/>
          <w:sz w:val="24"/>
          <w:szCs w:val="24"/>
        </w:rPr>
        <w:t>LAUDATO SI</w:t>
      </w:r>
      <w:r>
        <w:rPr>
          <w:rFonts w:ascii="Times New Roman" w:hAnsi="Times New Roman" w:cs="Times New Roman"/>
          <w:sz w:val="24"/>
          <w:szCs w:val="24"/>
        </w:rPr>
        <w:t>, que no se ha hecho. Y la obligación ética de acompañar la promoción de consultas populares.</w:t>
      </w:r>
    </w:p>
    <w:p w:rsidR="00292504" w:rsidRDefault="00292504" w:rsidP="00372889">
      <w:pPr>
        <w:pStyle w:val="Prrafodelista"/>
        <w:rPr>
          <w:rFonts w:ascii="Times New Roman" w:hAnsi="Times New Roman" w:cs="Times New Roman"/>
          <w:sz w:val="24"/>
          <w:szCs w:val="24"/>
        </w:rPr>
      </w:pPr>
    </w:p>
    <w:p w:rsidR="00B77BC5" w:rsidRDefault="00B77BC5" w:rsidP="00B77BC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También l</w:t>
      </w:r>
      <w:r w:rsidR="00292504" w:rsidRPr="00B77BC5">
        <w:rPr>
          <w:rFonts w:ascii="Times New Roman" w:hAnsi="Times New Roman" w:cs="Times New Roman"/>
          <w:b/>
          <w:sz w:val="24"/>
          <w:szCs w:val="24"/>
        </w:rPr>
        <w:t>a Sentencia T-622,</w:t>
      </w:r>
      <w:r w:rsidR="00292504" w:rsidRPr="00B77BC5">
        <w:rPr>
          <w:rFonts w:ascii="Times New Roman" w:hAnsi="Times New Roman" w:cs="Times New Roman"/>
          <w:sz w:val="24"/>
          <w:szCs w:val="24"/>
        </w:rPr>
        <w:t xml:space="preserve"> de reciente proclamación por parte de la Corte </w:t>
      </w:r>
      <w:r>
        <w:rPr>
          <w:rFonts w:ascii="Times New Roman" w:hAnsi="Times New Roman" w:cs="Times New Roman"/>
          <w:sz w:val="24"/>
          <w:szCs w:val="24"/>
        </w:rPr>
        <w:t xml:space="preserve">  </w:t>
      </w:r>
    </w:p>
    <w:p w:rsidR="00B77BC5" w:rsidRDefault="00B77BC5" w:rsidP="00B77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2504" w:rsidRPr="00B77BC5">
        <w:rPr>
          <w:rFonts w:ascii="Times New Roman" w:hAnsi="Times New Roman" w:cs="Times New Roman"/>
          <w:sz w:val="24"/>
          <w:szCs w:val="24"/>
        </w:rPr>
        <w:t xml:space="preserve">Constitucional, sobre los derechos del  RÍO ATRATO, </w:t>
      </w:r>
      <w:r w:rsidR="00FB1F75" w:rsidRPr="00B77BC5">
        <w:rPr>
          <w:rFonts w:ascii="Times New Roman" w:hAnsi="Times New Roman" w:cs="Times New Roman"/>
          <w:sz w:val="24"/>
          <w:szCs w:val="24"/>
        </w:rPr>
        <w:t xml:space="preserve">contaminado con mercurio y </w:t>
      </w:r>
    </w:p>
    <w:p w:rsidR="00287911" w:rsidRPr="00B77BC5" w:rsidRDefault="00B77BC5" w:rsidP="00B77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87911" w:rsidRPr="00B77BC5">
        <w:rPr>
          <w:rFonts w:ascii="Times New Roman" w:hAnsi="Times New Roman" w:cs="Times New Roman"/>
          <w:sz w:val="24"/>
          <w:szCs w:val="24"/>
        </w:rPr>
        <w:t>otros metales</w:t>
      </w:r>
      <w:r w:rsidR="00292504" w:rsidRPr="00B77BC5">
        <w:rPr>
          <w:rFonts w:ascii="Times New Roman" w:hAnsi="Times New Roman" w:cs="Times New Roman"/>
          <w:sz w:val="24"/>
          <w:szCs w:val="24"/>
        </w:rPr>
        <w:t>. Hoy sus aguas son mortal</w:t>
      </w:r>
      <w:r>
        <w:rPr>
          <w:rFonts w:ascii="Times New Roman" w:hAnsi="Times New Roman" w:cs="Times New Roman"/>
          <w:sz w:val="24"/>
          <w:szCs w:val="24"/>
        </w:rPr>
        <w:t xml:space="preserve">es para la fauna acuática y los </w:t>
      </w:r>
      <w:r w:rsidR="00292504" w:rsidRPr="00B77BC5">
        <w:rPr>
          <w:rFonts w:ascii="Times New Roman" w:hAnsi="Times New Roman" w:cs="Times New Roman"/>
          <w:sz w:val="24"/>
          <w:szCs w:val="24"/>
        </w:rPr>
        <w:t xml:space="preserve">habitantes. </w:t>
      </w:r>
    </w:p>
    <w:p w:rsidR="00B77BC5" w:rsidRDefault="00B77BC5" w:rsidP="00B77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2504" w:rsidRPr="00B77BC5">
        <w:rPr>
          <w:rFonts w:ascii="Times New Roman" w:hAnsi="Times New Roman" w:cs="Times New Roman"/>
          <w:sz w:val="24"/>
          <w:szCs w:val="24"/>
        </w:rPr>
        <w:t xml:space="preserve">Esa Sentencia, </w:t>
      </w:r>
      <w:r w:rsidR="00287911" w:rsidRPr="00B77BC5">
        <w:rPr>
          <w:rFonts w:ascii="Times New Roman" w:hAnsi="Times New Roman" w:cs="Times New Roman"/>
          <w:sz w:val="24"/>
          <w:szCs w:val="24"/>
        </w:rPr>
        <w:t xml:space="preserve">que es un hito histórico, </w:t>
      </w:r>
      <w:r w:rsidR="004C2CD6" w:rsidRPr="00B77BC5">
        <w:rPr>
          <w:rFonts w:ascii="Times New Roman" w:hAnsi="Times New Roman" w:cs="Times New Roman"/>
          <w:sz w:val="24"/>
          <w:szCs w:val="24"/>
        </w:rPr>
        <w:t>tiene aplicación para la defensa de</w:t>
      </w:r>
      <w:r w:rsidR="00292504" w:rsidRPr="00B77BC5">
        <w:rPr>
          <w:rFonts w:ascii="Times New Roman" w:hAnsi="Times New Roman" w:cs="Times New Roman"/>
          <w:sz w:val="24"/>
          <w:szCs w:val="24"/>
        </w:rPr>
        <w:t xml:space="preserve"> todos los</w:t>
      </w:r>
    </w:p>
    <w:p w:rsidR="00292504" w:rsidRDefault="00B77BC5" w:rsidP="00B77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2504" w:rsidRPr="00B77BC5">
        <w:rPr>
          <w:rFonts w:ascii="Times New Roman" w:hAnsi="Times New Roman" w:cs="Times New Roman"/>
          <w:sz w:val="24"/>
          <w:szCs w:val="24"/>
        </w:rPr>
        <w:t xml:space="preserve"> </w:t>
      </w:r>
      <w:r>
        <w:rPr>
          <w:rFonts w:ascii="Times New Roman" w:hAnsi="Times New Roman" w:cs="Times New Roman"/>
          <w:sz w:val="24"/>
          <w:szCs w:val="24"/>
        </w:rPr>
        <w:t xml:space="preserve">   </w:t>
      </w:r>
      <w:r w:rsidR="00292504" w:rsidRPr="00B77BC5">
        <w:rPr>
          <w:rFonts w:ascii="Times New Roman" w:hAnsi="Times New Roman" w:cs="Times New Roman"/>
          <w:sz w:val="24"/>
          <w:szCs w:val="24"/>
        </w:rPr>
        <w:t>ríos</w:t>
      </w:r>
      <w:r w:rsidR="004C2CD6" w:rsidRPr="00B77BC5">
        <w:rPr>
          <w:rFonts w:ascii="Times New Roman" w:hAnsi="Times New Roman" w:cs="Times New Roman"/>
          <w:sz w:val="24"/>
          <w:szCs w:val="24"/>
        </w:rPr>
        <w:t>, como el Río Magdalena, en grave peligro, o el Río Cauca, etc.</w:t>
      </w:r>
    </w:p>
    <w:p w:rsidR="00B77BC5" w:rsidRDefault="00B77BC5" w:rsidP="00B77BC5">
      <w:pPr>
        <w:spacing w:after="0" w:line="240" w:lineRule="auto"/>
        <w:rPr>
          <w:rFonts w:ascii="Times New Roman" w:hAnsi="Times New Roman" w:cs="Times New Roman"/>
          <w:sz w:val="24"/>
          <w:szCs w:val="24"/>
        </w:rPr>
      </w:pPr>
    </w:p>
    <w:p w:rsidR="00B77BC5" w:rsidRDefault="00B77BC5" w:rsidP="00B77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Héctor Alfonso Torres Rojas, Licenciado en Teología y Sociología</w:t>
      </w:r>
    </w:p>
    <w:p w:rsidR="00B77BC5" w:rsidRPr="00B77BC5" w:rsidRDefault="00B77BC5" w:rsidP="00B77BC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Bogotá, Julio 5 de 2017</w:t>
      </w:r>
    </w:p>
    <w:p w:rsidR="00640C28" w:rsidRDefault="00640C28" w:rsidP="00372889">
      <w:pPr>
        <w:pStyle w:val="Prrafodelista"/>
        <w:rPr>
          <w:rFonts w:ascii="Times New Roman" w:hAnsi="Times New Roman" w:cs="Times New Roman"/>
          <w:sz w:val="24"/>
          <w:szCs w:val="24"/>
        </w:rPr>
      </w:pPr>
    </w:p>
    <w:p w:rsidR="00667EFE" w:rsidRPr="00B77BC5" w:rsidRDefault="00A252FD" w:rsidP="00FC0512">
      <w:pPr>
        <w:pStyle w:val="Prrafodelista"/>
        <w:numPr>
          <w:ilvl w:val="0"/>
          <w:numId w:val="3"/>
        </w:numPr>
        <w:shd w:val="clear" w:color="auto" w:fill="FFFFFF"/>
        <w:spacing w:after="360" w:line="240" w:lineRule="auto"/>
        <w:rPr>
          <w:rFonts w:ascii="Times New Roman" w:eastAsia="Times New Roman" w:hAnsi="Times New Roman" w:cs="Times New Roman"/>
          <w:color w:val="434343"/>
          <w:sz w:val="20"/>
          <w:szCs w:val="20"/>
          <w:lang w:eastAsia="es-CO"/>
        </w:rPr>
      </w:pPr>
      <w:r w:rsidRPr="00B77BC5">
        <w:rPr>
          <w:rFonts w:ascii="Times New Roman" w:eastAsia="Times New Roman" w:hAnsi="Times New Roman" w:cs="Times New Roman"/>
          <w:color w:val="434343"/>
          <w:sz w:val="20"/>
          <w:szCs w:val="20"/>
          <w:lang w:eastAsia="es-CO"/>
        </w:rPr>
        <w:t xml:space="preserve">Creada en 2005, la </w:t>
      </w:r>
      <w:r w:rsidRPr="00B77BC5">
        <w:rPr>
          <w:rFonts w:ascii="Times New Roman" w:eastAsia="Times New Roman" w:hAnsi="Times New Roman" w:cs="Times New Roman"/>
          <w:b/>
          <w:color w:val="434343"/>
          <w:sz w:val="20"/>
          <w:szCs w:val="20"/>
          <w:lang w:eastAsia="es-CO"/>
        </w:rPr>
        <w:t>Red Latinoamericana de Investigaciones sobre Compañías Multinacionales (</w:t>
      </w:r>
      <w:proofErr w:type="spellStart"/>
      <w:r w:rsidRPr="00B77BC5">
        <w:rPr>
          <w:rFonts w:ascii="Times New Roman" w:eastAsia="Times New Roman" w:hAnsi="Times New Roman" w:cs="Times New Roman"/>
          <w:b/>
          <w:color w:val="434343"/>
          <w:sz w:val="20"/>
          <w:szCs w:val="20"/>
          <w:lang w:eastAsia="es-CO"/>
        </w:rPr>
        <w:t>RedLat</w:t>
      </w:r>
      <w:proofErr w:type="spellEnd"/>
      <w:r w:rsidRPr="00B77BC5">
        <w:rPr>
          <w:rFonts w:ascii="Times New Roman" w:eastAsia="Times New Roman" w:hAnsi="Times New Roman" w:cs="Times New Roman"/>
          <w:b/>
          <w:color w:val="434343"/>
          <w:sz w:val="20"/>
          <w:szCs w:val="20"/>
          <w:lang w:eastAsia="es-CO"/>
        </w:rPr>
        <w:t>)</w:t>
      </w:r>
      <w:r w:rsidRPr="00B77BC5">
        <w:rPr>
          <w:rFonts w:ascii="Times New Roman" w:eastAsia="Times New Roman" w:hAnsi="Times New Roman" w:cs="Times New Roman"/>
          <w:color w:val="434343"/>
          <w:sz w:val="20"/>
          <w:szCs w:val="20"/>
          <w:lang w:eastAsia="es-CO"/>
        </w:rPr>
        <w:t xml:space="preserve"> reúne instituciones de estos 7 países latinoamericanos (Argentina, Brasil, Chile, Colombia, Perú, México, Uruguay), entre ellas confederaciones sindicales y centros de investigaciones, como la Escuela Nacional Sindical, por Colombia.</w:t>
      </w:r>
      <w:r w:rsidR="00FC0512" w:rsidRPr="00B77BC5">
        <w:rPr>
          <w:rFonts w:ascii="Times New Roman" w:eastAsia="Times New Roman" w:hAnsi="Times New Roman" w:cs="Times New Roman"/>
          <w:color w:val="434343"/>
          <w:sz w:val="20"/>
          <w:szCs w:val="20"/>
          <w:lang w:eastAsia="es-CO"/>
        </w:rPr>
        <w:t xml:space="preserve">  </w:t>
      </w:r>
      <w:r w:rsidR="00667EFE" w:rsidRPr="00B77BC5">
        <w:rPr>
          <w:rFonts w:ascii="Times New Roman" w:eastAsia="Times New Roman" w:hAnsi="Times New Roman" w:cs="Times New Roman"/>
          <w:color w:val="434343"/>
          <w:sz w:val="20"/>
          <w:szCs w:val="20"/>
          <w:lang w:eastAsia="es-CO"/>
        </w:rPr>
        <w:t>Ver informe completo en:</w:t>
      </w:r>
    </w:p>
    <w:p w:rsidR="00667EFE" w:rsidRPr="00B77BC5" w:rsidRDefault="009477B4" w:rsidP="00667EFE">
      <w:pPr>
        <w:pStyle w:val="Prrafodelista"/>
        <w:shd w:val="clear" w:color="auto" w:fill="FFFFFF"/>
        <w:spacing w:after="360" w:line="240" w:lineRule="auto"/>
        <w:rPr>
          <w:rFonts w:ascii="Times New Roman" w:eastAsia="Times New Roman" w:hAnsi="Times New Roman" w:cs="Times New Roman"/>
          <w:color w:val="434343"/>
          <w:lang w:eastAsia="es-CO"/>
        </w:rPr>
      </w:pPr>
      <w:hyperlink r:id="rId6" w:history="1">
        <w:r w:rsidR="00667EFE" w:rsidRPr="00B77BC5">
          <w:rPr>
            <w:rFonts w:ascii="Times New Roman" w:eastAsia="Times New Roman" w:hAnsi="Times New Roman" w:cs="Times New Roman"/>
            <w:color w:val="9B0036"/>
            <w:u w:val="single"/>
            <w:lang w:eastAsia="es-CO"/>
          </w:rPr>
          <w:t>http://www.redlat.net/site/wp-content/uploads/2016/01/ESPRegional-2016_abril_final.pdf</w:t>
        </w:r>
      </w:hyperlink>
    </w:p>
    <w:p w:rsidR="00667EFE" w:rsidRPr="00667EFE" w:rsidRDefault="00667EFE" w:rsidP="00667EFE">
      <w:pPr>
        <w:shd w:val="clear" w:color="auto" w:fill="FFFFFF"/>
        <w:spacing w:after="360" w:line="240" w:lineRule="auto"/>
        <w:rPr>
          <w:rFonts w:ascii="Arial" w:eastAsia="Times New Roman" w:hAnsi="Arial" w:cs="Arial"/>
          <w:color w:val="434343"/>
          <w:sz w:val="24"/>
          <w:szCs w:val="24"/>
          <w:lang w:eastAsia="es-CO"/>
        </w:rPr>
      </w:pPr>
    </w:p>
    <w:p w:rsidR="00640C28" w:rsidRPr="00A252FD" w:rsidRDefault="00640C28" w:rsidP="00A252FD">
      <w:pPr>
        <w:pStyle w:val="Prrafodelista"/>
        <w:rPr>
          <w:rFonts w:ascii="Times New Roman" w:hAnsi="Times New Roman" w:cs="Times New Roman"/>
          <w:sz w:val="24"/>
          <w:szCs w:val="24"/>
        </w:rPr>
      </w:pPr>
    </w:p>
    <w:p w:rsidR="00093818" w:rsidRDefault="00093818" w:rsidP="00093818">
      <w:pPr>
        <w:pStyle w:val="Prrafodelista"/>
        <w:rPr>
          <w:rFonts w:ascii="Times New Roman" w:hAnsi="Times New Roman" w:cs="Times New Roman"/>
          <w:sz w:val="24"/>
          <w:szCs w:val="24"/>
        </w:rPr>
      </w:pPr>
    </w:p>
    <w:p w:rsidR="00093818" w:rsidRDefault="00093818" w:rsidP="00093818">
      <w:pPr>
        <w:pStyle w:val="Prrafodelista"/>
        <w:rPr>
          <w:rFonts w:ascii="Times New Roman" w:hAnsi="Times New Roman" w:cs="Times New Roman"/>
          <w:sz w:val="24"/>
          <w:szCs w:val="24"/>
        </w:rPr>
      </w:pPr>
    </w:p>
    <w:p w:rsidR="00640C28" w:rsidRDefault="00640C28" w:rsidP="00093818">
      <w:pPr>
        <w:pStyle w:val="Prrafodelista"/>
        <w:rPr>
          <w:rFonts w:ascii="Times New Roman" w:hAnsi="Times New Roman" w:cs="Times New Roman"/>
          <w:sz w:val="24"/>
          <w:szCs w:val="24"/>
        </w:rPr>
      </w:pPr>
    </w:p>
    <w:sectPr w:rsidR="00640C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19"/>
    <w:multiLevelType w:val="hybridMultilevel"/>
    <w:tmpl w:val="3CD41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977608"/>
    <w:multiLevelType w:val="multilevel"/>
    <w:tmpl w:val="72464176"/>
    <w:lvl w:ilvl="0">
      <w:start w:val="1"/>
      <w:numFmt w:val="decimal"/>
      <w:lvlText w:val="%1."/>
      <w:lvlJc w:val="left"/>
      <w:pPr>
        <w:ind w:left="720" w:hanging="360"/>
      </w:pPr>
      <w:rPr>
        <w:rFonts w:hint="default"/>
      </w:rPr>
    </w:lvl>
    <w:lvl w:ilvl="1">
      <w:start w:val="1"/>
      <w:numFmt w:val="decimal"/>
      <w:isLgl/>
      <w:lvlText w:val="%1.%2."/>
      <w:lvlJc w:val="left"/>
      <w:pPr>
        <w:ind w:left="764" w:hanging="48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6FE62871"/>
    <w:multiLevelType w:val="hybridMultilevel"/>
    <w:tmpl w:val="B54E00E0"/>
    <w:lvl w:ilvl="0" w:tplc="BB8452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E2"/>
    <w:rsid w:val="00006FF7"/>
    <w:rsid w:val="00016F2A"/>
    <w:rsid w:val="000201EB"/>
    <w:rsid w:val="000875C9"/>
    <w:rsid w:val="00093818"/>
    <w:rsid w:val="001036F9"/>
    <w:rsid w:val="00122092"/>
    <w:rsid w:val="00153C99"/>
    <w:rsid w:val="00170292"/>
    <w:rsid w:val="001811C1"/>
    <w:rsid w:val="00187A01"/>
    <w:rsid w:val="001B05B2"/>
    <w:rsid w:val="001D2243"/>
    <w:rsid w:val="001D2EE7"/>
    <w:rsid w:val="002248BD"/>
    <w:rsid w:val="0023103A"/>
    <w:rsid w:val="00235C7D"/>
    <w:rsid w:val="00236074"/>
    <w:rsid w:val="00244891"/>
    <w:rsid w:val="00253E18"/>
    <w:rsid w:val="00260591"/>
    <w:rsid w:val="00287911"/>
    <w:rsid w:val="00292504"/>
    <w:rsid w:val="002A54F5"/>
    <w:rsid w:val="002C5540"/>
    <w:rsid w:val="002E0DCC"/>
    <w:rsid w:val="002F17A5"/>
    <w:rsid w:val="00322DDA"/>
    <w:rsid w:val="00341C10"/>
    <w:rsid w:val="00372889"/>
    <w:rsid w:val="0039331F"/>
    <w:rsid w:val="00395605"/>
    <w:rsid w:val="003A05EF"/>
    <w:rsid w:val="003E30C2"/>
    <w:rsid w:val="00421467"/>
    <w:rsid w:val="004323DF"/>
    <w:rsid w:val="0043246C"/>
    <w:rsid w:val="00461494"/>
    <w:rsid w:val="00484F5B"/>
    <w:rsid w:val="004960CF"/>
    <w:rsid w:val="004A3558"/>
    <w:rsid w:val="004C2CD6"/>
    <w:rsid w:val="004C4D6F"/>
    <w:rsid w:val="005067E2"/>
    <w:rsid w:val="00514BF2"/>
    <w:rsid w:val="00524162"/>
    <w:rsid w:val="005316C7"/>
    <w:rsid w:val="00545E3D"/>
    <w:rsid w:val="0055434B"/>
    <w:rsid w:val="005648DE"/>
    <w:rsid w:val="005770EE"/>
    <w:rsid w:val="005A2533"/>
    <w:rsid w:val="005E3800"/>
    <w:rsid w:val="0060095F"/>
    <w:rsid w:val="00623DFA"/>
    <w:rsid w:val="00632997"/>
    <w:rsid w:val="00640C28"/>
    <w:rsid w:val="00667EFE"/>
    <w:rsid w:val="0067171C"/>
    <w:rsid w:val="006771B4"/>
    <w:rsid w:val="006B4A9F"/>
    <w:rsid w:val="006B52F3"/>
    <w:rsid w:val="006B594E"/>
    <w:rsid w:val="006E7F07"/>
    <w:rsid w:val="006F3CD6"/>
    <w:rsid w:val="00711EA8"/>
    <w:rsid w:val="00727AA7"/>
    <w:rsid w:val="00750E18"/>
    <w:rsid w:val="00786B05"/>
    <w:rsid w:val="007A529F"/>
    <w:rsid w:val="007B06AF"/>
    <w:rsid w:val="007D680D"/>
    <w:rsid w:val="007F2317"/>
    <w:rsid w:val="007F3D11"/>
    <w:rsid w:val="00807E17"/>
    <w:rsid w:val="00826194"/>
    <w:rsid w:val="0084312B"/>
    <w:rsid w:val="00843308"/>
    <w:rsid w:val="0085196F"/>
    <w:rsid w:val="0085243C"/>
    <w:rsid w:val="00870844"/>
    <w:rsid w:val="008905B9"/>
    <w:rsid w:val="00891FC0"/>
    <w:rsid w:val="008973F9"/>
    <w:rsid w:val="008A6500"/>
    <w:rsid w:val="008B10C6"/>
    <w:rsid w:val="008C3615"/>
    <w:rsid w:val="008D28EB"/>
    <w:rsid w:val="008D71B9"/>
    <w:rsid w:val="00914005"/>
    <w:rsid w:val="00923537"/>
    <w:rsid w:val="009330A8"/>
    <w:rsid w:val="009477B4"/>
    <w:rsid w:val="009737E9"/>
    <w:rsid w:val="00983391"/>
    <w:rsid w:val="009B7B5F"/>
    <w:rsid w:val="009E3B99"/>
    <w:rsid w:val="00A13CC6"/>
    <w:rsid w:val="00A252FD"/>
    <w:rsid w:val="00A52D24"/>
    <w:rsid w:val="00A57E79"/>
    <w:rsid w:val="00AB4604"/>
    <w:rsid w:val="00AB6C9A"/>
    <w:rsid w:val="00AE33DE"/>
    <w:rsid w:val="00AF5D71"/>
    <w:rsid w:val="00B23CE7"/>
    <w:rsid w:val="00B24134"/>
    <w:rsid w:val="00B40BBA"/>
    <w:rsid w:val="00B4533F"/>
    <w:rsid w:val="00B77BC5"/>
    <w:rsid w:val="00B81B9F"/>
    <w:rsid w:val="00B853C2"/>
    <w:rsid w:val="00B92EEE"/>
    <w:rsid w:val="00B94408"/>
    <w:rsid w:val="00BF3B41"/>
    <w:rsid w:val="00CD29F6"/>
    <w:rsid w:val="00CE586A"/>
    <w:rsid w:val="00CF6170"/>
    <w:rsid w:val="00D12194"/>
    <w:rsid w:val="00D26508"/>
    <w:rsid w:val="00D6175B"/>
    <w:rsid w:val="00DB36EF"/>
    <w:rsid w:val="00DC41AF"/>
    <w:rsid w:val="00E06997"/>
    <w:rsid w:val="00E35F84"/>
    <w:rsid w:val="00E61A88"/>
    <w:rsid w:val="00E66709"/>
    <w:rsid w:val="00E85F54"/>
    <w:rsid w:val="00EA5BF4"/>
    <w:rsid w:val="00EC42E4"/>
    <w:rsid w:val="00ED7E8C"/>
    <w:rsid w:val="00F40555"/>
    <w:rsid w:val="00F9027B"/>
    <w:rsid w:val="00FB1F75"/>
    <w:rsid w:val="00FC0512"/>
    <w:rsid w:val="00FE11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87215-9F23-48CE-BD7B-5C7BFE5C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40543">
      <w:bodyDiv w:val="1"/>
      <w:marLeft w:val="0"/>
      <w:marRight w:val="0"/>
      <w:marTop w:val="0"/>
      <w:marBottom w:val="0"/>
      <w:divBdr>
        <w:top w:val="none" w:sz="0" w:space="0" w:color="auto"/>
        <w:left w:val="none" w:sz="0" w:space="0" w:color="auto"/>
        <w:bottom w:val="none" w:sz="0" w:space="0" w:color="auto"/>
        <w:right w:val="none" w:sz="0" w:space="0" w:color="auto"/>
      </w:divBdr>
    </w:div>
    <w:div w:id="623313795">
      <w:bodyDiv w:val="1"/>
      <w:marLeft w:val="0"/>
      <w:marRight w:val="0"/>
      <w:marTop w:val="0"/>
      <w:marBottom w:val="0"/>
      <w:divBdr>
        <w:top w:val="none" w:sz="0" w:space="0" w:color="auto"/>
        <w:left w:val="none" w:sz="0" w:space="0" w:color="auto"/>
        <w:bottom w:val="none" w:sz="0" w:space="0" w:color="auto"/>
        <w:right w:val="none" w:sz="0" w:space="0" w:color="auto"/>
      </w:divBdr>
    </w:div>
    <w:div w:id="15336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lat.net/site/wp-content/uploads/2016/01/ESPRegional-2016_abril_fin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3022</Words>
  <Characters>16624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2017-07-06T17:17:00Z</dcterms:created>
  <dcterms:modified xsi:type="dcterms:W3CDTF">2017-07-06T17:17:00Z</dcterms:modified>
</cp:coreProperties>
</file>