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81C077B" w14:textId="77777777" w:rsidR="00701891" w:rsidRDefault="00701891" w:rsidP="00701891">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w:instrText>
      </w:r>
      <w:r>
        <w:rPr>
          <w:rFonts w:ascii="Helvetica" w:hAnsi="Helvetica"/>
        </w:rPr>
        <w:fldChar w:fldCharType="separate"/>
      </w:r>
      <w:r>
        <w:rPr>
          <w:rFonts w:ascii="Helvetica" w:hAnsi="Helvetica" w:cs="Helvetica"/>
          <w:b/>
          <w:bCs/>
          <w:color w:val="D6000C"/>
          <w:sz w:val="28"/>
          <w:szCs w:val="28"/>
        </w:rPr>
        <w:t>VIDA NUEVA | AMÉRICA</w:t>
      </w:r>
      <w:r>
        <w:rPr>
          <w:rFonts w:ascii="Helvetica" w:hAnsi="Helvetica"/>
        </w:rPr>
        <w:fldChar w:fldCharType="end"/>
      </w:r>
    </w:p>
    <w:p w14:paraId="1657E7E8" w14:textId="77777777" w:rsidR="00701891" w:rsidRPr="00701891" w:rsidRDefault="00701891" w:rsidP="00701891">
      <w:pPr>
        <w:widowControl w:val="0"/>
        <w:autoSpaceDE w:val="0"/>
        <w:autoSpaceDN w:val="0"/>
        <w:adjustRightInd w:val="0"/>
        <w:jc w:val="center"/>
        <w:rPr>
          <w:rFonts w:ascii="Helvetica" w:hAnsi="Helvetica" w:cs="Helvetica"/>
          <w:b/>
          <w:bCs/>
          <w:sz w:val="40"/>
          <w:szCs w:val="40"/>
        </w:rPr>
      </w:pPr>
      <w:r w:rsidRPr="00701891">
        <w:rPr>
          <w:rFonts w:ascii="Helvetica" w:hAnsi="Helvetica" w:cs="Helvetica"/>
          <w:b/>
          <w:bCs/>
          <w:color w:val="262626"/>
          <w:sz w:val="40"/>
          <w:szCs w:val="40"/>
        </w:rPr>
        <w:t xml:space="preserve">El legado misionero del obispo </w:t>
      </w:r>
      <w:proofErr w:type="spellStart"/>
      <w:r w:rsidRPr="00701891">
        <w:rPr>
          <w:rFonts w:ascii="Helvetica" w:hAnsi="Helvetica" w:cs="Helvetica"/>
          <w:b/>
          <w:bCs/>
          <w:color w:val="262626"/>
          <w:sz w:val="40"/>
          <w:szCs w:val="40"/>
        </w:rPr>
        <w:t>Labaka</w:t>
      </w:r>
      <w:proofErr w:type="spellEnd"/>
      <w:r w:rsidRPr="00701891">
        <w:rPr>
          <w:rFonts w:ascii="Helvetica" w:hAnsi="Helvetica" w:cs="Helvetica"/>
          <w:b/>
          <w:bCs/>
          <w:color w:val="262626"/>
          <w:sz w:val="40"/>
          <w:szCs w:val="40"/>
        </w:rPr>
        <w:t>, al descubierto 30 años después</w:t>
      </w:r>
    </w:p>
    <w:p w14:paraId="45686A2D" w14:textId="77777777" w:rsidR="00701891" w:rsidRPr="00701891" w:rsidRDefault="00701891" w:rsidP="00701891">
      <w:pPr>
        <w:widowControl w:val="0"/>
        <w:numPr>
          <w:ilvl w:val="0"/>
          <w:numId w:val="1"/>
        </w:numPr>
        <w:tabs>
          <w:tab w:val="left" w:pos="220"/>
          <w:tab w:val="left" w:pos="720"/>
        </w:tabs>
        <w:autoSpaceDE w:val="0"/>
        <w:autoSpaceDN w:val="0"/>
        <w:adjustRightInd w:val="0"/>
        <w:ind w:hanging="720"/>
        <w:jc w:val="both"/>
        <w:rPr>
          <w:rFonts w:ascii="Helvetica" w:hAnsi="Helvetica" w:cs="Helvetica"/>
        </w:rPr>
      </w:pPr>
      <w:r w:rsidRPr="00701891">
        <w:rPr>
          <w:rFonts w:ascii="Helvetica" w:hAnsi="Helvetica" w:cs="Helvetica"/>
          <w:color w:val="262626"/>
        </w:rPr>
        <w:t>El martirio del capuchino español y de la religiosa colombiana Inés Arango continúa inspirando a la Iglesia ecuatoriana</w:t>
      </w:r>
    </w:p>
    <w:p w14:paraId="51BE1158" w14:textId="77777777" w:rsidR="00701891" w:rsidRPr="00701891" w:rsidRDefault="00701891" w:rsidP="00701891">
      <w:pPr>
        <w:widowControl w:val="0"/>
        <w:numPr>
          <w:ilvl w:val="0"/>
          <w:numId w:val="1"/>
        </w:numPr>
        <w:tabs>
          <w:tab w:val="left" w:pos="220"/>
          <w:tab w:val="left" w:pos="720"/>
        </w:tabs>
        <w:autoSpaceDE w:val="0"/>
        <w:autoSpaceDN w:val="0"/>
        <w:adjustRightInd w:val="0"/>
        <w:ind w:hanging="720"/>
        <w:jc w:val="both"/>
        <w:rPr>
          <w:rFonts w:ascii="Helvetica" w:hAnsi="Helvetica" w:cs="Helvetica"/>
        </w:rPr>
      </w:pPr>
      <w:r w:rsidRPr="00701891">
        <w:rPr>
          <w:rFonts w:ascii="Helvetica" w:hAnsi="Helvetica" w:cs="Helvetica"/>
          <w:color w:val="262626"/>
        </w:rPr>
        <w:t>El documental ‘</w:t>
      </w:r>
      <w:proofErr w:type="spellStart"/>
      <w:r w:rsidRPr="00701891">
        <w:rPr>
          <w:rFonts w:ascii="Helvetica" w:hAnsi="Helvetica" w:cs="Helvetica"/>
          <w:color w:val="262626"/>
        </w:rPr>
        <w:t>Labaka</w:t>
      </w:r>
      <w:proofErr w:type="spellEnd"/>
      <w:r w:rsidRPr="00701891">
        <w:rPr>
          <w:rFonts w:ascii="Helvetica" w:hAnsi="Helvetica" w:cs="Helvetica"/>
          <w:color w:val="262626"/>
        </w:rPr>
        <w:t>’, producido por la REPAM, recoge el testimonio de estos dos testigos del Evangelio asesinados en la Amazonía</w:t>
      </w:r>
    </w:p>
    <w:p w14:paraId="03AC4460" w14:textId="77777777" w:rsidR="00701891" w:rsidRDefault="00701891" w:rsidP="00701891">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6EFE244A" wp14:editId="26C324DE">
            <wp:extent cx="5584075" cy="2034752"/>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1316" cy="2044678"/>
                    </a:xfrm>
                    <a:prstGeom prst="rect">
                      <a:avLst/>
                    </a:prstGeom>
                    <a:noFill/>
                    <a:ln>
                      <a:noFill/>
                    </a:ln>
                  </pic:spPr>
                </pic:pic>
              </a:graphicData>
            </a:graphic>
          </wp:inline>
        </w:drawing>
      </w:r>
    </w:p>
    <w:p w14:paraId="02C7BD78" w14:textId="77777777" w:rsidR="00701891" w:rsidRDefault="00701891" w:rsidP="00701891">
      <w:pPr>
        <w:widowControl w:val="0"/>
        <w:autoSpaceDE w:val="0"/>
        <w:autoSpaceDN w:val="0"/>
        <w:adjustRightInd w:val="0"/>
        <w:jc w:val="both"/>
        <w:rPr>
          <w:rFonts w:ascii="Helvetica" w:hAnsi="Helvetica" w:cs="Helvetica"/>
          <w:color w:val="262626"/>
        </w:rPr>
      </w:pPr>
    </w:p>
    <w:p w14:paraId="43BC469C" w14:textId="77777777" w:rsidR="00701891" w:rsidRPr="00701891" w:rsidRDefault="00701891" w:rsidP="00701891">
      <w:pPr>
        <w:rPr>
          <w:rFonts w:ascii="Helvetica" w:eastAsia="Times New Roman" w:hAnsi="Helvetica" w:cs="Times New Roman"/>
          <w:color w:val="000000"/>
          <w:sz w:val="21"/>
          <w:szCs w:val="21"/>
          <w:lang w:eastAsia="es-ES_tradnl"/>
        </w:rPr>
      </w:pPr>
      <w:r w:rsidRPr="00701891">
        <w:rPr>
          <w:rFonts w:ascii="Helvetica" w:eastAsia="Times New Roman" w:hAnsi="Helvetica" w:cs="Times New Roman"/>
          <w:b/>
          <w:bCs/>
          <w:color w:val="E00109"/>
          <w:sz w:val="21"/>
          <w:szCs w:val="21"/>
          <w:lang w:eastAsia="es-ES_tradnl"/>
        </w:rPr>
        <w:t>22/07/2017</w:t>
      </w:r>
    </w:p>
    <w:p w14:paraId="28EDBA59" w14:textId="77777777" w:rsidR="00701891" w:rsidRPr="00701891" w:rsidRDefault="00701891" w:rsidP="00701891">
      <w:pPr>
        <w:rPr>
          <w:rFonts w:ascii="Helvetica" w:eastAsia="Times New Roman" w:hAnsi="Helvetica" w:cs="Times New Roman"/>
          <w:b/>
          <w:bCs/>
          <w:caps/>
          <w:color w:val="E00109"/>
          <w:lang w:eastAsia="es-ES_tradnl"/>
        </w:rPr>
      </w:pPr>
      <w:r>
        <w:rPr>
          <w:rFonts w:ascii="Helvetica" w:eastAsia="Times New Roman" w:hAnsi="Helvetica" w:cs="Times New Roman"/>
          <w:b/>
          <w:bCs/>
          <w:caps/>
          <w:color w:val="E00109"/>
          <w:lang w:eastAsia="es-ES_tradnl"/>
        </w:rPr>
        <w:t xml:space="preserve">[POR: </w:t>
      </w:r>
      <w:hyperlink r:id="rId6" w:history="1">
        <w:r w:rsidRPr="00701891">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PUBLICADO EN: </w:t>
      </w:r>
      <w:hyperlink r:id="rId7" w:history="1">
        <w:r w:rsidRPr="00701891">
          <w:rPr>
            <w:rStyle w:val="Hipervnculo"/>
            <w:rFonts w:ascii="Helvetica" w:eastAsia="Times New Roman" w:hAnsi="Helvetica" w:cs="Times New Roman"/>
            <w:b/>
            <w:bCs/>
            <w:caps/>
            <w:lang w:eastAsia="es-ES_tradnl"/>
          </w:rPr>
          <w:t>VIDA NUEVA</w:t>
        </w:r>
      </w:hyperlink>
      <w:r>
        <w:rPr>
          <w:rFonts w:ascii="Helvetica" w:eastAsia="Times New Roman" w:hAnsi="Helvetica" w:cs="Times New Roman"/>
          <w:b/>
          <w:bCs/>
          <w:caps/>
          <w:color w:val="E00109"/>
          <w:lang w:eastAsia="es-ES_tradnl"/>
        </w:rPr>
        <w:t>]</w:t>
      </w:r>
    </w:p>
    <w:p w14:paraId="4312B37C" w14:textId="77777777" w:rsidR="00701891" w:rsidRDefault="00701891" w:rsidP="00701891">
      <w:pPr>
        <w:widowControl w:val="0"/>
        <w:autoSpaceDE w:val="0"/>
        <w:autoSpaceDN w:val="0"/>
        <w:adjustRightInd w:val="0"/>
        <w:jc w:val="both"/>
        <w:rPr>
          <w:rFonts w:ascii="Helvetica" w:hAnsi="Helvetica" w:cs="Helvetica"/>
          <w:color w:val="262626"/>
        </w:rPr>
      </w:pPr>
    </w:p>
    <w:p w14:paraId="3F7C7D01"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 xml:space="preserve">El 21 de julio de 1987, el obispo español </w:t>
      </w:r>
      <w:r w:rsidRPr="00701891">
        <w:rPr>
          <w:rFonts w:ascii="Helvetica" w:hAnsi="Helvetica" w:cs="Helvetica"/>
          <w:b/>
          <w:bCs/>
          <w:color w:val="414141"/>
        </w:rPr>
        <w:t xml:space="preserve">Alejandro </w:t>
      </w:r>
      <w:proofErr w:type="spellStart"/>
      <w:r w:rsidRPr="00701891">
        <w:rPr>
          <w:rFonts w:ascii="Helvetica" w:hAnsi="Helvetica" w:cs="Helvetica"/>
          <w:b/>
          <w:bCs/>
          <w:color w:val="414141"/>
        </w:rPr>
        <w:t>Labaka</w:t>
      </w:r>
      <w:proofErr w:type="spellEnd"/>
      <w:r w:rsidRPr="00701891">
        <w:rPr>
          <w:rFonts w:ascii="Helvetica" w:hAnsi="Helvetica" w:cs="Helvetica"/>
          <w:color w:val="262626"/>
        </w:rPr>
        <w:t xml:space="preserve"> y la religiosa colombiana </w:t>
      </w:r>
      <w:r w:rsidRPr="00701891">
        <w:rPr>
          <w:rFonts w:ascii="Helvetica" w:hAnsi="Helvetica" w:cs="Helvetica"/>
          <w:b/>
          <w:bCs/>
          <w:color w:val="414141"/>
        </w:rPr>
        <w:t>Inés Arango</w:t>
      </w:r>
      <w:r w:rsidRPr="00701891">
        <w:rPr>
          <w:rFonts w:ascii="Helvetica" w:hAnsi="Helvetica" w:cs="Helvetica"/>
          <w:color w:val="262626"/>
        </w:rPr>
        <w:t xml:space="preserve">, del Vicariato de Aguarico, entregaron su vida en el ejercicio de su misión en la Amazonía ecuatoriana, cuando intentaban salvar a una tribu indígena </w:t>
      </w:r>
      <w:proofErr w:type="spellStart"/>
      <w:r w:rsidRPr="00701891">
        <w:rPr>
          <w:rFonts w:ascii="Helvetica" w:hAnsi="Helvetica" w:cs="Helvetica"/>
          <w:color w:val="262626"/>
        </w:rPr>
        <w:t>Huaroani</w:t>
      </w:r>
      <w:proofErr w:type="spellEnd"/>
      <w:r w:rsidRPr="00701891">
        <w:rPr>
          <w:rFonts w:ascii="Helvetica" w:hAnsi="Helvetica" w:cs="Helvetica"/>
          <w:color w:val="262626"/>
        </w:rPr>
        <w:t>–en aislamiento voluntario–del genocidio inminente que sería perpetrado ante la codicia de las compañías petroleras interesadas en explotar los recursos naturales de sus territorios.</w:t>
      </w:r>
    </w:p>
    <w:p w14:paraId="25D46ADA" w14:textId="77777777" w:rsidR="00701891" w:rsidRDefault="00701891" w:rsidP="00701891">
      <w:pPr>
        <w:widowControl w:val="0"/>
        <w:autoSpaceDE w:val="0"/>
        <w:autoSpaceDN w:val="0"/>
        <w:adjustRightInd w:val="0"/>
        <w:jc w:val="both"/>
        <w:rPr>
          <w:rFonts w:ascii="Helvetica" w:hAnsi="Helvetica" w:cs="Helvetica"/>
          <w:color w:val="262626"/>
        </w:rPr>
      </w:pPr>
    </w:p>
    <w:p w14:paraId="6113FEB7"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 xml:space="preserve">Los dos misioneros –él, capuchino, y ella, terciaria capuchina– fueron trasladados en helicóptero hacia una región apartada de la selva, donde vivía el grupo </w:t>
      </w:r>
      <w:proofErr w:type="spellStart"/>
      <w:r w:rsidRPr="00701891">
        <w:rPr>
          <w:rFonts w:ascii="Helvetica" w:hAnsi="Helvetica" w:cs="Helvetica"/>
          <w:color w:val="262626"/>
        </w:rPr>
        <w:t>Tagaeri</w:t>
      </w:r>
      <w:proofErr w:type="spellEnd"/>
      <w:r w:rsidRPr="00701891">
        <w:rPr>
          <w:rFonts w:ascii="Helvetica" w:hAnsi="Helvetica" w:cs="Helvetica"/>
          <w:color w:val="262626"/>
        </w:rPr>
        <w:t xml:space="preserve">, de la familia </w:t>
      </w:r>
      <w:proofErr w:type="spellStart"/>
      <w:r w:rsidRPr="00701891">
        <w:rPr>
          <w:rFonts w:ascii="Helvetica" w:hAnsi="Helvetica" w:cs="Helvetica"/>
          <w:color w:val="262626"/>
        </w:rPr>
        <w:t>Huaroani</w:t>
      </w:r>
      <w:proofErr w:type="spellEnd"/>
      <w:r w:rsidRPr="00701891">
        <w:rPr>
          <w:rFonts w:ascii="Helvetica" w:hAnsi="Helvetica" w:cs="Helvetica"/>
          <w:color w:val="262626"/>
        </w:rPr>
        <w:t xml:space="preserve">. Aunque el obispo, –quien ya había tenido contacto con la etnia– trató de persuadir a los indígenas sobre el peligro que corrían sus vidas, ellos creyeron que habían sido traicionados. El desenlace fue dramático: </w:t>
      </w:r>
      <w:proofErr w:type="spellStart"/>
      <w:r w:rsidRPr="00701891">
        <w:rPr>
          <w:rFonts w:ascii="Helvetica" w:hAnsi="Helvetica" w:cs="Helvetica"/>
          <w:b/>
          <w:bCs/>
          <w:color w:val="414141"/>
        </w:rPr>
        <w:t>Labaka</w:t>
      </w:r>
      <w:proofErr w:type="spellEnd"/>
      <w:r w:rsidRPr="00701891">
        <w:rPr>
          <w:rFonts w:ascii="Helvetica" w:hAnsi="Helvetica" w:cs="Helvetica"/>
          <w:b/>
          <w:bCs/>
          <w:color w:val="414141"/>
        </w:rPr>
        <w:t xml:space="preserve"> y Arango fueron atravesados por sus lanzas en repetidas ocasiones, hasta morir desangrados</w:t>
      </w:r>
      <w:r w:rsidRPr="00701891">
        <w:rPr>
          <w:rFonts w:ascii="Helvetica" w:hAnsi="Helvetica" w:cs="Helvetica"/>
          <w:color w:val="262626"/>
        </w:rPr>
        <w:t>.</w:t>
      </w:r>
    </w:p>
    <w:p w14:paraId="571FA44C" w14:textId="77777777" w:rsidR="00701891" w:rsidRDefault="00701891" w:rsidP="00701891">
      <w:pPr>
        <w:widowControl w:val="0"/>
        <w:autoSpaceDE w:val="0"/>
        <w:autoSpaceDN w:val="0"/>
        <w:adjustRightInd w:val="0"/>
        <w:jc w:val="both"/>
        <w:rPr>
          <w:rFonts w:ascii="Helvetica" w:hAnsi="Helvetica" w:cs="Helvetica"/>
          <w:b/>
          <w:bCs/>
          <w:color w:val="D20005"/>
        </w:rPr>
      </w:pPr>
    </w:p>
    <w:p w14:paraId="73EECE13" w14:textId="77777777" w:rsidR="00701891" w:rsidRPr="00701891" w:rsidRDefault="00701891" w:rsidP="00701891">
      <w:pPr>
        <w:widowControl w:val="0"/>
        <w:autoSpaceDE w:val="0"/>
        <w:autoSpaceDN w:val="0"/>
        <w:adjustRightInd w:val="0"/>
        <w:jc w:val="both"/>
        <w:rPr>
          <w:rFonts w:ascii="Helvetica" w:hAnsi="Helvetica" w:cs="Helvetica"/>
          <w:b/>
          <w:bCs/>
          <w:color w:val="D20005"/>
        </w:rPr>
      </w:pPr>
      <w:r w:rsidRPr="00701891">
        <w:rPr>
          <w:rFonts w:ascii="Helvetica" w:hAnsi="Helvetica" w:cs="Helvetica"/>
          <w:b/>
          <w:bCs/>
          <w:color w:val="D20005"/>
        </w:rPr>
        <w:t>Memoria e inspiración</w:t>
      </w:r>
    </w:p>
    <w:p w14:paraId="2B64A045" w14:textId="77777777" w:rsidR="00701891" w:rsidRDefault="00701891" w:rsidP="00701891">
      <w:pPr>
        <w:widowControl w:val="0"/>
        <w:autoSpaceDE w:val="0"/>
        <w:autoSpaceDN w:val="0"/>
        <w:adjustRightInd w:val="0"/>
        <w:jc w:val="both"/>
        <w:rPr>
          <w:rFonts w:ascii="Helvetica" w:hAnsi="Helvetica" w:cs="Helvetica"/>
          <w:color w:val="262626"/>
        </w:rPr>
      </w:pPr>
    </w:p>
    <w:p w14:paraId="4E654A29"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 xml:space="preserve">Actualmente, la Iglesia de Aguarico espera el reconocimiento de Alejandro e Inés como </w:t>
      </w:r>
      <w:proofErr w:type="spellStart"/>
      <w:proofErr w:type="gramStart"/>
      <w:r w:rsidRPr="00701891">
        <w:rPr>
          <w:rFonts w:ascii="Helvetica" w:hAnsi="Helvetica" w:cs="Helvetica"/>
          <w:color w:val="262626"/>
        </w:rPr>
        <w:t>mártires.En</w:t>
      </w:r>
      <w:proofErr w:type="spellEnd"/>
      <w:proofErr w:type="gramEnd"/>
      <w:r w:rsidRPr="00701891">
        <w:rPr>
          <w:rFonts w:ascii="Helvetica" w:hAnsi="Helvetica" w:cs="Helvetica"/>
          <w:color w:val="262626"/>
        </w:rPr>
        <w:t xml:space="preserve"> el transcurso de estas tres décadas, </w:t>
      </w:r>
      <w:r w:rsidRPr="00701891">
        <w:rPr>
          <w:rFonts w:ascii="Helvetica" w:hAnsi="Helvetica" w:cs="Helvetica"/>
          <w:b/>
          <w:bCs/>
          <w:color w:val="414141"/>
        </w:rPr>
        <w:t>su memoria continúa inspirando el caminar misionero de la Iglesia ecuatoriana</w:t>
      </w:r>
      <w:r w:rsidRPr="00701891">
        <w:rPr>
          <w:rFonts w:ascii="Helvetica" w:hAnsi="Helvetica" w:cs="Helvetica"/>
          <w:color w:val="262626"/>
        </w:rPr>
        <w:t>.</w:t>
      </w:r>
    </w:p>
    <w:p w14:paraId="1EDAF198" w14:textId="77777777" w:rsidR="00701891" w:rsidRDefault="00701891" w:rsidP="00701891">
      <w:pPr>
        <w:widowControl w:val="0"/>
        <w:autoSpaceDE w:val="0"/>
        <w:autoSpaceDN w:val="0"/>
        <w:adjustRightInd w:val="0"/>
        <w:jc w:val="both"/>
        <w:rPr>
          <w:rFonts w:ascii="Helvetica" w:hAnsi="Helvetica" w:cs="Helvetica"/>
          <w:color w:val="262626"/>
        </w:rPr>
      </w:pPr>
    </w:p>
    <w:p w14:paraId="507320DF"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lastRenderedPageBreak/>
        <w:t xml:space="preserve">Este año, con motivo del 30º aniversario, el Museo Arqueológico Centro Cultural Orellana (MACCO) presentó la exposición fotográfica “Alejandro e </w:t>
      </w:r>
      <w:proofErr w:type="spellStart"/>
      <w:r w:rsidRPr="00701891">
        <w:rPr>
          <w:rFonts w:ascii="Helvetica" w:hAnsi="Helvetica" w:cs="Helvetica"/>
          <w:color w:val="262626"/>
        </w:rPr>
        <w:t>Inés</w:t>
      </w:r>
      <w:proofErr w:type="gramStart"/>
      <w:r w:rsidRPr="00701891">
        <w:rPr>
          <w:rFonts w:ascii="Helvetica" w:hAnsi="Helvetica" w:cs="Helvetica"/>
          <w:color w:val="262626"/>
        </w:rPr>
        <w:t>”.De</w:t>
      </w:r>
      <w:proofErr w:type="spellEnd"/>
      <w:proofErr w:type="gramEnd"/>
      <w:r w:rsidRPr="00701891">
        <w:rPr>
          <w:rFonts w:ascii="Helvetica" w:hAnsi="Helvetica" w:cs="Helvetica"/>
          <w:color w:val="262626"/>
        </w:rPr>
        <w:t xml:space="preserve"> igual forma, se llevó a cabo la </w:t>
      </w:r>
      <w:r w:rsidRPr="00701891">
        <w:rPr>
          <w:rFonts w:ascii="Helvetica" w:hAnsi="Helvetica" w:cs="Helvetica"/>
          <w:b/>
          <w:bCs/>
          <w:color w:val="414141"/>
        </w:rPr>
        <w:t>11ªCaminata de Quito a Coca</w:t>
      </w:r>
      <w:r w:rsidRPr="00701891">
        <w:rPr>
          <w:rFonts w:ascii="Helvetica" w:hAnsi="Helvetica" w:cs="Helvetica"/>
          <w:color w:val="262626"/>
        </w:rPr>
        <w:t xml:space="preserve"> –entre el 9 y el 20 de julio–que concluyó con la acogida de los peregrinos en la Catedral, donde se encuentran las tumbas de los misioneros, y la </w:t>
      </w:r>
      <w:r w:rsidRPr="00701891">
        <w:rPr>
          <w:rFonts w:ascii="Helvetica" w:hAnsi="Helvetica" w:cs="Helvetica"/>
          <w:b/>
          <w:bCs/>
          <w:color w:val="414141"/>
        </w:rPr>
        <w:t>Vigilia de la luz</w:t>
      </w:r>
      <w:r w:rsidRPr="00701891">
        <w:rPr>
          <w:rFonts w:ascii="Helvetica" w:hAnsi="Helvetica" w:cs="Helvetica"/>
          <w:color w:val="262626"/>
        </w:rPr>
        <w:t>, en vísperas del aniversario.</w:t>
      </w:r>
    </w:p>
    <w:p w14:paraId="6BC0DDE1" w14:textId="77777777" w:rsidR="00701891" w:rsidRDefault="00701891" w:rsidP="00701891">
      <w:pPr>
        <w:widowControl w:val="0"/>
        <w:autoSpaceDE w:val="0"/>
        <w:autoSpaceDN w:val="0"/>
        <w:adjustRightInd w:val="0"/>
        <w:jc w:val="both"/>
        <w:rPr>
          <w:rFonts w:ascii="Helvetica" w:hAnsi="Helvetica" w:cs="Helvetica"/>
          <w:color w:val="262626"/>
        </w:rPr>
      </w:pPr>
    </w:p>
    <w:p w14:paraId="610CFCE5"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 xml:space="preserve">Ayer viernes, 21 de julio, se celebró la eucaristía conmemorativa del 30º aniversario de la muerte martirial de Alejandro e Inés, a las 10:30 a.m., también en la Catedral de Coca. En la tarde, las celebraciones concluyeron con un foro y con la presentación del documental </w:t>
      </w:r>
      <w:proofErr w:type="spellStart"/>
      <w:r w:rsidRPr="00701891">
        <w:rPr>
          <w:rFonts w:ascii="Helvetica" w:hAnsi="Helvetica" w:cs="Helvetica"/>
          <w:color w:val="262626"/>
        </w:rPr>
        <w:t>Labaka</w:t>
      </w:r>
      <w:proofErr w:type="spellEnd"/>
      <w:r w:rsidRPr="00701891">
        <w:rPr>
          <w:rFonts w:ascii="Helvetica" w:hAnsi="Helvetica" w:cs="Helvetica"/>
          <w:color w:val="262626"/>
        </w:rPr>
        <w:t xml:space="preserve">, producido por la </w:t>
      </w:r>
      <w:hyperlink r:id="rId8" w:history="1">
        <w:r w:rsidRPr="00701891">
          <w:rPr>
            <w:rFonts w:ascii="Helvetica" w:hAnsi="Helvetica" w:cs="Helvetica"/>
            <w:color w:val="D6000C"/>
            <w:u w:val="single" w:color="D6000C"/>
          </w:rPr>
          <w:t xml:space="preserve">Red Eclesial </w:t>
        </w:r>
        <w:proofErr w:type="spellStart"/>
        <w:r w:rsidRPr="00701891">
          <w:rPr>
            <w:rFonts w:ascii="Helvetica" w:hAnsi="Helvetica" w:cs="Helvetica"/>
            <w:color w:val="D6000C"/>
            <w:u w:val="single" w:color="D6000C"/>
          </w:rPr>
          <w:t>Panamazónica</w:t>
        </w:r>
        <w:proofErr w:type="spellEnd"/>
        <w:r w:rsidRPr="00701891">
          <w:rPr>
            <w:rFonts w:ascii="Helvetica" w:hAnsi="Helvetica" w:cs="Helvetica"/>
            <w:color w:val="D6000C"/>
            <w:u w:val="single" w:color="D6000C"/>
          </w:rPr>
          <w:t xml:space="preserve"> (REPAM)</w:t>
        </w:r>
      </w:hyperlink>
      <w:r w:rsidRPr="00701891">
        <w:rPr>
          <w:rFonts w:ascii="Helvetica" w:hAnsi="Helvetica" w:cs="Helvetica"/>
          <w:color w:val="262626"/>
        </w:rPr>
        <w:t xml:space="preserve">,en colaboración con la </w:t>
      </w:r>
      <w:hyperlink r:id="rId9" w:history="1">
        <w:r w:rsidRPr="00701891">
          <w:rPr>
            <w:rFonts w:ascii="Helvetica" w:hAnsi="Helvetica" w:cs="Helvetica"/>
            <w:color w:val="D6000C"/>
            <w:u w:val="single" w:color="D6000C"/>
          </w:rPr>
          <w:t>Asociación Católica Latinoamericana y Caribeña de Comunicación (SIGNIS ALC)</w:t>
        </w:r>
      </w:hyperlink>
      <w:r w:rsidRPr="00701891">
        <w:rPr>
          <w:rFonts w:ascii="Helvetica" w:hAnsi="Helvetica" w:cs="Helvetica"/>
          <w:color w:val="262626"/>
        </w:rPr>
        <w:t>.</w:t>
      </w:r>
    </w:p>
    <w:p w14:paraId="4A4EB648" w14:textId="77777777" w:rsidR="00701891" w:rsidRPr="00701891" w:rsidRDefault="00701891" w:rsidP="00701891">
      <w:pPr>
        <w:widowControl w:val="0"/>
        <w:autoSpaceDE w:val="0"/>
        <w:autoSpaceDN w:val="0"/>
        <w:adjustRightInd w:val="0"/>
        <w:jc w:val="both"/>
        <w:rPr>
          <w:rFonts w:ascii="Helvetica" w:hAnsi="Helvetica" w:cs="Helvetica"/>
          <w:color w:val="EAEAEA"/>
        </w:rPr>
      </w:pPr>
    </w:p>
    <w:p w14:paraId="48B3C0DF" w14:textId="77777777" w:rsidR="00701891" w:rsidRPr="00701891" w:rsidRDefault="00701891" w:rsidP="00701891">
      <w:pPr>
        <w:widowControl w:val="0"/>
        <w:autoSpaceDE w:val="0"/>
        <w:autoSpaceDN w:val="0"/>
        <w:adjustRightInd w:val="0"/>
        <w:jc w:val="both"/>
        <w:rPr>
          <w:rFonts w:ascii="Helvetica" w:hAnsi="Helvetica" w:cs="Helvetica"/>
          <w:color w:val="262626"/>
        </w:rPr>
      </w:pPr>
      <w:proofErr w:type="spellStart"/>
      <w:r w:rsidRPr="00701891">
        <w:rPr>
          <w:rFonts w:ascii="Helvetica" w:hAnsi="Helvetica" w:cs="Helvetica"/>
          <w:color w:val="262626"/>
        </w:rPr>
        <w:t>Labaka</w:t>
      </w:r>
      <w:proofErr w:type="spellEnd"/>
      <w:r w:rsidRPr="00701891">
        <w:rPr>
          <w:rFonts w:ascii="Helvetica" w:hAnsi="Helvetica" w:cs="Helvetica"/>
          <w:color w:val="262626"/>
        </w:rPr>
        <w:t xml:space="preserve"> es el primer capítulo de la serie ‘La Vida por la Amazonía’ que viene impulsando la REPAM. “La idea de esta serie ha sido apostar por la esperanza de que estos testimonios de vida, estas vidas reales, nos motiven, pero también nos interpelen”, comenta </w:t>
      </w:r>
      <w:r w:rsidRPr="00701891">
        <w:rPr>
          <w:rFonts w:ascii="Helvetica" w:hAnsi="Helvetica" w:cs="Helvetica"/>
          <w:b/>
          <w:bCs/>
          <w:color w:val="414141"/>
        </w:rPr>
        <w:t xml:space="preserve">Daniela </w:t>
      </w:r>
      <w:proofErr w:type="spellStart"/>
      <w:proofErr w:type="gramStart"/>
      <w:r w:rsidRPr="00701891">
        <w:rPr>
          <w:rFonts w:ascii="Helvetica" w:hAnsi="Helvetica" w:cs="Helvetica"/>
          <w:b/>
          <w:bCs/>
          <w:color w:val="414141"/>
        </w:rPr>
        <w:t>Andrade</w:t>
      </w:r>
      <w:r w:rsidRPr="00701891">
        <w:rPr>
          <w:rFonts w:ascii="Helvetica" w:hAnsi="Helvetica" w:cs="Helvetica"/>
          <w:color w:val="262626"/>
        </w:rPr>
        <w:t>,coordinadora</w:t>
      </w:r>
      <w:proofErr w:type="spellEnd"/>
      <w:proofErr w:type="gramEnd"/>
      <w:r w:rsidRPr="00701891">
        <w:rPr>
          <w:rFonts w:ascii="Helvetica" w:hAnsi="Helvetica" w:cs="Helvetica"/>
          <w:color w:val="262626"/>
        </w:rPr>
        <w:t xml:space="preserve"> de comunicación de la REPAM, en declaraciones </w:t>
      </w:r>
      <w:proofErr w:type="spellStart"/>
      <w:r w:rsidRPr="00701891">
        <w:rPr>
          <w:rFonts w:ascii="Helvetica" w:hAnsi="Helvetica" w:cs="Helvetica"/>
          <w:color w:val="262626"/>
        </w:rPr>
        <w:t>paraVida</w:t>
      </w:r>
      <w:proofErr w:type="spellEnd"/>
      <w:r w:rsidRPr="00701891">
        <w:rPr>
          <w:rFonts w:ascii="Helvetica" w:hAnsi="Helvetica" w:cs="Helvetica"/>
          <w:color w:val="262626"/>
        </w:rPr>
        <w:t xml:space="preserve"> Nueva, agregando que “se trata de un homenaje a todos estos hombres y mujeres que han hecho una opción hasta el final de sus días por la defensa de la Amazonía”.</w:t>
      </w:r>
    </w:p>
    <w:p w14:paraId="32FB0740" w14:textId="77777777" w:rsidR="00701891" w:rsidRDefault="00701891" w:rsidP="00701891">
      <w:pPr>
        <w:widowControl w:val="0"/>
        <w:autoSpaceDE w:val="0"/>
        <w:autoSpaceDN w:val="0"/>
        <w:adjustRightInd w:val="0"/>
        <w:jc w:val="both"/>
        <w:rPr>
          <w:rFonts w:ascii="Helvetica" w:hAnsi="Helvetica" w:cs="Helvetica"/>
          <w:color w:val="262626"/>
        </w:rPr>
      </w:pPr>
    </w:p>
    <w:p w14:paraId="6351ECBA"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 xml:space="preserve">La serie fue lanzada el pasado mes de abril y ha sido presentada en múltiples escenarios en América </w:t>
      </w:r>
      <w:proofErr w:type="spellStart"/>
      <w:r w:rsidRPr="00701891">
        <w:rPr>
          <w:rFonts w:ascii="Helvetica" w:hAnsi="Helvetica" w:cs="Helvetica"/>
          <w:color w:val="262626"/>
        </w:rPr>
        <w:t>Latina.Se</w:t>
      </w:r>
      <w:proofErr w:type="spellEnd"/>
      <w:r w:rsidRPr="00701891">
        <w:rPr>
          <w:rFonts w:ascii="Helvetica" w:hAnsi="Helvetica" w:cs="Helvetica"/>
          <w:color w:val="262626"/>
        </w:rPr>
        <w:t xml:space="preserve"> encuentra disponible en el </w:t>
      </w:r>
      <w:hyperlink r:id="rId10" w:history="1">
        <w:r w:rsidRPr="00701891">
          <w:rPr>
            <w:rFonts w:ascii="Helvetica" w:hAnsi="Helvetica" w:cs="Helvetica"/>
            <w:color w:val="D6000C"/>
            <w:u w:val="single" w:color="D6000C"/>
          </w:rPr>
          <w:t>canal de YouTube de la REPAM</w:t>
        </w:r>
      </w:hyperlink>
      <w:r w:rsidRPr="00701891">
        <w:rPr>
          <w:rFonts w:ascii="Helvetica" w:hAnsi="Helvetica" w:cs="Helvetica"/>
          <w:color w:val="262626"/>
        </w:rPr>
        <w:t xml:space="preserve"> y contará con diez capítulos de aproximadamente media hora cada uno, en formato documental.</w:t>
      </w:r>
    </w:p>
    <w:p w14:paraId="58F38A8A" w14:textId="77777777" w:rsidR="00701891" w:rsidRDefault="00701891" w:rsidP="00701891">
      <w:pPr>
        <w:widowControl w:val="0"/>
        <w:autoSpaceDE w:val="0"/>
        <w:autoSpaceDN w:val="0"/>
        <w:adjustRightInd w:val="0"/>
        <w:jc w:val="both"/>
        <w:rPr>
          <w:rFonts w:ascii="Helvetica" w:hAnsi="Helvetica" w:cs="Helvetica"/>
          <w:color w:val="262626"/>
        </w:rPr>
      </w:pPr>
    </w:p>
    <w:p w14:paraId="1216AA59"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 xml:space="preserve">“Buscamos salir de la propia Iglesia y llegar a todas las miradas posibles porque, al fin de cuentas, </w:t>
      </w:r>
      <w:r w:rsidRPr="00701891">
        <w:rPr>
          <w:rFonts w:ascii="Helvetica" w:hAnsi="Helvetica" w:cs="Helvetica"/>
          <w:b/>
          <w:bCs/>
          <w:color w:val="414141"/>
        </w:rPr>
        <w:t>la causa de la Amazonía y de sus pueblos, es una causa de la humanidad</w:t>
      </w:r>
      <w:r w:rsidRPr="00701891">
        <w:rPr>
          <w:rFonts w:ascii="Helvetica" w:hAnsi="Helvetica" w:cs="Helvetica"/>
          <w:color w:val="262626"/>
        </w:rPr>
        <w:t xml:space="preserve">”, afirma la coordinadora de comunicación de la REPAM, subrayando el deseo de </w:t>
      </w:r>
      <w:proofErr w:type="spellStart"/>
      <w:proofErr w:type="gramStart"/>
      <w:r w:rsidRPr="00701891">
        <w:rPr>
          <w:rFonts w:ascii="Helvetica" w:hAnsi="Helvetica" w:cs="Helvetica"/>
          <w:color w:val="262626"/>
        </w:rPr>
        <w:t>que“</w:t>
      </w:r>
      <w:proofErr w:type="gramEnd"/>
      <w:r w:rsidRPr="00701891">
        <w:rPr>
          <w:rFonts w:ascii="Helvetica" w:hAnsi="Helvetica" w:cs="Helvetica"/>
          <w:color w:val="262626"/>
        </w:rPr>
        <w:t>este</w:t>
      </w:r>
      <w:proofErr w:type="spellEnd"/>
      <w:r w:rsidRPr="00701891">
        <w:rPr>
          <w:rFonts w:ascii="Helvetica" w:hAnsi="Helvetica" w:cs="Helvetica"/>
          <w:color w:val="262626"/>
        </w:rPr>
        <w:t xml:space="preserve"> mensaje sea un testimonio para estos tiempos de lucha, de defensa, de articulación en torno a la Amazonía”.</w:t>
      </w:r>
    </w:p>
    <w:p w14:paraId="0A91E67C" w14:textId="77777777" w:rsidR="00701891" w:rsidRDefault="00701891" w:rsidP="00701891">
      <w:pPr>
        <w:widowControl w:val="0"/>
        <w:autoSpaceDE w:val="0"/>
        <w:autoSpaceDN w:val="0"/>
        <w:adjustRightInd w:val="0"/>
        <w:jc w:val="both"/>
        <w:rPr>
          <w:rFonts w:ascii="Helvetica" w:hAnsi="Helvetica" w:cs="Helvetica"/>
          <w:b/>
          <w:bCs/>
          <w:color w:val="D20005"/>
        </w:rPr>
      </w:pPr>
    </w:p>
    <w:p w14:paraId="1A43E7D5" w14:textId="77777777" w:rsidR="00701891" w:rsidRPr="00701891" w:rsidRDefault="00701891" w:rsidP="00701891">
      <w:pPr>
        <w:widowControl w:val="0"/>
        <w:autoSpaceDE w:val="0"/>
        <w:autoSpaceDN w:val="0"/>
        <w:adjustRightInd w:val="0"/>
        <w:jc w:val="both"/>
        <w:rPr>
          <w:rFonts w:ascii="Helvetica" w:hAnsi="Helvetica" w:cs="Helvetica"/>
          <w:b/>
          <w:bCs/>
          <w:color w:val="D20005"/>
        </w:rPr>
      </w:pPr>
      <w:r w:rsidRPr="00701891">
        <w:rPr>
          <w:rFonts w:ascii="Helvetica" w:hAnsi="Helvetica" w:cs="Helvetica"/>
          <w:b/>
          <w:bCs/>
          <w:color w:val="D20005"/>
        </w:rPr>
        <w:t>Subirse en la misma canoa</w:t>
      </w:r>
    </w:p>
    <w:p w14:paraId="3A21A67A" w14:textId="77777777" w:rsidR="00701891" w:rsidRDefault="00701891" w:rsidP="00701891">
      <w:pPr>
        <w:widowControl w:val="0"/>
        <w:autoSpaceDE w:val="0"/>
        <w:autoSpaceDN w:val="0"/>
        <w:adjustRightInd w:val="0"/>
        <w:jc w:val="both"/>
        <w:rPr>
          <w:rFonts w:ascii="Helvetica" w:hAnsi="Helvetica" w:cs="Helvetica"/>
          <w:color w:val="262626"/>
        </w:rPr>
      </w:pPr>
    </w:p>
    <w:p w14:paraId="37FC76D4"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Ante esta realidad –agrega la comunicadora– “la producción permite entrar en diálogo con gente cercana a estos testigos, para recoger sus pasos, entender su vida y comprender a qué nos invitan”. “Eso nos pide hoy la Amazonía y tantos pueblos que necesitan que nos miremos como hermanos y nos subamos a la misma canoa”.</w:t>
      </w:r>
    </w:p>
    <w:p w14:paraId="6B677B0E" w14:textId="77777777" w:rsidR="00701891" w:rsidRDefault="00701891" w:rsidP="00701891">
      <w:pPr>
        <w:widowControl w:val="0"/>
        <w:autoSpaceDE w:val="0"/>
        <w:autoSpaceDN w:val="0"/>
        <w:adjustRightInd w:val="0"/>
        <w:jc w:val="both"/>
        <w:rPr>
          <w:rFonts w:ascii="Helvetica" w:hAnsi="Helvetica" w:cs="Helvetica"/>
          <w:color w:val="262626"/>
        </w:rPr>
      </w:pPr>
    </w:p>
    <w:p w14:paraId="7BE8B255" w14:textId="77777777" w:rsidR="00701891" w:rsidRPr="00701891" w:rsidRDefault="00701891" w:rsidP="00701891">
      <w:pPr>
        <w:widowControl w:val="0"/>
        <w:autoSpaceDE w:val="0"/>
        <w:autoSpaceDN w:val="0"/>
        <w:adjustRightInd w:val="0"/>
        <w:jc w:val="both"/>
        <w:rPr>
          <w:rFonts w:ascii="Helvetica" w:hAnsi="Helvetica" w:cs="Helvetica"/>
          <w:color w:val="262626"/>
        </w:rPr>
      </w:pPr>
      <w:r w:rsidRPr="00701891">
        <w:rPr>
          <w:rFonts w:ascii="Helvetica" w:hAnsi="Helvetica" w:cs="Helvetica"/>
          <w:color w:val="262626"/>
        </w:rPr>
        <w:t>Cabe destacar la participación de Cámara Oscura en la producción del primer capítulo de la serie (</w:t>
      </w:r>
      <w:proofErr w:type="spellStart"/>
      <w:r w:rsidRPr="00701891">
        <w:rPr>
          <w:rFonts w:ascii="Helvetica" w:hAnsi="Helvetica" w:cs="Helvetica"/>
          <w:color w:val="262626"/>
        </w:rPr>
        <w:t>Labaka</w:t>
      </w:r>
      <w:proofErr w:type="spellEnd"/>
      <w:r w:rsidRPr="00701891">
        <w:rPr>
          <w:rFonts w:ascii="Helvetica" w:hAnsi="Helvetica" w:cs="Helvetica"/>
          <w:color w:val="262626"/>
        </w:rPr>
        <w:t xml:space="preserve">), bajo la dirección de </w:t>
      </w:r>
      <w:r w:rsidRPr="00701891">
        <w:rPr>
          <w:rFonts w:ascii="Helvetica" w:hAnsi="Helvetica" w:cs="Helvetica"/>
          <w:b/>
          <w:bCs/>
          <w:color w:val="414141"/>
        </w:rPr>
        <w:t>Carlos Andrés Vera</w:t>
      </w:r>
      <w:r w:rsidRPr="00701891">
        <w:rPr>
          <w:rFonts w:ascii="Helvetica" w:hAnsi="Helvetica" w:cs="Helvetica"/>
          <w:color w:val="262626"/>
        </w:rPr>
        <w:t xml:space="preserve">. Además, desde el pasado 17 de abril, se puede acceder al documental </w:t>
      </w:r>
      <w:hyperlink r:id="rId11" w:history="1">
        <w:r w:rsidRPr="00701891">
          <w:rPr>
            <w:rFonts w:ascii="Helvetica" w:hAnsi="Helvetica" w:cs="Helvetica"/>
            <w:color w:val="D6000C"/>
            <w:u w:val="single" w:color="D6000C"/>
          </w:rPr>
          <w:t>subtitulado en inglés</w:t>
        </w:r>
      </w:hyperlink>
      <w:r w:rsidRPr="00701891">
        <w:rPr>
          <w:rFonts w:ascii="Helvetica" w:hAnsi="Helvetica" w:cs="Helvetica"/>
          <w:color w:val="262626"/>
        </w:rPr>
        <w:t>.</w:t>
      </w:r>
    </w:p>
    <w:p w14:paraId="290E5699" w14:textId="77777777" w:rsidR="004D7D68" w:rsidRDefault="00701891" w:rsidP="00701891">
      <w:pPr>
        <w:jc w:val="both"/>
        <w:rPr>
          <w:rFonts w:ascii="Helvetica" w:hAnsi="Helvetica" w:cs="Helvetica"/>
          <w:color w:val="262626"/>
        </w:rPr>
      </w:pPr>
      <w:r w:rsidRPr="00701891">
        <w:rPr>
          <w:rFonts w:ascii="Helvetica" w:hAnsi="Helvetica" w:cs="Helvetica"/>
          <w:color w:val="262626"/>
        </w:rPr>
        <w:t xml:space="preserve">Durante el segundo semestre de 2017 se lanzarán dos capítulos más, con el apoyo de Verbo Filmes, sobre la vida de </w:t>
      </w:r>
      <w:proofErr w:type="spellStart"/>
      <w:r w:rsidRPr="00701891">
        <w:rPr>
          <w:rFonts w:ascii="Helvetica" w:hAnsi="Helvetica" w:cs="Helvetica"/>
          <w:b/>
          <w:bCs/>
          <w:color w:val="414141"/>
        </w:rPr>
        <w:t>Cleusa</w:t>
      </w:r>
      <w:proofErr w:type="spellEnd"/>
      <w:r w:rsidRPr="00701891">
        <w:rPr>
          <w:rFonts w:ascii="Helvetica" w:hAnsi="Helvetica" w:cs="Helvetica"/>
          <w:b/>
          <w:bCs/>
          <w:color w:val="414141"/>
        </w:rPr>
        <w:t xml:space="preserve"> Carolina </w:t>
      </w:r>
      <w:proofErr w:type="spellStart"/>
      <w:r w:rsidRPr="00701891">
        <w:rPr>
          <w:rFonts w:ascii="Helvetica" w:hAnsi="Helvetica" w:cs="Helvetica"/>
          <w:b/>
          <w:bCs/>
          <w:color w:val="414141"/>
        </w:rPr>
        <w:t>Rody</w:t>
      </w:r>
      <w:proofErr w:type="spellEnd"/>
      <w:r w:rsidRPr="00701891">
        <w:rPr>
          <w:rFonts w:ascii="Helvetica" w:hAnsi="Helvetica" w:cs="Helvetica"/>
          <w:b/>
          <w:bCs/>
          <w:color w:val="414141"/>
        </w:rPr>
        <w:t xml:space="preserve"> Coelho</w:t>
      </w:r>
      <w:r w:rsidRPr="00701891">
        <w:rPr>
          <w:rFonts w:ascii="Helvetica" w:hAnsi="Helvetica" w:cs="Helvetica"/>
          <w:color w:val="262626"/>
        </w:rPr>
        <w:t xml:space="preserve">, misionera agustina recoleta, y </w:t>
      </w:r>
      <w:r w:rsidRPr="00701891">
        <w:rPr>
          <w:rFonts w:ascii="Helvetica" w:hAnsi="Helvetica" w:cs="Helvetica"/>
          <w:b/>
          <w:bCs/>
          <w:color w:val="414141"/>
        </w:rPr>
        <w:t>Vicente Cañas Costa</w:t>
      </w:r>
      <w:r w:rsidRPr="00701891">
        <w:rPr>
          <w:rFonts w:ascii="Helvetica" w:hAnsi="Helvetica" w:cs="Helvetica"/>
          <w:color w:val="262626"/>
        </w:rPr>
        <w:t>, hermano jesuita, quienes dieron su vida por los pueblos indígenas de Brasil. “Estas producciones ya están en el horno”, dice Daniela Andrade.</w:t>
      </w:r>
    </w:p>
    <w:p w14:paraId="261CFED4" w14:textId="77777777" w:rsidR="00701891" w:rsidRDefault="00701891" w:rsidP="00701891">
      <w:pPr>
        <w:jc w:val="both"/>
        <w:rPr>
          <w:rFonts w:ascii="Helvetica" w:hAnsi="Helvetica" w:cs="Helvetica"/>
          <w:color w:val="262626"/>
        </w:rPr>
      </w:pPr>
    </w:p>
    <w:p w14:paraId="4168DD4A" w14:textId="77777777" w:rsidR="00701891" w:rsidRPr="00701891" w:rsidRDefault="00701891" w:rsidP="00701891">
      <w:pPr>
        <w:jc w:val="both"/>
      </w:pPr>
      <w:r>
        <w:rPr>
          <w:rFonts w:ascii="Helvetica" w:hAnsi="Helvetica" w:cs="Helvetica"/>
          <w:color w:val="262626"/>
        </w:rPr>
        <w:t xml:space="preserve">TOMADO DE: </w:t>
      </w:r>
      <w:hyperlink r:id="rId12" w:history="1">
        <w:r w:rsidRPr="00B63717">
          <w:rPr>
            <w:rStyle w:val="Hipervnculo"/>
            <w:rFonts w:ascii="Helvetica" w:hAnsi="Helvetica" w:cs="Helvetica"/>
          </w:rPr>
          <w:t>http://www.vidanuevadigital.com/2017/07/22/legado-misionero-del-obispo-labaka-30-anos-despues/</w:t>
        </w:r>
      </w:hyperlink>
      <w:r>
        <w:rPr>
          <w:rFonts w:ascii="Helvetica" w:hAnsi="Helvetica" w:cs="Helvetica"/>
          <w:color w:val="262626"/>
        </w:rPr>
        <w:t xml:space="preserve"> </w:t>
      </w:r>
    </w:p>
    <w:sectPr w:rsidR="00701891" w:rsidRPr="00701891"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91"/>
    <w:rsid w:val="000B7058"/>
    <w:rsid w:val="000D73DA"/>
    <w:rsid w:val="004D7D68"/>
    <w:rsid w:val="00701891"/>
    <w:rsid w:val="0071275F"/>
    <w:rsid w:val="00D70DA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B5252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01891"/>
    <w:rPr>
      <w:b/>
      <w:bCs/>
    </w:rPr>
  </w:style>
  <w:style w:type="character" w:styleId="Hipervnculo">
    <w:name w:val="Hyperlink"/>
    <w:basedOn w:val="Fuentedeprrafopredeter"/>
    <w:uiPriority w:val="99"/>
    <w:unhideWhenUsed/>
    <w:rsid w:val="00701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7012">
      <w:bodyDiv w:val="1"/>
      <w:marLeft w:val="0"/>
      <w:marRight w:val="0"/>
      <w:marTop w:val="0"/>
      <w:marBottom w:val="0"/>
      <w:divBdr>
        <w:top w:val="none" w:sz="0" w:space="0" w:color="auto"/>
        <w:left w:val="none" w:sz="0" w:space="0" w:color="auto"/>
        <w:bottom w:val="none" w:sz="0" w:space="0" w:color="auto"/>
        <w:right w:val="none" w:sz="0" w:space="0" w:color="auto"/>
      </w:divBdr>
      <w:divsChild>
        <w:div w:id="1686520948">
          <w:marLeft w:val="0"/>
          <w:marRight w:val="0"/>
          <w:marTop w:val="0"/>
          <w:marBottom w:val="0"/>
          <w:divBdr>
            <w:top w:val="none" w:sz="0" w:space="0" w:color="auto"/>
            <w:left w:val="none" w:sz="0" w:space="0" w:color="auto"/>
            <w:bottom w:val="none" w:sz="0" w:space="0" w:color="auto"/>
            <w:right w:val="none" w:sz="0" w:space="0" w:color="auto"/>
          </w:divBdr>
        </w:div>
        <w:div w:id="84829948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vJa8LW5KVDw&amp;feature=youtu.be" TargetMode="External"/><Relationship Id="rId12" Type="http://schemas.openxmlformats.org/officeDocument/2006/relationships/hyperlink" Target="http://www.vidanuevadigital.com/2017/07/22/legado-misionero-del-obispo-labaka-30-anos-despu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7/22/legado-misionero-del-obispo-labaka-30-anos-despues/" TargetMode="External"/><Relationship Id="rId8" Type="http://schemas.openxmlformats.org/officeDocument/2006/relationships/hyperlink" Target="http://redamazonica.org/" TargetMode="External"/><Relationship Id="rId9" Type="http://schemas.openxmlformats.org/officeDocument/2006/relationships/hyperlink" Target="http://signisalc.org/" TargetMode="External"/><Relationship Id="rId10" Type="http://schemas.openxmlformats.org/officeDocument/2006/relationships/hyperlink" Target="https://www.youtube.com/channel/UCC86WePHS58KSYO6nKSe0y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4374</Characters>
  <Application>Microsoft Macintosh Word</Application>
  <DocSecurity>0</DocSecurity>
  <Lines>99</Lines>
  <Paragraphs>26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5169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2017-07-28T10:55:00Z</dcterms:created>
  <dcterms:modified xsi:type="dcterms:W3CDTF">2017-07-28T10:55:00Z</dcterms:modified>
  <cp:category/>
</cp:coreProperties>
</file>