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37F" w:rsidRPr="00BC037F" w:rsidRDefault="00BC037F" w:rsidP="00BC037F">
      <w:pPr>
        <w:shd w:val="clear" w:color="auto" w:fill="FFFFFF"/>
        <w:spacing w:line="1080" w:lineRule="atLeast"/>
        <w:ind w:right="225"/>
        <w:outlineLvl w:val="0"/>
        <w:rPr>
          <w:rFonts w:ascii="Quadraat Bold" w:eastAsia="Times New Roman" w:hAnsi="Quadraat Bold" w:cs="Times New Roman"/>
          <w:color w:val="333333"/>
          <w:kern w:val="36"/>
          <w:sz w:val="56"/>
          <w:szCs w:val="56"/>
          <w:lang w:eastAsia="es-UY"/>
        </w:rPr>
      </w:pPr>
      <w:r w:rsidRPr="00BC037F">
        <w:rPr>
          <w:rFonts w:ascii="Quadraat Bold" w:eastAsia="Times New Roman" w:hAnsi="Quadraat Bold" w:cs="Times New Roman"/>
          <w:color w:val="333333"/>
          <w:kern w:val="36"/>
          <w:sz w:val="56"/>
          <w:szCs w:val="56"/>
          <w:lang w:eastAsia="es-UY"/>
        </w:rPr>
        <w:t>El valor de la dimensión espiritual</w:t>
      </w:r>
    </w:p>
    <w:p w:rsidR="00BC037F" w:rsidRPr="00BC037F" w:rsidRDefault="00BC037F" w:rsidP="00BC037F">
      <w:pPr>
        <w:shd w:val="clear" w:color="auto" w:fill="FFFFFF"/>
        <w:spacing w:after="240" w:line="240" w:lineRule="auto"/>
        <w:rPr>
          <w:rFonts w:ascii="Guardian Egyptian Light" w:eastAsia="Times New Roman" w:hAnsi="Guardian Egyptian Light" w:cs="Times New Roman"/>
          <w:color w:val="777777"/>
          <w:sz w:val="24"/>
          <w:szCs w:val="24"/>
          <w:lang w:eastAsia="es-UY"/>
        </w:rPr>
      </w:pPr>
      <w:r w:rsidRPr="00BC037F">
        <w:rPr>
          <w:rFonts w:ascii="Guardian Egyptian Light" w:eastAsia="Times New Roman" w:hAnsi="Guardian Egyptian Light" w:cs="Times New Roman"/>
          <w:color w:val="777777"/>
          <w:sz w:val="24"/>
          <w:szCs w:val="24"/>
          <w:lang w:eastAsia="es-UY"/>
        </w:rPr>
        <w:t>Para Cataluña Religión. </w:t>
      </w:r>
      <w:proofErr w:type="spellStart"/>
      <w:r w:rsidRPr="00BC037F">
        <w:rPr>
          <w:rFonts w:ascii="Guardian Egyptian Light" w:eastAsia="Times New Roman" w:hAnsi="Guardian Egyptian Light" w:cs="Times New Roman"/>
          <w:color w:val="777777"/>
          <w:sz w:val="24"/>
          <w:szCs w:val="24"/>
          <w:lang w:eastAsia="es-UY"/>
        </w:rPr>
        <w:t>Mié</w:t>
      </w:r>
      <w:proofErr w:type="spellEnd"/>
      <w:r w:rsidRPr="00BC037F">
        <w:rPr>
          <w:rFonts w:ascii="Guardian Egyptian Light" w:eastAsia="Times New Roman" w:hAnsi="Guardian Egyptian Light" w:cs="Times New Roman"/>
          <w:color w:val="777777"/>
          <w:sz w:val="24"/>
          <w:szCs w:val="24"/>
          <w:lang w:eastAsia="es-UY"/>
        </w:rPr>
        <w:t>, 09/08/2017</w:t>
      </w:r>
    </w:p>
    <w:p w:rsidR="00BC037F" w:rsidRPr="00BC037F" w:rsidRDefault="00BC037F" w:rsidP="00BC037F">
      <w:pPr>
        <w:shd w:val="clear" w:color="auto" w:fill="FFFFFF"/>
        <w:spacing w:after="120" w:line="240" w:lineRule="auto"/>
        <w:rPr>
          <w:rFonts w:ascii="Guardian Egyptian Light" w:eastAsia="Times New Roman" w:hAnsi="Guardian Egyptian Light" w:cs="Times New Roman"/>
          <w:color w:val="333333"/>
          <w:sz w:val="24"/>
          <w:szCs w:val="24"/>
          <w:lang w:eastAsia="es-UY"/>
        </w:rPr>
      </w:pPr>
      <w:r w:rsidRPr="00BC037F">
        <w:rPr>
          <w:rFonts w:ascii="Guardian Egyptian Light" w:eastAsia="Times New Roman" w:hAnsi="Guardian Egyptian Light" w:cs="Times New Roman"/>
          <w:noProof/>
          <w:color w:val="333333"/>
          <w:sz w:val="24"/>
          <w:szCs w:val="24"/>
          <w:lang w:eastAsia="es-UY"/>
        </w:rPr>
        <w:drawing>
          <wp:inline distT="0" distB="0" distL="0" distR="0" wp14:anchorId="153113A3" wp14:editId="1C2F7CB0">
            <wp:extent cx="6013450" cy="3503704"/>
            <wp:effectExtent l="0" t="0" r="6350" b="1905"/>
            <wp:docPr id="1" name="Imagen 1" descr="https://www.catalunyareligio.cat/sites/default/files/styles/imatge3x3/public/cr_-_llibres_vacances_-_3.jpg?itok=ctfCRP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atalunyareligio.cat/sites/default/files/styles/imatge3x3/public/cr_-_llibres_vacances_-_3.jpg?itok=ctfCRPM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28025" cy="3512196"/>
                    </a:xfrm>
                    <a:prstGeom prst="rect">
                      <a:avLst/>
                    </a:prstGeom>
                    <a:noFill/>
                    <a:ln>
                      <a:noFill/>
                    </a:ln>
                  </pic:spPr>
                </pic:pic>
              </a:graphicData>
            </a:graphic>
          </wp:inline>
        </w:drawing>
      </w:r>
    </w:p>
    <w:p w:rsidR="00BC037F" w:rsidRPr="00BC037F" w:rsidRDefault="00BC037F" w:rsidP="00BC037F">
      <w:pPr>
        <w:shd w:val="clear" w:color="auto" w:fill="FFFFFF"/>
        <w:spacing w:after="195" w:line="420" w:lineRule="atLeast"/>
        <w:jc w:val="both"/>
        <w:rPr>
          <w:rFonts w:ascii="Guardian Egyptian Light" w:eastAsia="Times New Roman" w:hAnsi="Guardian Egyptian Light" w:cs="Times New Roman"/>
          <w:color w:val="333333"/>
          <w:sz w:val="28"/>
          <w:szCs w:val="28"/>
          <w:lang w:eastAsia="es-UY"/>
        </w:rPr>
      </w:pPr>
      <w:r w:rsidRPr="00BC037F">
        <w:rPr>
          <w:rFonts w:ascii="Guardian Egyptian Light" w:eastAsia="Times New Roman" w:hAnsi="Guardian Egyptian Light" w:cs="Times New Roman"/>
          <w:b/>
          <w:bCs/>
          <w:color w:val="333333"/>
          <w:sz w:val="28"/>
          <w:szCs w:val="28"/>
          <w:lang w:eastAsia="es-UY"/>
        </w:rPr>
        <w:t xml:space="preserve">El libro recomendado de Mónica </w:t>
      </w:r>
      <w:proofErr w:type="spellStart"/>
      <w:r w:rsidRPr="00BC037F">
        <w:rPr>
          <w:rFonts w:ascii="Guardian Egyptian Light" w:eastAsia="Times New Roman" w:hAnsi="Guardian Egyptian Light" w:cs="Times New Roman"/>
          <w:b/>
          <w:bCs/>
          <w:color w:val="333333"/>
          <w:sz w:val="28"/>
          <w:szCs w:val="28"/>
          <w:lang w:eastAsia="es-UY"/>
        </w:rPr>
        <w:t>Estruch</w:t>
      </w:r>
      <w:proofErr w:type="spellEnd"/>
    </w:p>
    <w:p w:rsidR="00BC037F" w:rsidRPr="00BC037F" w:rsidRDefault="00BC037F" w:rsidP="00BC037F">
      <w:pPr>
        <w:shd w:val="clear" w:color="auto" w:fill="FFFFFF"/>
        <w:spacing w:after="195" w:line="420" w:lineRule="atLeast"/>
        <w:jc w:val="both"/>
        <w:rPr>
          <w:rFonts w:ascii="Guardian Egyptian Light" w:eastAsia="Times New Roman" w:hAnsi="Guardian Egyptian Light" w:cs="Times New Roman"/>
          <w:color w:val="333333"/>
          <w:sz w:val="28"/>
          <w:szCs w:val="28"/>
          <w:lang w:eastAsia="es-UY"/>
        </w:rPr>
      </w:pPr>
      <w:r w:rsidRPr="00BC037F">
        <w:rPr>
          <w:rFonts w:ascii="Guardian Egyptian Light" w:eastAsia="Times New Roman" w:hAnsi="Guardian Egyptian Light" w:cs="Times New Roman"/>
          <w:color w:val="333333"/>
          <w:sz w:val="28"/>
          <w:szCs w:val="28"/>
          <w:lang w:eastAsia="es-UY"/>
        </w:rPr>
        <w:t>( </w:t>
      </w:r>
      <w:proofErr w:type="spellStart"/>
      <w:r w:rsidRPr="00BC037F">
        <w:rPr>
          <w:rFonts w:ascii="Guardian Egyptian Light" w:eastAsia="Times New Roman" w:hAnsi="Guardian Egyptian Light" w:cs="Times New Roman"/>
          <w:i/>
          <w:iCs/>
          <w:color w:val="333333"/>
          <w:sz w:val="28"/>
          <w:szCs w:val="28"/>
          <w:lang w:eastAsia="es-UY"/>
        </w:rPr>
        <w:t>Ramon</w:t>
      </w:r>
      <w:proofErr w:type="spellEnd"/>
      <w:r w:rsidRPr="00BC037F">
        <w:rPr>
          <w:rFonts w:ascii="Guardian Egyptian Light" w:eastAsia="Times New Roman" w:hAnsi="Guardian Egyptian Light" w:cs="Times New Roman"/>
          <w:i/>
          <w:iCs/>
          <w:color w:val="333333"/>
          <w:sz w:val="28"/>
          <w:szCs w:val="28"/>
          <w:lang w:eastAsia="es-UY"/>
        </w:rPr>
        <w:t xml:space="preserve"> </w:t>
      </w:r>
      <w:proofErr w:type="spellStart"/>
      <w:r w:rsidRPr="00BC037F">
        <w:rPr>
          <w:rFonts w:ascii="Guardian Egyptian Light" w:eastAsia="Times New Roman" w:hAnsi="Guardian Egyptian Light" w:cs="Times New Roman"/>
          <w:i/>
          <w:iCs/>
          <w:color w:val="333333"/>
          <w:sz w:val="28"/>
          <w:szCs w:val="28"/>
          <w:lang w:eastAsia="es-UY"/>
        </w:rPr>
        <w:t>Bassas</w:t>
      </w:r>
      <w:proofErr w:type="spellEnd"/>
      <w:r w:rsidRPr="00BC037F">
        <w:rPr>
          <w:rFonts w:ascii="Guardian Egyptian Light" w:eastAsia="Times New Roman" w:hAnsi="Guardian Egyptian Light" w:cs="Times New Roman"/>
          <w:i/>
          <w:iCs/>
          <w:color w:val="333333"/>
          <w:sz w:val="28"/>
          <w:szCs w:val="28"/>
          <w:lang w:eastAsia="es-UY"/>
        </w:rPr>
        <w:t xml:space="preserve"> - CR</w:t>
      </w:r>
      <w:r w:rsidRPr="00BC037F">
        <w:rPr>
          <w:rFonts w:ascii="Guardian Egyptian Light" w:eastAsia="Times New Roman" w:hAnsi="Guardian Egyptian Light" w:cs="Times New Roman"/>
          <w:color w:val="333333"/>
          <w:sz w:val="28"/>
          <w:szCs w:val="28"/>
          <w:lang w:eastAsia="es-UY"/>
        </w:rPr>
        <w:t> ) "¿En lugar de un libro puedo recomendar una revista?" Nos propuso. Sí, claro; lo que pedimos es una buena lectura, respondimos. "Pienso realmente que las vacaciones permiten saborear lecturas de libros y revistas con otro aire, con otra predisposición; las vacaciones son tiempo de distensión, pero también son espacios con más tiempo libre que el habitual para leer y saborear buenos artículos. ", Comienza la </w:t>
      </w:r>
      <w:r w:rsidRPr="00BC037F">
        <w:rPr>
          <w:rFonts w:ascii="Guardian Egyptian Light" w:eastAsia="Times New Roman" w:hAnsi="Guardian Egyptian Light" w:cs="Times New Roman"/>
          <w:b/>
          <w:bCs/>
          <w:color w:val="333333"/>
          <w:sz w:val="28"/>
          <w:szCs w:val="28"/>
          <w:lang w:eastAsia="es-UY"/>
        </w:rPr>
        <w:t xml:space="preserve">Mónica </w:t>
      </w:r>
      <w:proofErr w:type="spellStart"/>
      <w:r w:rsidRPr="00BC037F">
        <w:rPr>
          <w:rFonts w:ascii="Guardian Egyptian Light" w:eastAsia="Times New Roman" w:hAnsi="Guardian Egyptian Light" w:cs="Times New Roman"/>
          <w:b/>
          <w:bCs/>
          <w:color w:val="333333"/>
          <w:sz w:val="28"/>
          <w:szCs w:val="28"/>
          <w:lang w:eastAsia="es-UY"/>
        </w:rPr>
        <w:t>Estruch</w:t>
      </w:r>
      <w:proofErr w:type="spellEnd"/>
      <w:r w:rsidRPr="00BC037F">
        <w:rPr>
          <w:rFonts w:ascii="Guardian Egyptian Light" w:eastAsia="Times New Roman" w:hAnsi="Guardian Egyptian Light" w:cs="Times New Roman"/>
          <w:color w:val="333333"/>
          <w:sz w:val="28"/>
          <w:szCs w:val="28"/>
          <w:lang w:eastAsia="es-UY"/>
        </w:rPr>
        <w:t> , la directora de Editorial Mediterránea, que nos recomienda el último número de </w:t>
      </w:r>
      <w:r w:rsidRPr="00BC037F">
        <w:rPr>
          <w:rFonts w:ascii="Guardian Egyptian Light" w:eastAsia="Times New Roman" w:hAnsi="Guardian Egyptian Light" w:cs="Times New Roman"/>
          <w:i/>
          <w:iCs/>
          <w:color w:val="333333"/>
          <w:sz w:val="28"/>
          <w:szCs w:val="28"/>
          <w:lang w:eastAsia="es-UY"/>
        </w:rPr>
        <w:t>Dialogal</w:t>
      </w:r>
      <w:r w:rsidRPr="00BC037F">
        <w:rPr>
          <w:rFonts w:ascii="Guardian Egyptian Light" w:eastAsia="Times New Roman" w:hAnsi="Guardian Egyptian Light" w:cs="Times New Roman"/>
          <w:color w:val="333333"/>
          <w:sz w:val="28"/>
          <w:szCs w:val="28"/>
          <w:lang w:eastAsia="es-UY"/>
        </w:rPr>
        <w:t xml:space="preserve"> , una revista" que pone en valor la diversidad de creencias religiosas y, en general, la dimensión espiritual del ser humano " , en palabras de </w:t>
      </w:r>
      <w:proofErr w:type="spellStart"/>
      <w:r w:rsidRPr="00BC037F">
        <w:rPr>
          <w:rFonts w:ascii="Guardian Egyptian Light" w:eastAsia="Times New Roman" w:hAnsi="Guardian Egyptian Light" w:cs="Times New Roman"/>
          <w:color w:val="333333"/>
          <w:sz w:val="28"/>
          <w:szCs w:val="28"/>
          <w:lang w:eastAsia="es-UY"/>
        </w:rPr>
        <w:t>Estruch</w:t>
      </w:r>
      <w:proofErr w:type="spellEnd"/>
      <w:r w:rsidRPr="00BC037F">
        <w:rPr>
          <w:rFonts w:ascii="Guardian Egyptian Light" w:eastAsia="Times New Roman" w:hAnsi="Guardian Egyptian Light" w:cs="Times New Roman"/>
          <w:color w:val="333333"/>
          <w:sz w:val="28"/>
          <w:szCs w:val="28"/>
          <w:lang w:eastAsia="es-UY"/>
        </w:rPr>
        <w:t>, nacida en 2002, y que desde su refundación hace un año se produce desde este sello creado en Barcelona en 1980.</w:t>
      </w:r>
    </w:p>
    <w:p w:rsidR="00BC037F" w:rsidRPr="00BC037F" w:rsidRDefault="00BC037F" w:rsidP="00BC037F">
      <w:pPr>
        <w:shd w:val="clear" w:color="auto" w:fill="FFFFFF"/>
        <w:spacing w:after="195" w:line="420" w:lineRule="atLeast"/>
        <w:jc w:val="both"/>
        <w:rPr>
          <w:rFonts w:ascii="Guardian Egyptian Light" w:eastAsia="Times New Roman" w:hAnsi="Guardian Egyptian Light" w:cs="Times New Roman"/>
          <w:color w:val="333333"/>
          <w:sz w:val="28"/>
          <w:szCs w:val="28"/>
          <w:lang w:eastAsia="es-UY"/>
        </w:rPr>
      </w:pPr>
      <w:r w:rsidRPr="00BC037F">
        <w:rPr>
          <w:rFonts w:ascii="Guardian Egyptian Light" w:eastAsia="Times New Roman" w:hAnsi="Guardian Egyptian Light" w:cs="Times New Roman"/>
          <w:color w:val="333333"/>
          <w:sz w:val="28"/>
          <w:szCs w:val="28"/>
          <w:lang w:eastAsia="es-UY"/>
        </w:rPr>
        <w:lastRenderedPageBreak/>
        <w:t>El último número, pues, corresponde al mes de junio, que se abre con una conversación en profundidad entre </w:t>
      </w:r>
      <w:r w:rsidRPr="00BC037F">
        <w:rPr>
          <w:rFonts w:ascii="Guardian Egyptian Light" w:eastAsia="Times New Roman" w:hAnsi="Guardian Egyptian Light" w:cs="Times New Roman"/>
          <w:b/>
          <w:bCs/>
          <w:color w:val="333333"/>
          <w:sz w:val="28"/>
          <w:szCs w:val="28"/>
          <w:lang w:eastAsia="es-UY"/>
        </w:rPr>
        <w:t xml:space="preserve">Laia de </w:t>
      </w:r>
      <w:proofErr w:type="spellStart"/>
      <w:r w:rsidRPr="00BC037F">
        <w:rPr>
          <w:rFonts w:ascii="Guardian Egyptian Light" w:eastAsia="Times New Roman" w:hAnsi="Guardian Egyptian Light" w:cs="Times New Roman"/>
          <w:b/>
          <w:bCs/>
          <w:color w:val="333333"/>
          <w:sz w:val="28"/>
          <w:szCs w:val="28"/>
          <w:lang w:eastAsia="es-UY"/>
        </w:rPr>
        <w:t>Ahumada</w:t>
      </w:r>
      <w:r w:rsidRPr="00BC037F">
        <w:rPr>
          <w:rFonts w:ascii="Guardian Egyptian Light" w:eastAsia="Times New Roman" w:hAnsi="Guardian Egyptian Light" w:cs="Times New Roman"/>
          <w:color w:val="333333"/>
          <w:sz w:val="28"/>
          <w:szCs w:val="28"/>
          <w:lang w:eastAsia="es-UY"/>
        </w:rPr>
        <w:t>y</w:t>
      </w:r>
      <w:proofErr w:type="spellEnd"/>
      <w:r w:rsidRPr="00BC037F">
        <w:rPr>
          <w:rFonts w:ascii="Guardian Egyptian Light" w:eastAsia="Times New Roman" w:hAnsi="Guardian Egyptian Light" w:cs="Times New Roman"/>
          <w:color w:val="333333"/>
          <w:sz w:val="28"/>
          <w:szCs w:val="28"/>
          <w:lang w:eastAsia="es-UY"/>
        </w:rPr>
        <w:t> </w:t>
      </w:r>
      <w:r w:rsidRPr="00BC037F">
        <w:rPr>
          <w:rFonts w:ascii="Guardian Egyptian Light" w:eastAsia="Times New Roman" w:hAnsi="Guardian Egyptian Light" w:cs="Times New Roman"/>
          <w:b/>
          <w:bCs/>
          <w:color w:val="333333"/>
          <w:sz w:val="28"/>
          <w:szCs w:val="28"/>
          <w:lang w:eastAsia="es-UY"/>
        </w:rPr>
        <w:t xml:space="preserve">Carlos </w:t>
      </w:r>
      <w:proofErr w:type="spellStart"/>
      <w:r w:rsidRPr="00BC037F">
        <w:rPr>
          <w:rFonts w:ascii="Guardian Egyptian Light" w:eastAsia="Times New Roman" w:hAnsi="Guardian Egyptian Light" w:cs="Times New Roman"/>
          <w:b/>
          <w:bCs/>
          <w:color w:val="333333"/>
          <w:sz w:val="28"/>
          <w:szCs w:val="28"/>
          <w:lang w:eastAsia="es-UY"/>
        </w:rPr>
        <w:t>Perarnau</w:t>
      </w:r>
      <w:proofErr w:type="spellEnd"/>
      <w:r w:rsidRPr="00BC037F">
        <w:rPr>
          <w:rFonts w:ascii="Guardian Egyptian Light" w:eastAsia="Times New Roman" w:hAnsi="Guardian Egyptian Light" w:cs="Times New Roman"/>
          <w:color w:val="333333"/>
          <w:sz w:val="28"/>
          <w:szCs w:val="28"/>
          <w:lang w:eastAsia="es-UY"/>
        </w:rPr>
        <w:t xml:space="preserve"> , psicólogo clínico del Servicio de Acompañamiento en el Duelo, "sobre cómo vivir la muerte como una verdadera experiencia de crecimiento, desenfocando el ego de uno mismo para hacer hincapié en algo mucho más absoluta ". En otro artículo, "Josep </w:t>
      </w:r>
      <w:proofErr w:type="spellStart"/>
      <w:r w:rsidRPr="00BC037F">
        <w:rPr>
          <w:rFonts w:ascii="Guardian Egyptian Light" w:eastAsia="Times New Roman" w:hAnsi="Guardian Egyptian Light" w:cs="Times New Roman"/>
          <w:color w:val="333333"/>
          <w:sz w:val="28"/>
          <w:szCs w:val="28"/>
          <w:lang w:eastAsia="es-UY"/>
        </w:rPr>
        <w:t>Gordi</w:t>
      </w:r>
      <w:proofErr w:type="spellEnd"/>
      <w:r w:rsidRPr="00BC037F">
        <w:rPr>
          <w:rFonts w:ascii="Guardian Egyptian Light" w:eastAsia="Times New Roman" w:hAnsi="Guardian Egyptian Light" w:cs="Times New Roman"/>
          <w:color w:val="333333"/>
          <w:sz w:val="28"/>
          <w:szCs w:val="28"/>
          <w:lang w:eastAsia="es-UY"/>
        </w:rPr>
        <w:t xml:space="preserve"> propone que nos adentramos en la naturaleza en silencio, como si nos </w:t>
      </w:r>
      <w:proofErr w:type="spellStart"/>
      <w:r w:rsidRPr="00BC037F">
        <w:rPr>
          <w:rFonts w:ascii="Guardian Egyptian Light" w:eastAsia="Times New Roman" w:hAnsi="Guardian Egyptian Light" w:cs="Times New Roman"/>
          <w:color w:val="333333"/>
          <w:sz w:val="28"/>
          <w:szCs w:val="28"/>
          <w:lang w:eastAsia="es-UY"/>
        </w:rPr>
        <w:t>submergíssim</w:t>
      </w:r>
      <w:proofErr w:type="spellEnd"/>
      <w:r w:rsidRPr="00BC037F">
        <w:rPr>
          <w:rFonts w:ascii="Guardian Egyptian Light" w:eastAsia="Times New Roman" w:hAnsi="Guardian Egyptian Light" w:cs="Times New Roman"/>
          <w:color w:val="333333"/>
          <w:sz w:val="28"/>
          <w:szCs w:val="28"/>
          <w:lang w:eastAsia="es-UY"/>
        </w:rPr>
        <w:t xml:space="preserve"> dentro del agua, prestando atención a nuestra respiración o al latido de nuestro corazón y embobándose con lo que nos rodea. A continuación " </w:t>
      </w:r>
      <w:proofErr w:type="spellStart"/>
      <w:r w:rsidRPr="00BC037F">
        <w:rPr>
          <w:rFonts w:ascii="Guardian Egyptian Light" w:eastAsia="Times New Roman" w:hAnsi="Guardian Egyptian Light" w:cs="Times New Roman"/>
          <w:b/>
          <w:bCs/>
          <w:color w:val="333333"/>
          <w:sz w:val="28"/>
          <w:szCs w:val="28"/>
          <w:lang w:eastAsia="es-UY"/>
        </w:rPr>
        <w:t>Gemma</w:t>
      </w:r>
      <w:proofErr w:type="spellEnd"/>
      <w:r w:rsidRPr="00BC037F">
        <w:rPr>
          <w:rFonts w:ascii="Guardian Egyptian Light" w:eastAsia="Times New Roman" w:hAnsi="Guardian Egyptian Light" w:cs="Times New Roman"/>
          <w:b/>
          <w:bCs/>
          <w:color w:val="333333"/>
          <w:sz w:val="28"/>
          <w:szCs w:val="28"/>
          <w:lang w:eastAsia="es-UY"/>
        </w:rPr>
        <w:t xml:space="preserve"> Téllez</w:t>
      </w:r>
      <w:r w:rsidRPr="00BC037F">
        <w:rPr>
          <w:rFonts w:ascii="Guardian Egyptian Light" w:eastAsia="Times New Roman" w:hAnsi="Guardian Egyptian Light" w:cs="Times New Roman"/>
          <w:color w:val="333333"/>
          <w:sz w:val="28"/>
          <w:szCs w:val="28"/>
          <w:lang w:eastAsia="es-UY"/>
        </w:rPr>
        <w:t> o </w:t>
      </w:r>
      <w:r w:rsidRPr="00BC037F">
        <w:rPr>
          <w:rFonts w:ascii="Guardian Egyptian Light" w:eastAsia="Times New Roman" w:hAnsi="Guardian Egyptian Light" w:cs="Times New Roman"/>
          <w:b/>
          <w:bCs/>
          <w:color w:val="333333"/>
          <w:sz w:val="28"/>
          <w:szCs w:val="28"/>
          <w:lang w:eastAsia="es-UY"/>
        </w:rPr>
        <w:t xml:space="preserve">Elizabeth </w:t>
      </w:r>
      <w:proofErr w:type="spellStart"/>
      <w:r w:rsidRPr="00BC037F">
        <w:rPr>
          <w:rFonts w:ascii="Guardian Egyptian Light" w:eastAsia="Times New Roman" w:hAnsi="Guardian Egyptian Light" w:cs="Times New Roman"/>
          <w:b/>
          <w:bCs/>
          <w:color w:val="333333"/>
          <w:sz w:val="28"/>
          <w:szCs w:val="28"/>
          <w:lang w:eastAsia="es-UY"/>
        </w:rPr>
        <w:t>Attar</w:t>
      </w:r>
      <w:proofErr w:type="spellEnd"/>
      <w:r w:rsidRPr="00BC037F">
        <w:rPr>
          <w:rFonts w:ascii="Guardian Egyptian Light" w:eastAsia="Times New Roman" w:hAnsi="Guardian Egyptian Light" w:cs="Times New Roman"/>
          <w:b/>
          <w:bCs/>
          <w:color w:val="333333"/>
          <w:sz w:val="28"/>
          <w:szCs w:val="28"/>
          <w:lang w:eastAsia="es-UY"/>
        </w:rPr>
        <w:t xml:space="preserve"> </w:t>
      </w:r>
      <w:proofErr w:type="spellStart"/>
      <w:r w:rsidRPr="00BC037F">
        <w:rPr>
          <w:rFonts w:ascii="Guardian Egyptian Light" w:eastAsia="Times New Roman" w:hAnsi="Guardian Egyptian Light" w:cs="Times New Roman"/>
          <w:b/>
          <w:bCs/>
          <w:color w:val="333333"/>
          <w:sz w:val="28"/>
          <w:szCs w:val="28"/>
          <w:lang w:eastAsia="es-UY"/>
        </w:rPr>
        <w:t>Lheu</w:t>
      </w:r>
      <w:proofErr w:type="spellEnd"/>
      <w:r w:rsidRPr="00BC037F">
        <w:rPr>
          <w:rFonts w:ascii="Guardian Egyptian Light" w:eastAsia="Times New Roman" w:hAnsi="Guardian Egyptian Light" w:cs="Times New Roman"/>
          <w:color w:val="333333"/>
          <w:sz w:val="28"/>
          <w:szCs w:val="28"/>
          <w:lang w:eastAsia="es-UY"/>
        </w:rPr>
        <w:t> nos cuentan también experiencias de crecimiento y transformación personal en el ámbito del cuidado o en el ámbito de la espiritualidad", explica.</w:t>
      </w:r>
    </w:p>
    <w:p w:rsidR="00BC037F" w:rsidRPr="00BC037F" w:rsidRDefault="00BC037F" w:rsidP="00BC037F">
      <w:pPr>
        <w:shd w:val="clear" w:color="auto" w:fill="FFFFFF"/>
        <w:spacing w:after="195" w:line="420" w:lineRule="atLeast"/>
        <w:jc w:val="both"/>
        <w:rPr>
          <w:rFonts w:ascii="Guardian Egyptian Light" w:eastAsia="Times New Roman" w:hAnsi="Guardian Egyptian Light" w:cs="Times New Roman"/>
          <w:color w:val="333333"/>
          <w:sz w:val="28"/>
          <w:szCs w:val="28"/>
          <w:lang w:eastAsia="es-UY"/>
        </w:rPr>
      </w:pPr>
      <w:r w:rsidRPr="00BC037F">
        <w:rPr>
          <w:rFonts w:ascii="Guardian Egyptian Light" w:eastAsia="Times New Roman" w:hAnsi="Guardian Egyptian Light" w:cs="Times New Roman"/>
          <w:color w:val="333333"/>
          <w:sz w:val="28"/>
          <w:szCs w:val="28"/>
          <w:lang w:eastAsia="es-UY"/>
        </w:rPr>
        <w:t>"El diálogo de este número os sorprenderá con una conversación entre </w:t>
      </w:r>
      <w:proofErr w:type="spellStart"/>
      <w:r w:rsidRPr="00BC037F">
        <w:rPr>
          <w:rFonts w:ascii="Guardian Egyptian Light" w:eastAsia="Times New Roman" w:hAnsi="Guardian Egyptian Light" w:cs="Times New Roman"/>
          <w:b/>
          <w:bCs/>
          <w:color w:val="333333"/>
          <w:sz w:val="28"/>
          <w:szCs w:val="28"/>
          <w:lang w:eastAsia="es-UY"/>
        </w:rPr>
        <w:t>Najia</w:t>
      </w:r>
      <w:proofErr w:type="spellEnd"/>
      <w:r w:rsidRPr="00BC037F">
        <w:rPr>
          <w:rFonts w:ascii="Guardian Egyptian Light" w:eastAsia="Times New Roman" w:hAnsi="Guardian Egyptian Light" w:cs="Times New Roman"/>
          <w:b/>
          <w:bCs/>
          <w:color w:val="333333"/>
          <w:sz w:val="28"/>
          <w:szCs w:val="28"/>
          <w:lang w:eastAsia="es-UY"/>
        </w:rPr>
        <w:t xml:space="preserve"> </w:t>
      </w:r>
      <w:proofErr w:type="spellStart"/>
      <w:r w:rsidRPr="00BC037F">
        <w:rPr>
          <w:rFonts w:ascii="Guardian Egyptian Light" w:eastAsia="Times New Roman" w:hAnsi="Guardian Egyptian Light" w:cs="Times New Roman"/>
          <w:b/>
          <w:bCs/>
          <w:color w:val="333333"/>
          <w:sz w:val="28"/>
          <w:szCs w:val="28"/>
          <w:lang w:eastAsia="es-UY"/>
        </w:rPr>
        <w:t>Lotfi</w:t>
      </w:r>
      <w:proofErr w:type="spellEnd"/>
      <w:r w:rsidRPr="00BC037F">
        <w:rPr>
          <w:rFonts w:ascii="Guardian Egyptian Light" w:eastAsia="Times New Roman" w:hAnsi="Guardian Egyptian Light" w:cs="Times New Roman"/>
          <w:color w:val="333333"/>
          <w:sz w:val="28"/>
          <w:szCs w:val="28"/>
          <w:lang w:eastAsia="es-UY"/>
        </w:rPr>
        <w:t> y </w:t>
      </w:r>
      <w:r w:rsidRPr="00BC037F">
        <w:rPr>
          <w:rFonts w:ascii="Guardian Egyptian Light" w:eastAsia="Times New Roman" w:hAnsi="Guardian Egyptian Light" w:cs="Times New Roman"/>
          <w:b/>
          <w:bCs/>
          <w:color w:val="333333"/>
          <w:sz w:val="28"/>
          <w:szCs w:val="28"/>
          <w:lang w:eastAsia="es-UY"/>
        </w:rPr>
        <w:t>Joan Melé</w:t>
      </w:r>
      <w:r w:rsidRPr="00BC037F">
        <w:rPr>
          <w:rFonts w:ascii="Guardian Egyptian Light" w:eastAsia="Times New Roman" w:hAnsi="Guardian Egyptian Light" w:cs="Times New Roman"/>
          <w:color w:val="333333"/>
          <w:sz w:val="28"/>
          <w:szCs w:val="28"/>
          <w:lang w:eastAsia="es-UY"/>
        </w:rPr>
        <w:t xml:space="preserve"> sobre el valor del dinero, la banca ética y la banca islámica", nos dice. "Y en la sección A fondo podrá leer una reflexión de Johannes </w:t>
      </w:r>
      <w:proofErr w:type="spellStart"/>
      <w:r w:rsidRPr="00BC037F">
        <w:rPr>
          <w:rFonts w:ascii="Guardian Egyptian Light" w:eastAsia="Times New Roman" w:hAnsi="Guardian Egyptian Light" w:cs="Times New Roman"/>
          <w:color w:val="333333"/>
          <w:sz w:val="28"/>
          <w:szCs w:val="28"/>
          <w:lang w:eastAsia="es-UY"/>
        </w:rPr>
        <w:t>Staemmler</w:t>
      </w:r>
      <w:proofErr w:type="spellEnd"/>
      <w:r w:rsidRPr="00BC037F">
        <w:rPr>
          <w:rFonts w:ascii="Guardian Egyptian Light" w:eastAsia="Times New Roman" w:hAnsi="Guardian Egyptian Light" w:cs="Times New Roman"/>
          <w:color w:val="333333"/>
          <w:sz w:val="28"/>
          <w:szCs w:val="28"/>
          <w:lang w:eastAsia="es-UY"/>
        </w:rPr>
        <w:t xml:space="preserve">, pastor emérito en Erfurt, sobre el sentido de la conmemoración del 500 aniversario de la Reforma, el 31 de octubre de este año, fecha en que Lutero clavó sus noventa y cinco tesis en la iglesia del castillo de </w:t>
      </w:r>
      <w:proofErr w:type="spellStart"/>
      <w:r w:rsidRPr="00BC037F">
        <w:rPr>
          <w:rFonts w:ascii="Guardian Egyptian Light" w:eastAsia="Times New Roman" w:hAnsi="Guardian Egyptian Light" w:cs="Times New Roman"/>
          <w:color w:val="333333"/>
          <w:sz w:val="28"/>
          <w:szCs w:val="28"/>
          <w:lang w:eastAsia="es-UY"/>
        </w:rPr>
        <w:t>Wittenberg</w:t>
      </w:r>
      <w:proofErr w:type="spellEnd"/>
      <w:r w:rsidRPr="00BC037F">
        <w:rPr>
          <w:rFonts w:ascii="Guardian Egyptian Light" w:eastAsia="Times New Roman" w:hAnsi="Guardian Egyptian Light" w:cs="Times New Roman"/>
          <w:color w:val="333333"/>
          <w:sz w:val="28"/>
          <w:szCs w:val="28"/>
          <w:lang w:eastAsia="es-UY"/>
        </w:rPr>
        <w:t xml:space="preserve"> ".</w:t>
      </w:r>
    </w:p>
    <w:p w:rsidR="00BC037F" w:rsidRPr="00BC037F" w:rsidRDefault="00BC037F" w:rsidP="00BC037F">
      <w:pPr>
        <w:shd w:val="clear" w:color="auto" w:fill="FFFFFF"/>
        <w:spacing w:after="195" w:line="420" w:lineRule="atLeast"/>
        <w:jc w:val="both"/>
        <w:rPr>
          <w:rFonts w:ascii="Guardian Egyptian Light" w:eastAsia="Times New Roman" w:hAnsi="Guardian Egyptian Light" w:cs="Times New Roman"/>
          <w:color w:val="333333"/>
          <w:sz w:val="28"/>
          <w:szCs w:val="28"/>
          <w:lang w:eastAsia="es-UY"/>
        </w:rPr>
      </w:pPr>
      <w:r w:rsidRPr="00BC037F">
        <w:rPr>
          <w:rFonts w:ascii="Guardian Egyptian Light" w:eastAsia="Times New Roman" w:hAnsi="Guardian Egyptian Light" w:cs="Times New Roman"/>
          <w:color w:val="333333"/>
          <w:sz w:val="28"/>
          <w:szCs w:val="28"/>
          <w:lang w:eastAsia="es-UY"/>
        </w:rPr>
        <w:t xml:space="preserve">La revista también tiene lugar para los más pequeños. "Sí, en el </w:t>
      </w:r>
      <w:proofErr w:type="spellStart"/>
      <w:r w:rsidRPr="00BC037F">
        <w:rPr>
          <w:rFonts w:ascii="Guardian Egyptian Light" w:eastAsia="Times New Roman" w:hAnsi="Guardian Egyptian Light" w:cs="Times New Roman"/>
          <w:color w:val="333333"/>
          <w:sz w:val="28"/>
          <w:szCs w:val="28"/>
          <w:lang w:eastAsia="es-UY"/>
        </w:rPr>
        <w:t>Petit</w:t>
      </w:r>
      <w:proofErr w:type="spellEnd"/>
      <w:r w:rsidRPr="00BC037F">
        <w:rPr>
          <w:rFonts w:ascii="Guardian Egyptian Light" w:eastAsia="Times New Roman" w:hAnsi="Guardian Egyptian Light" w:cs="Times New Roman"/>
          <w:color w:val="333333"/>
          <w:sz w:val="28"/>
          <w:szCs w:val="28"/>
          <w:lang w:eastAsia="es-UY"/>
        </w:rPr>
        <w:t> </w:t>
      </w:r>
      <w:r w:rsidRPr="00BC037F">
        <w:rPr>
          <w:rFonts w:ascii="Guardian Egyptian Light" w:eastAsia="Times New Roman" w:hAnsi="Guardian Egyptian Light" w:cs="Times New Roman"/>
          <w:i/>
          <w:iCs/>
          <w:color w:val="333333"/>
          <w:sz w:val="28"/>
          <w:szCs w:val="28"/>
          <w:lang w:eastAsia="es-UY"/>
        </w:rPr>
        <w:t>Dialogal</w:t>
      </w:r>
      <w:r w:rsidRPr="00BC037F">
        <w:rPr>
          <w:rFonts w:ascii="Guardian Egyptian Light" w:eastAsia="Times New Roman" w:hAnsi="Guardian Egyptian Light" w:cs="Times New Roman"/>
          <w:color w:val="333333"/>
          <w:sz w:val="28"/>
          <w:szCs w:val="28"/>
          <w:lang w:eastAsia="es-UY"/>
        </w:rPr>
        <w:t xml:space="preserve"> , Marta </w:t>
      </w:r>
      <w:proofErr w:type="spellStart"/>
      <w:r w:rsidRPr="00BC037F">
        <w:rPr>
          <w:rFonts w:ascii="Guardian Egyptian Light" w:eastAsia="Times New Roman" w:hAnsi="Guardian Egyptian Light" w:cs="Times New Roman"/>
          <w:color w:val="333333"/>
          <w:sz w:val="28"/>
          <w:szCs w:val="28"/>
          <w:lang w:eastAsia="es-UY"/>
        </w:rPr>
        <w:t>Burguet</w:t>
      </w:r>
      <w:proofErr w:type="spellEnd"/>
      <w:r w:rsidRPr="00BC037F">
        <w:rPr>
          <w:rFonts w:ascii="Guardian Egyptian Light" w:eastAsia="Times New Roman" w:hAnsi="Guardian Egyptian Light" w:cs="Times New Roman"/>
          <w:color w:val="333333"/>
          <w:sz w:val="28"/>
          <w:szCs w:val="28"/>
          <w:lang w:eastAsia="es-UY"/>
        </w:rPr>
        <w:t xml:space="preserve"> </w:t>
      </w:r>
      <w:proofErr w:type="spellStart"/>
      <w:r w:rsidRPr="00BC037F">
        <w:rPr>
          <w:rFonts w:ascii="Guardian Egyptian Light" w:eastAsia="Times New Roman" w:hAnsi="Guardian Egyptian Light" w:cs="Times New Roman"/>
          <w:color w:val="333333"/>
          <w:sz w:val="28"/>
          <w:szCs w:val="28"/>
          <w:lang w:eastAsia="es-UY"/>
        </w:rPr>
        <w:t>Arfelis</w:t>
      </w:r>
      <w:proofErr w:type="spellEnd"/>
      <w:r w:rsidRPr="00BC037F">
        <w:rPr>
          <w:rFonts w:ascii="Guardian Egyptian Light" w:eastAsia="Times New Roman" w:hAnsi="Guardian Egyptian Light" w:cs="Times New Roman"/>
          <w:color w:val="333333"/>
          <w:sz w:val="28"/>
          <w:szCs w:val="28"/>
          <w:lang w:eastAsia="es-UY"/>
        </w:rPr>
        <w:t xml:space="preserve"> reivindica la importancia del trabajo de la interioridad con los más pequeños, ya que el aprendizaje de la atención consciente y el desarrollo de la percepción es lo que nos permite ser personas libres".</w:t>
      </w:r>
    </w:p>
    <w:p w:rsidR="00BC037F" w:rsidRPr="00BC037F" w:rsidRDefault="00BC037F" w:rsidP="00BC037F">
      <w:pPr>
        <w:shd w:val="clear" w:color="auto" w:fill="FFFFFF"/>
        <w:spacing w:after="195" w:line="420" w:lineRule="atLeast"/>
        <w:jc w:val="both"/>
        <w:rPr>
          <w:rFonts w:ascii="Guardian Egyptian Light" w:eastAsia="Times New Roman" w:hAnsi="Guardian Egyptian Light" w:cs="Times New Roman"/>
          <w:color w:val="333333"/>
          <w:sz w:val="28"/>
          <w:szCs w:val="28"/>
          <w:lang w:eastAsia="es-UY"/>
        </w:rPr>
      </w:pPr>
      <w:proofErr w:type="spellStart"/>
      <w:r w:rsidRPr="00BC037F">
        <w:rPr>
          <w:rFonts w:ascii="Guardian Egyptian Light" w:eastAsia="Times New Roman" w:hAnsi="Guardian Egyptian Light" w:cs="Times New Roman"/>
          <w:color w:val="333333"/>
          <w:sz w:val="28"/>
          <w:szCs w:val="28"/>
          <w:lang w:eastAsia="es-UY"/>
        </w:rPr>
        <w:t>Estruch</w:t>
      </w:r>
      <w:proofErr w:type="spellEnd"/>
      <w:r w:rsidRPr="00BC037F">
        <w:rPr>
          <w:rFonts w:ascii="Guardian Egyptian Light" w:eastAsia="Times New Roman" w:hAnsi="Guardian Egyptian Light" w:cs="Times New Roman"/>
          <w:color w:val="333333"/>
          <w:sz w:val="28"/>
          <w:szCs w:val="28"/>
          <w:lang w:eastAsia="es-UY"/>
        </w:rPr>
        <w:t xml:space="preserve"> nos avisa de que encontraremos más "artículos interesantes", que firman </w:t>
      </w:r>
      <w:r w:rsidRPr="00BC037F">
        <w:rPr>
          <w:rFonts w:ascii="Guardian Egyptian Light" w:eastAsia="Times New Roman" w:hAnsi="Guardian Egyptian Light" w:cs="Times New Roman"/>
          <w:b/>
          <w:bCs/>
          <w:color w:val="333333"/>
          <w:sz w:val="28"/>
          <w:szCs w:val="28"/>
          <w:lang w:eastAsia="es-UY"/>
        </w:rPr>
        <w:t xml:space="preserve">Joan-Andreu Rocha </w:t>
      </w:r>
      <w:proofErr w:type="spellStart"/>
      <w:r w:rsidRPr="00BC037F">
        <w:rPr>
          <w:rFonts w:ascii="Guardian Egyptian Light" w:eastAsia="Times New Roman" w:hAnsi="Guardian Egyptian Light" w:cs="Times New Roman"/>
          <w:b/>
          <w:bCs/>
          <w:color w:val="333333"/>
          <w:sz w:val="28"/>
          <w:szCs w:val="28"/>
          <w:lang w:eastAsia="es-UY"/>
        </w:rPr>
        <w:t>Scarpetta</w:t>
      </w:r>
      <w:proofErr w:type="spellEnd"/>
      <w:r w:rsidRPr="00BC037F">
        <w:rPr>
          <w:rFonts w:ascii="Guardian Egyptian Light" w:eastAsia="Times New Roman" w:hAnsi="Guardian Egyptian Light" w:cs="Times New Roman"/>
          <w:color w:val="333333"/>
          <w:sz w:val="28"/>
          <w:szCs w:val="28"/>
          <w:lang w:eastAsia="es-UY"/>
        </w:rPr>
        <w:t> , </w:t>
      </w:r>
      <w:r w:rsidRPr="00BC037F">
        <w:rPr>
          <w:rFonts w:ascii="Guardian Egyptian Light" w:eastAsia="Times New Roman" w:hAnsi="Guardian Egyptian Light" w:cs="Times New Roman"/>
          <w:b/>
          <w:bCs/>
          <w:color w:val="333333"/>
          <w:sz w:val="28"/>
          <w:szCs w:val="28"/>
          <w:lang w:eastAsia="es-UY"/>
        </w:rPr>
        <w:t xml:space="preserve">Anna </w:t>
      </w:r>
      <w:proofErr w:type="spellStart"/>
      <w:r w:rsidRPr="00BC037F">
        <w:rPr>
          <w:rFonts w:ascii="Guardian Egyptian Light" w:eastAsia="Times New Roman" w:hAnsi="Guardian Egyptian Light" w:cs="Times New Roman"/>
          <w:b/>
          <w:bCs/>
          <w:color w:val="333333"/>
          <w:sz w:val="28"/>
          <w:szCs w:val="28"/>
          <w:lang w:eastAsia="es-UY"/>
        </w:rPr>
        <w:t>Clot-Garrell</w:t>
      </w:r>
      <w:proofErr w:type="spellEnd"/>
      <w:r w:rsidRPr="00BC037F">
        <w:rPr>
          <w:rFonts w:ascii="Guardian Egyptian Light" w:eastAsia="Times New Roman" w:hAnsi="Guardian Egyptian Light" w:cs="Times New Roman"/>
          <w:color w:val="333333"/>
          <w:sz w:val="28"/>
          <w:szCs w:val="28"/>
          <w:lang w:eastAsia="es-UY"/>
        </w:rPr>
        <w:t> , </w:t>
      </w:r>
      <w:r w:rsidRPr="00BC037F">
        <w:rPr>
          <w:rFonts w:ascii="Guardian Egyptian Light" w:eastAsia="Times New Roman" w:hAnsi="Guardian Egyptian Light" w:cs="Times New Roman"/>
          <w:b/>
          <w:bCs/>
          <w:color w:val="333333"/>
          <w:sz w:val="28"/>
          <w:szCs w:val="28"/>
          <w:lang w:eastAsia="es-UY"/>
        </w:rPr>
        <w:t xml:space="preserve">Helena </w:t>
      </w:r>
      <w:proofErr w:type="spellStart"/>
      <w:r w:rsidRPr="00BC037F">
        <w:rPr>
          <w:rFonts w:ascii="Guardian Egyptian Light" w:eastAsia="Times New Roman" w:hAnsi="Guardian Egyptian Light" w:cs="Times New Roman"/>
          <w:b/>
          <w:bCs/>
          <w:color w:val="333333"/>
          <w:sz w:val="28"/>
          <w:szCs w:val="28"/>
          <w:lang w:eastAsia="es-UY"/>
        </w:rPr>
        <w:t>Cots</w:t>
      </w:r>
      <w:proofErr w:type="spellEnd"/>
      <w:r w:rsidRPr="00BC037F">
        <w:rPr>
          <w:rFonts w:ascii="Guardian Egyptian Light" w:eastAsia="Times New Roman" w:hAnsi="Guardian Egyptian Light" w:cs="Times New Roman"/>
          <w:color w:val="333333"/>
          <w:sz w:val="28"/>
          <w:szCs w:val="28"/>
          <w:lang w:eastAsia="es-UY"/>
        </w:rPr>
        <w:t> , </w:t>
      </w:r>
      <w:r w:rsidRPr="00BC037F">
        <w:rPr>
          <w:rFonts w:ascii="Guardian Egyptian Light" w:eastAsia="Times New Roman" w:hAnsi="Guardian Egyptian Light" w:cs="Times New Roman"/>
          <w:b/>
          <w:bCs/>
          <w:color w:val="333333"/>
          <w:sz w:val="28"/>
          <w:szCs w:val="28"/>
          <w:lang w:eastAsia="es-UY"/>
        </w:rPr>
        <w:t xml:space="preserve">David </w:t>
      </w:r>
      <w:proofErr w:type="spellStart"/>
      <w:r w:rsidRPr="00BC037F">
        <w:rPr>
          <w:rFonts w:ascii="Guardian Egyptian Light" w:eastAsia="Times New Roman" w:hAnsi="Guardian Egyptian Light" w:cs="Times New Roman"/>
          <w:b/>
          <w:bCs/>
          <w:color w:val="333333"/>
          <w:sz w:val="28"/>
          <w:szCs w:val="28"/>
          <w:lang w:eastAsia="es-UY"/>
        </w:rPr>
        <w:t>Casals</w:t>
      </w:r>
      <w:proofErr w:type="spellEnd"/>
      <w:r w:rsidRPr="00BC037F">
        <w:rPr>
          <w:rFonts w:ascii="Guardian Egyptian Light" w:eastAsia="Times New Roman" w:hAnsi="Guardian Egyptian Light" w:cs="Times New Roman"/>
          <w:color w:val="333333"/>
          <w:sz w:val="28"/>
          <w:szCs w:val="28"/>
          <w:lang w:eastAsia="es-UY"/>
        </w:rPr>
        <w:t> , </w:t>
      </w:r>
      <w:r w:rsidRPr="00BC037F">
        <w:rPr>
          <w:rFonts w:ascii="Guardian Egyptian Light" w:eastAsia="Times New Roman" w:hAnsi="Guardian Egyptian Light" w:cs="Times New Roman"/>
          <w:b/>
          <w:bCs/>
          <w:color w:val="333333"/>
          <w:sz w:val="28"/>
          <w:szCs w:val="28"/>
          <w:lang w:eastAsia="es-UY"/>
        </w:rPr>
        <w:t>Laia Monserrat</w:t>
      </w:r>
      <w:r w:rsidRPr="00BC037F">
        <w:rPr>
          <w:rFonts w:ascii="Guardian Egyptian Light" w:eastAsia="Times New Roman" w:hAnsi="Guardian Egyptian Light" w:cs="Times New Roman"/>
          <w:color w:val="333333"/>
          <w:sz w:val="28"/>
          <w:szCs w:val="28"/>
          <w:lang w:eastAsia="es-UY"/>
        </w:rPr>
        <w:t> , </w:t>
      </w:r>
      <w:r w:rsidRPr="00BC037F">
        <w:rPr>
          <w:rFonts w:ascii="Guardian Egyptian Light" w:eastAsia="Times New Roman" w:hAnsi="Guardian Egyptian Light" w:cs="Times New Roman"/>
          <w:b/>
          <w:bCs/>
          <w:color w:val="333333"/>
          <w:sz w:val="28"/>
          <w:szCs w:val="28"/>
          <w:lang w:eastAsia="es-UY"/>
        </w:rPr>
        <w:t>Sergio Arévalo</w:t>
      </w:r>
      <w:r w:rsidRPr="00BC037F">
        <w:rPr>
          <w:rFonts w:ascii="Guardian Egyptian Light" w:eastAsia="Times New Roman" w:hAnsi="Guardian Egyptian Light" w:cs="Times New Roman"/>
          <w:color w:val="333333"/>
          <w:sz w:val="28"/>
          <w:szCs w:val="28"/>
          <w:lang w:eastAsia="es-UY"/>
        </w:rPr>
        <w:t> , </w:t>
      </w:r>
      <w:r w:rsidRPr="00BC037F">
        <w:rPr>
          <w:rFonts w:ascii="Guardian Egyptian Light" w:eastAsia="Times New Roman" w:hAnsi="Guardian Egyptian Light" w:cs="Times New Roman"/>
          <w:b/>
          <w:bCs/>
          <w:color w:val="333333"/>
          <w:sz w:val="28"/>
          <w:szCs w:val="28"/>
          <w:lang w:eastAsia="es-UY"/>
        </w:rPr>
        <w:t xml:space="preserve">Karina </w:t>
      </w:r>
      <w:proofErr w:type="spellStart"/>
      <w:r w:rsidRPr="00BC037F">
        <w:rPr>
          <w:rFonts w:ascii="Guardian Egyptian Light" w:eastAsia="Times New Roman" w:hAnsi="Guardian Egyptian Light" w:cs="Times New Roman"/>
          <w:b/>
          <w:bCs/>
          <w:color w:val="333333"/>
          <w:sz w:val="28"/>
          <w:szCs w:val="28"/>
          <w:lang w:eastAsia="es-UY"/>
        </w:rPr>
        <w:t>Felitti</w:t>
      </w:r>
      <w:proofErr w:type="spellEnd"/>
      <w:r w:rsidRPr="00BC037F">
        <w:rPr>
          <w:rFonts w:ascii="Guardian Egyptian Light" w:eastAsia="Times New Roman" w:hAnsi="Guardian Egyptian Light" w:cs="Times New Roman"/>
          <w:color w:val="333333"/>
          <w:sz w:val="28"/>
          <w:szCs w:val="28"/>
          <w:lang w:eastAsia="es-UY"/>
        </w:rPr>
        <w:t> , </w:t>
      </w:r>
      <w:r w:rsidRPr="00BC037F">
        <w:rPr>
          <w:rFonts w:ascii="Guardian Egyptian Light" w:eastAsia="Times New Roman" w:hAnsi="Guardian Egyptian Light" w:cs="Times New Roman"/>
          <w:b/>
          <w:bCs/>
          <w:color w:val="333333"/>
          <w:sz w:val="28"/>
          <w:szCs w:val="28"/>
          <w:lang w:eastAsia="es-UY"/>
        </w:rPr>
        <w:t xml:space="preserve">Nadia </w:t>
      </w:r>
      <w:proofErr w:type="spellStart"/>
      <w:r w:rsidRPr="00BC037F">
        <w:rPr>
          <w:rFonts w:ascii="Guardian Egyptian Light" w:eastAsia="Times New Roman" w:hAnsi="Guardian Egyptian Light" w:cs="Times New Roman"/>
          <w:b/>
          <w:bCs/>
          <w:color w:val="333333"/>
          <w:sz w:val="28"/>
          <w:szCs w:val="28"/>
          <w:lang w:eastAsia="es-UY"/>
        </w:rPr>
        <w:t>Ghulam</w:t>
      </w:r>
      <w:proofErr w:type="spellEnd"/>
      <w:r w:rsidRPr="00BC037F">
        <w:rPr>
          <w:rFonts w:ascii="Guardian Egyptian Light" w:eastAsia="Times New Roman" w:hAnsi="Guardian Egyptian Light" w:cs="Times New Roman"/>
          <w:color w:val="333333"/>
          <w:sz w:val="28"/>
          <w:szCs w:val="28"/>
          <w:lang w:eastAsia="es-UY"/>
        </w:rPr>
        <w:t> o </w:t>
      </w:r>
      <w:r w:rsidRPr="00BC037F">
        <w:rPr>
          <w:rFonts w:ascii="Guardian Egyptian Light" w:eastAsia="Times New Roman" w:hAnsi="Guardian Egyptian Light" w:cs="Times New Roman"/>
          <w:b/>
          <w:bCs/>
          <w:color w:val="333333"/>
          <w:sz w:val="28"/>
          <w:szCs w:val="28"/>
          <w:lang w:eastAsia="es-UY"/>
        </w:rPr>
        <w:t>Jordi Aguilera</w:t>
      </w:r>
      <w:r w:rsidRPr="00BC037F">
        <w:rPr>
          <w:rFonts w:ascii="Guardian Egyptian Light" w:eastAsia="Times New Roman" w:hAnsi="Guardian Egyptian Light" w:cs="Times New Roman"/>
          <w:color w:val="333333"/>
          <w:sz w:val="28"/>
          <w:szCs w:val="28"/>
          <w:lang w:eastAsia="es-UY"/>
        </w:rPr>
        <w:t> . "Todos ellos te esperan en el Dialogal 60".</w:t>
      </w:r>
    </w:p>
    <w:p w:rsidR="00BC037F" w:rsidRPr="00BC037F" w:rsidRDefault="00BC037F" w:rsidP="00BC037F">
      <w:pPr>
        <w:shd w:val="clear" w:color="auto" w:fill="FFFFFF"/>
        <w:spacing w:after="195" w:line="420" w:lineRule="atLeast"/>
        <w:rPr>
          <w:rFonts w:ascii="Guardian Egyptian Light" w:eastAsia="Times New Roman" w:hAnsi="Guardian Egyptian Light" w:cs="Times New Roman"/>
          <w:color w:val="333333"/>
          <w:sz w:val="28"/>
          <w:szCs w:val="28"/>
          <w:lang w:eastAsia="es-UY"/>
        </w:rPr>
      </w:pPr>
      <w:r w:rsidRPr="00BC037F">
        <w:rPr>
          <w:rFonts w:ascii="Guardian Egyptian Light" w:eastAsia="Times New Roman" w:hAnsi="Guardian Egyptian Light" w:cs="Times New Roman"/>
          <w:b/>
          <w:bCs/>
          <w:color w:val="333333"/>
          <w:sz w:val="28"/>
          <w:szCs w:val="28"/>
          <w:lang w:eastAsia="es-UY"/>
        </w:rPr>
        <w:lastRenderedPageBreak/>
        <w:t> Ficha de la revista</w:t>
      </w:r>
      <w:r w:rsidRPr="00BC037F">
        <w:rPr>
          <w:rFonts w:ascii="Guardian Egyptian Light" w:eastAsia="Times New Roman" w:hAnsi="Guardian Egyptian Light" w:cs="Times New Roman"/>
          <w:b/>
          <w:bCs/>
          <w:noProof/>
          <w:color w:val="333333"/>
          <w:sz w:val="28"/>
          <w:szCs w:val="28"/>
          <w:lang w:eastAsia="es-UY"/>
        </w:rPr>
        <w:drawing>
          <wp:inline distT="0" distB="0" distL="0" distR="0" wp14:anchorId="16CB104F" wp14:editId="6EF7F4E9">
            <wp:extent cx="2120900" cy="2857500"/>
            <wp:effectExtent l="0" t="0" r="0" b="0"/>
            <wp:docPr id="2" name="Imagen 2" descr="https://www.catalunyareligio.cat/ca/sites/default/files/userfiles/image/jgali/cr_-_coberta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atalunyareligio.cat/ca/sites/default/files/userfiles/image/jgali/cr_-_coberta_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0900" cy="2857500"/>
                    </a:xfrm>
                    <a:prstGeom prst="rect">
                      <a:avLst/>
                    </a:prstGeom>
                    <a:noFill/>
                    <a:ln>
                      <a:noFill/>
                    </a:ln>
                  </pic:spPr>
                </pic:pic>
              </a:graphicData>
            </a:graphic>
          </wp:inline>
        </w:drawing>
      </w:r>
    </w:p>
    <w:p w:rsidR="00BC037F" w:rsidRPr="00BC037F" w:rsidRDefault="00BC037F" w:rsidP="00BC037F">
      <w:pPr>
        <w:shd w:val="clear" w:color="auto" w:fill="FFFFFF"/>
        <w:spacing w:after="195" w:line="420" w:lineRule="atLeast"/>
        <w:rPr>
          <w:rFonts w:ascii="Guardian Egyptian Light" w:eastAsia="Times New Roman" w:hAnsi="Guardian Egyptian Light" w:cs="Times New Roman"/>
          <w:color w:val="333333"/>
          <w:sz w:val="28"/>
          <w:szCs w:val="28"/>
          <w:lang w:eastAsia="es-UY"/>
        </w:rPr>
      </w:pPr>
      <w:r w:rsidRPr="00BC037F">
        <w:rPr>
          <w:rFonts w:ascii="Guardian Egyptian Light" w:eastAsia="Times New Roman" w:hAnsi="Guardian Egyptian Light" w:cs="Times New Roman"/>
          <w:color w:val="333333"/>
          <w:sz w:val="28"/>
          <w:szCs w:val="28"/>
          <w:lang w:eastAsia="es-UY"/>
        </w:rPr>
        <w:t> Título: Dialogal</w:t>
      </w:r>
    </w:p>
    <w:p w:rsidR="00BC037F" w:rsidRPr="00BC037F" w:rsidRDefault="00BC037F" w:rsidP="00BC037F">
      <w:pPr>
        <w:shd w:val="clear" w:color="auto" w:fill="FFFFFF"/>
        <w:spacing w:after="195" w:line="420" w:lineRule="atLeast"/>
        <w:rPr>
          <w:rFonts w:ascii="Guardian Egyptian Light" w:eastAsia="Times New Roman" w:hAnsi="Guardian Egyptian Light" w:cs="Times New Roman"/>
          <w:color w:val="333333"/>
          <w:sz w:val="28"/>
          <w:szCs w:val="28"/>
          <w:lang w:eastAsia="es-UY"/>
        </w:rPr>
      </w:pPr>
      <w:r w:rsidRPr="00BC037F">
        <w:rPr>
          <w:rFonts w:ascii="Guardian Egyptian Light" w:eastAsia="Times New Roman" w:hAnsi="Guardian Egyptian Light" w:cs="Times New Roman"/>
          <w:color w:val="333333"/>
          <w:sz w:val="28"/>
          <w:szCs w:val="28"/>
          <w:lang w:eastAsia="es-UY"/>
        </w:rPr>
        <w:t> Número: 60</w:t>
      </w:r>
    </w:p>
    <w:p w:rsidR="00BC037F" w:rsidRPr="00BC037F" w:rsidRDefault="00BC037F" w:rsidP="00BC037F">
      <w:pPr>
        <w:shd w:val="clear" w:color="auto" w:fill="FFFFFF"/>
        <w:spacing w:after="195" w:line="420" w:lineRule="atLeast"/>
        <w:rPr>
          <w:rFonts w:ascii="Guardian Egyptian Light" w:eastAsia="Times New Roman" w:hAnsi="Guardian Egyptian Light" w:cs="Times New Roman"/>
          <w:color w:val="333333"/>
          <w:sz w:val="28"/>
          <w:szCs w:val="28"/>
          <w:lang w:eastAsia="es-UY"/>
        </w:rPr>
      </w:pPr>
      <w:r w:rsidRPr="00BC037F">
        <w:rPr>
          <w:rFonts w:ascii="Guardian Egyptian Light" w:eastAsia="Times New Roman" w:hAnsi="Guardian Egyptian Light" w:cs="Times New Roman"/>
          <w:color w:val="333333"/>
          <w:sz w:val="28"/>
          <w:szCs w:val="28"/>
          <w:lang w:eastAsia="es-UY"/>
        </w:rPr>
        <w:t xml:space="preserve"> Directora: Clara Fondo </w:t>
      </w:r>
      <w:proofErr w:type="spellStart"/>
      <w:r w:rsidRPr="00BC037F">
        <w:rPr>
          <w:rFonts w:ascii="Guardian Egyptian Light" w:eastAsia="Times New Roman" w:hAnsi="Guardian Egyptian Light" w:cs="Times New Roman"/>
          <w:color w:val="333333"/>
          <w:sz w:val="28"/>
          <w:szCs w:val="28"/>
          <w:lang w:eastAsia="es-UY"/>
        </w:rPr>
        <w:t>Duocastella</w:t>
      </w:r>
      <w:proofErr w:type="spellEnd"/>
    </w:p>
    <w:p w:rsidR="00BC037F" w:rsidRPr="00BC037F" w:rsidRDefault="00BC037F" w:rsidP="00BC037F">
      <w:pPr>
        <w:shd w:val="clear" w:color="auto" w:fill="FFFFFF"/>
        <w:spacing w:after="195" w:line="420" w:lineRule="atLeast"/>
        <w:rPr>
          <w:rFonts w:ascii="Guardian Egyptian Light" w:eastAsia="Times New Roman" w:hAnsi="Guardian Egyptian Light" w:cs="Times New Roman"/>
          <w:color w:val="333333"/>
          <w:sz w:val="28"/>
          <w:szCs w:val="28"/>
          <w:lang w:eastAsia="es-UY"/>
        </w:rPr>
      </w:pPr>
      <w:r w:rsidRPr="00BC037F">
        <w:rPr>
          <w:rFonts w:ascii="Guardian Egyptian Light" w:eastAsia="Times New Roman" w:hAnsi="Guardian Egyptian Light" w:cs="Times New Roman"/>
          <w:color w:val="333333"/>
          <w:sz w:val="28"/>
          <w:szCs w:val="28"/>
          <w:lang w:eastAsia="es-UY"/>
        </w:rPr>
        <w:t> Editorial: Mediterránea</w:t>
      </w:r>
    </w:p>
    <w:p w:rsidR="00BC037F" w:rsidRPr="00BC037F" w:rsidRDefault="00BC037F" w:rsidP="00BC037F">
      <w:pPr>
        <w:shd w:val="clear" w:color="auto" w:fill="FFFFFF"/>
        <w:spacing w:after="195" w:line="420" w:lineRule="atLeast"/>
        <w:rPr>
          <w:rFonts w:ascii="Guardian Egyptian Light" w:eastAsia="Times New Roman" w:hAnsi="Guardian Egyptian Light" w:cs="Times New Roman"/>
          <w:color w:val="333333"/>
          <w:sz w:val="28"/>
          <w:szCs w:val="28"/>
          <w:lang w:eastAsia="es-UY"/>
        </w:rPr>
      </w:pPr>
      <w:r w:rsidRPr="00BC037F">
        <w:rPr>
          <w:rFonts w:ascii="Guardian Egyptian Light" w:eastAsia="Times New Roman" w:hAnsi="Guardian Egyptian Light" w:cs="Times New Roman"/>
          <w:color w:val="333333"/>
          <w:sz w:val="28"/>
          <w:szCs w:val="28"/>
          <w:lang w:eastAsia="es-UY"/>
        </w:rPr>
        <w:t> Lugar y fecha: Barcelona, verano de 2017 </w:t>
      </w:r>
      <w:r w:rsidRPr="00BC037F">
        <w:rPr>
          <w:rFonts w:ascii="Guardian Egyptian Light" w:eastAsia="Times New Roman" w:hAnsi="Guardian Egyptian Light" w:cs="Times New Roman"/>
          <w:color w:val="333333"/>
          <w:sz w:val="28"/>
          <w:szCs w:val="28"/>
          <w:lang w:eastAsia="es-UY"/>
        </w:rPr>
        <w:br/>
        <w:t> Precio: 7 euros</w:t>
      </w:r>
    </w:p>
    <w:p w:rsidR="00BC037F" w:rsidRPr="00BC037F" w:rsidRDefault="00BC037F" w:rsidP="00BC037F">
      <w:pPr>
        <w:shd w:val="clear" w:color="auto" w:fill="FFFFFF"/>
        <w:spacing w:after="195" w:line="420" w:lineRule="atLeast"/>
        <w:rPr>
          <w:rFonts w:ascii="Guardian Egyptian Light" w:eastAsia="Times New Roman" w:hAnsi="Guardian Egyptian Light" w:cs="Times New Roman"/>
          <w:color w:val="333333"/>
          <w:sz w:val="28"/>
          <w:szCs w:val="28"/>
          <w:lang w:eastAsia="es-UY"/>
        </w:rPr>
      </w:pPr>
      <w:r w:rsidRPr="00BC037F">
        <w:rPr>
          <w:rFonts w:ascii="Guardian Egyptian Light" w:eastAsia="Times New Roman" w:hAnsi="Guardian Egyptian Light" w:cs="Times New Roman"/>
          <w:color w:val="333333"/>
          <w:sz w:val="28"/>
          <w:szCs w:val="28"/>
          <w:lang w:eastAsia="es-UY"/>
        </w:rPr>
        <w:t> Lengua: catalán</w:t>
      </w:r>
    </w:p>
    <w:p w:rsidR="002E2F5B" w:rsidRDefault="00BC037F">
      <w:r w:rsidRPr="00BC037F">
        <w:t>www.catalunyareligio.cat/ca/monica-estruch-dialogal?utm_source=butlleti&amp;utm_medium=email&amp;utm_campaign=2017-08-09_butlleti</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adraat Bold">
    <w:altName w:val="Cambria"/>
    <w:panose1 w:val="00000000000000000000"/>
    <w:charset w:val="00"/>
    <w:family w:val="roman"/>
    <w:notTrueType/>
    <w:pitch w:val="default"/>
  </w:font>
  <w:font w:name="Guardian Egyptian Ligh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37F"/>
    <w:rsid w:val="002E2F5B"/>
    <w:rsid w:val="00BC037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C7CCC2-2B19-453F-8D99-B3961209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947310">
      <w:bodyDiv w:val="1"/>
      <w:marLeft w:val="0"/>
      <w:marRight w:val="0"/>
      <w:marTop w:val="0"/>
      <w:marBottom w:val="0"/>
      <w:divBdr>
        <w:top w:val="none" w:sz="0" w:space="0" w:color="auto"/>
        <w:left w:val="none" w:sz="0" w:space="0" w:color="auto"/>
        <w:bottom w:val="none" w:sz="0" w:space="0" w:color="auto"/>
        <w:right w:val="none" w:sz="0" w:space="0" w:color="auto"/>
      </w:divBdr>
      <w:divsChild>
        <w:div w:id="1029186954">
          <w:marLeft w:val="0"/>
          <w:marRight w:val="0"/>
          <w:marTop w:val="0"/>
          <w:marBottom w:val="0"/>
          <w:divBdr>
            <w:top w:val="none" w:sz="0" w:space="0" w:color="auto"/>
            <w:left w:val="none" w:sz="0" w:space="0" w:color="auto"/>
            <w:bottom w:val="none" w:sz="0" w:space="0" w:color="auto"/>
            <w:right w:val="none" w:sz="0" w:space="0" w:color="auto"/>
          </w:divBdr>
          <w:divsChild>
            <w:div w:id="1521312353">
              <w:marLeft w:val="0"/>
              <w:marRight w:val="0"/>
              <w:marTop w:val="150"/>
              <w:marBottom w:val="750"/>
              <w:divBdr>
                <w:top w:val="none" w:sz="0" w:space="0" w:color="auto"/>
                <w:left w:val="none" w:sz="0" w:space="0" w:color="auto"/>
                <w:bottom w:val="single" w:sz="6" w:space="0" w:color="EEEEEE"/>
                <w:right w:val="none" w:sz="0" w:space="0" w:color="auto"/>
              </w:divBdr>
            </w:div>
          </w:divsChild>
        </w:div>
        <w:div w:id="2043358811">
          <w:marLeft w:val="0"/>
          <w:marRight w:val="0"/>
          <w:marTop w:val="0"/>
          <w:marBottom w:val="0"/>
          <w:divBdr>
            <w:top w:val="none" w:sz="0" w:space="0" w:color="auto"/>
            <w:left w:val="none" w:sz="0" w:space="0" w:color="auto"/>
            <w:bottom w:val="none" w:sz="0" w:space="0" w:color="auto"/>
            <w:right w:val="none" w:sz="0" w:space="0" w:color="auto"/>
          </w:divBdr>
          <w:divsChild>
            <w:div w:id="137305100">
              <w:marLeft w:val="0"/>
              <w:marRight w:val="0"/>
              <w:marTop w:val="0"/>
              <w:marBottom w:val="0"/>
              <w:divBdr>
                <w:top w:val="none" w:sz="0" w:space="0" w:color="auto"/>
                <w:left w:val="none" w:sz="0" w:space="0" w:color="auto"/>
                <w:bottom w:val="none" w:sz="0" w:space="0" w:color="auto"/>
                <w:right w:val="none" w:sz="0" w:space="0" w:color="auto"/>
              </w:divBdr>
              <w:divsChild>
                <w:div w:id="542257973">
                  <w:marLeft w:val="0"/>
                  <w:marRight w:val="0"/>
                  <w:marTop w:val="0"/>
                  <w:marBottom w:val="0"/>
                  <w:divBdr>
                    <w:top w:val="none" w:sz="0" w:space="0" w:color="auto"/>
                    <w:left w:val="none" w:sz="0" w:space="0" w:color="auto"/>
                    <w:bottom w:val="none" w:sz="0" w:space="0" w:color="auto"/>
                    <w:right w:val="none" w:sz="0" w:space="0" w:color="auto"/>
                  </w:divBdr>
                </w:div>
                <w:div w:id="543760581">
                  <w:marLeft w:val="0"/>
                  <w:marRight w:val="0"/>
                  <w:marTop w:val="0"/>
                  <w:marBottom w:val="120"/>
                  <w:divBdr>
                    <w:top w:val="none" w:sz="0" w:space="0" w:color="auto"/>
                    <w:left w:val="none" w:sz="0" w:space="0" w:color="auto"/>
                    <w:bottom w:val="dotted" w:sz="6" w:space="31" w:color="auto"/>
                    <w:right w:val="none" w:sz="0" w:space="0" w:color="auto"/>
                  </w:divBdr>
                </w:div>
                <w:div w:id="1574923262">
                  <w:marLeft w:val="0"/>
                  <w:marRight w:val="0"/>
                  <w:marTop w:val="0"/>
                  <w:marBottom w:val="0"/>
                  <w:divBdr>
                    <w:top w:val="none" w:sz="0" w:space="0" w:color="auto"/>
                    <w:left w:val="none" w:sz="0" w:space="0" w:color="auto"/>
                    <w:bottom w:val="none" w:sz="0" w:space="0" w:color="auto"/>
                    <w:right w:val="none" w:sz="0" w:space="0" w:color="auto"/>
                  </w:divBdr>
                  <w:divsChild>
                    <w:div w:id="262156190">
                      <w:marLeft w:val="0"/>
                      <w:marRight w:val="0"/>
                      <w:marTop w:val="0"/>
                      <w:marBottom w:val="0"/>
                      <w:divBdr>
                        <w:top w:val="none" w:sz="0" w:space="0" w:color="auto"/>
                        <w:left w:val="none" w:sz="0" w:space="0" w:color="auto"/>
                        <w:bottom w:val="none" w:sz="0" w:space="0" w:color="auto"/>
                        <w:right w:val="none" w:sz="0" w:space="0" w:color="auto"/>
                      </w:divBdr>
                      <w:divsChild>
                        <w:div w:id="864102296">
                          <w:marLeft w:val="0"/>
                          <w:marRight w:val="0"/>
                          <w:marTop w:val="0"/>
                          <w:marBottom w:val="0"/>
                          <w:divBdr>
                            <w:top w:val="none" w:sz="0" w:space="0" w:color="auto"/>
                            <w:left w:val="none" w:sz="0" w:space="0" w:color="auto"/>
                            <w:bottom w:val="none" w:sz="0" w:space="0" w:color="auto"/>
                            <w:right w:val="none" w:sz="0" w:space="0" w:color="auto"/>
                          </w:divBdr>
                          <w:divsChild>
                            <w:div w:id="9412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475</Words>
  <Characters>2614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2017-08-09T18:21:00Z</dcterms:created>
  <dcterms:modified xsi:type="dcterms:W3CDTF">2017-08-09T18:23:00Z</dcterms:modified>
</cp:coreProperties>
</file>