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57" w:rsidRPr="00117557" w:rsidRDefault="00117557" w:rsidP="0011755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UY"/>
        </w:rPr>
      </w:pPr>
      <w:r w:rsidRPr="00117557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Picardías</w:t>
      </w:r>
    </w:p>
    <w:p w:rsidR="00117557" w:rsidRPr="00117557" w:rsidRDefault="00117557" w:rsidP="00117557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117557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Eduardo de la Serna</w:t>
      </w:r>
    </w:p>
    <w:p w:rsidR="00117557" w:rsidRPr="00117557" w:rsidRDefault="00117557" w:rsidP="00117557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117557" w:rsidRPr="00117557" w:rsidRDefault="00117557" w:rsidP="00117557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117557">
        <w:rPr>
          <w:rFonts w:ascii="Arial" w:eastAsia="Times New Roman" w:hAnsi="Arial" w:cs="Arial"/>
          <w:noProof/>
          <w:color w:val="1155CC"/>
          <w:sz w:val="19"/>
          <w:szCs w:val="19"/>
          <w:lang w:eastAsia="es-UY"/>
        </w:rPr>
        <w:drawing>
          <wp:inline distT="0" distB="0" distL="0" distR="0" wp14:anchorId="55931A83" wp14:editId="098FADB6">
            <wp:extent cx="2736850" cy="3048000"/>
            <wp:effectExtent l="0" t="0" r="6350" b="0"/>
            <wp:docPr id="1" name="Imagen 1" descr="https://1.bp.blogspot.com/-ULUOTGval2Y/WZg5mqEk3HI/AAAAAAAAAuU/4rXIirZzq8YT_zPYksGjyhRJsOo-P_LHgCLcBGAs/s320/Picard%25C3%25ADa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ULUOTGval2Y/WZg5mqEk3HI/AAAAAAAAAuU/4rXIirZzq8YT_zPYksGjyhRJsOo-P_LHgCLcBGAs/s320/Picard%25C3%25ADa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557" w:rsidRPr="00117557" w:rsidRDefault="00117557" w:rsidP="00117557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117557" w:rsidRPr="00117557" w:rsidRDefault="00117557" w:rsidP="00117557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117557" w:rsidRPr="00117557" w:rsidRDefault="00117557" w:rsidP="001175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En el lenguaje cotidiano, un “</w:t>
      </w:r>
      <w:r w:rsidRPr="00117557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pícaro</w:t>
      </w: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 es un chico travieso, que hace pequeñas maldades sin importancia; que jugando rompe cosas sin valor, que se esconde fingiendo que se ha perdido, que hace ligeras trampas que divierten a sus padres. Una picardía, por tanto, es exactamente las cosas que hace ese niño.</w:t>
      </w:r>
    </w:p>
    <w:p w:rsidR="00117557" w:rsidRPr="00117557" w:rsidRDefault="00117557" w:rsidP="001175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117557" w:rsidRPr="00117557" w:rsidRDefault="00117557" w:rsidP="001175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La </w:t>
      </w:r>
      <w:r w:rsidRPr="00117557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denunciadora-serial-3</w:t>
      </w: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 Margarita nos informó que lo que hizo el </w:t>
      </w:r>
      <w:proofErr w:type="spellStart"/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gobierno,</w:t>
      </w:r>
      <w:r w:rsidRPr="00117557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escondiendo</w:t>
      </w:r>
      <w:proofErr w:type="spellEnd"/>
      <w:r w:rsidRPr="00117557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 </w:t>
      </w: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los votos a los que un pueblo entero fue convocado, </w:t>
      </w:r>
      <w:r w:rsidRPr="00117557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rompiendo </w:t>
      </w: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las reglas del juego democrático en las que se espera que el mismo pueblo se exprese fueron “</w:t>
      </w:r>
      <w:r w:rsidRPr="00117557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picardías</w:t>
      </w: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” del gobierno. Quizás como la del Consejo de la Magistratura despojando de su cargo al juez </w:t>
      </w:r>
      <w:proofErr w:type="spellStart"/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Freiler</w:t>
      </w:r>
      <w:proofErr w:type="spellEnd"/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 De hecho, los picaros del oficialismo lo afirmaron: como quien se fue a Sevilla, “</w:t>
      </w:r>
      <w:r w:rsidRPr="00117557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perdió su silla</w:t>
      </w: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” (así lo dijo </w:t>
      </w:r>
      <w:proofErr w:type="spellStart"/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Tonelli</w:t>
      </w:r>
      <w:proofErr w:type="spellEnd"/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el usurpador de sillas). Para muchos, un chiquitín más críticos, pero no demasiado, fueron “</w:t>
      </w:r>
      <w:r w:rsidRPr="00117557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avivadas</w:t>
      </w: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”. Algo que sin duda alguna jamás hubieran tolerado del gobierno anterior (que no lo hizo, valga recordar), pero – como ya se dijo – son pequeñas trampas que divierten. Además, seamos sinceros, como los que las hacen son amigos, son los “nuestros”, son los pícaros gobernantes, pues las “disfrutamos”.</w:t>
      </w:r>
    </w:p>
    <w:p w:rsidR="00117557" w:rsidRPr="00117557" w:rsidRDefault="00117557" w:rsidP="001175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117557" w:rsidRPr="00117557" w:rsidRDefault="00117557" w:rsidP="001175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Es que en tiempos de </w:t>
      </w:r>
      <w:proofErr w:type="spellStart"/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posverdad</w:t>
      </w:r>
      <w:proofErr w:type="spellEnd"/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las cosas son buenas o malas según me favorezcan o no, las disfrute o no, las hagan mis amigos/aliados/cómplices o no. Así, por ejemplo, es divertidísimo que haya miles de mesas en las que “la yegua” tenga O (cero) voto, lo que indica que ni siquiera el o la fiscal de Unidad Ciudadana la votó. Pequeña trampita, bien “</w:t>
      </w:r>
      <w:proofErr w:type="spellStart"/>
      <w:r w:rsidRPr="00117557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diver</w:t>
      </w:r>
      <w:proofErr w:type="spellEnd"/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”.</w:t>
      </w:r>
    </w:p>
    <w:p w:rsidR="00117557" w:rsidRPr="00117557" w:rsidRDefault="00117557" w:rsidP="001175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117557" w:rsidRPr="00117557" w:rsidRDefault="00117557" w:rsidP="001175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Claro que si ahondamos un poquito más, veremos que el diccionario de la Real Academia dice otra cosa acerca de lo que es un “pícaro”; y me detengo en dos acepciones:</w:t>
      </w:r>
    </w:p>
    <w:p w:rsidR="00117557" w:rsidRPr="00117557" w:rsidRDefault="00117557" w:rsidP="00117557">
      <w:pPr>
        <w:numPr>
          <w:ilvl w:val="0"/>
          <w:numId w:val="1"/>
        </w:numPr>
        <w:spacing w:before="100" w:beforeAutospacing="1" w:after="100" w:afterAutospacing="1" w:line="240" w:lineRule="auto"/>
        <w:ind w:left="1395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117557">
        <w:rPr>
          <w:rFonts w:ascii="Arial" w:eastAsia="Times New Roman" w:hAnsi="Arial" w:cs="Arial"/>
          <w:color w:val="222222"/>
          <w:sz w:val="19"/>
          <w:szCs w:val="19"/>
          <w:lang w:eastAsia="es-UY"/>
        </w:rPr>
        <w:lastRenderedPageBreak/>
        <w:t>2. </w:t>
      </w:r>
      <w:proofErr w:type="spellStart"/>
      <w:r w:rsidRPr="00117557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adj</w:t>
      </w:r>
      <w:proofErr w:type="spellEnd"/>
      <w:r w:rsidRPr="00117557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.</w:t>
      </w: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  <w:r w:rsidRPr="001175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UY"/>
        </w:rPr>
        <w:t>Tramposo </w:t>
      </w:r>
      <w:r w:rsidRPr="00117557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y</w:t>
      </w: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  <w:r w:rsidRPr="00117557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desvergonzado</w:t>
      </w:r>
      <w:r w:rsidRPr="001175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UY"/>
        </w:rPr>
        <w:t>.</w:t>
      </w:r>
    </w:p>
    <w:p w:rsidR="00117557" w:rsidRPr="00117557" w:rsidRDefault="00117557" w:rsidP="00117557">
      <w:pPr>
        <w:numPr>
          <w:ilvl w:val="0"/>
          <w:numId w:val="1"/>
        </w:numPr>
        <w:spacing w:before="100" w:beforeAutospacing="1" w:after="100" w:afterAutospacing="1" w:line="240" w:lineRule="auto"/>
        <w:ind w:left="1395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117557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4. </w:t>
      </w:r>
      <w:proofErr w:type="spellStart"/>
      <w:r w:rsidRPr="00117557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adj</w:t>
      </w:r>
      <w:proofErr w:type="spellEnd"/>
      <w:r w:rsidRPr="00117557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.</w:t>
      </w: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 Dañoso y malicioso en su línea.</w:t>
      </w:r>
    </w:p>
    <w:p w:rsidR="00117557" w:rsidRPr="00117557" w:rsidRDefault="00117557" w:rsidP="0011755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117557" w:rsidRPr="00117557" w:rsidRDefault="00117557" w:rsidP="001175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En estos casos, la “picardía” resulta bastante más grave y dañosa. Y perversa.</w:t>
      </w:r>
    </w:p>
    <w:p w:rsidR="00117557" w:rsidRPr="00117557" w:rsidRDefault="00117557" w:rsidP="001175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117557" w:rsidRPr="00117557" w:rsidRDefault="00117557" w:rsidP="001175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Pero seguimos celebrando un gol con la mano (total es a los ingleses, a los que no queremos), y también que se meta la mano en las urnas (total es por un fin noble, y es que no vuelva el populismo que -como todos saben [o a todos les hicimos saber/creer]- es la causa de todos los males y perversiones… o herencias pesadas). Al fin y al cabo, los muertos que votaron o el famoso “usted ya votó” de la década infame, en la que gobernaban los “amigos”, no fue sino otro divertimento pícaro.</w:t>
      </w:r>
    </w:p>
    <w:p w:rsidR="00117557" w:rsidRPr="00117557" w:rsidRDefault="00117557" w:rsidP="001175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117557" w:rsidRPr="00117557" w:rsidRDefault="00117557" w:rsidP="001175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Pero desde la otra vereda, o el otro lado de la grieta, algunos repudiamos sin ambages la trampa, la ilegalidad, la perversión de los que dijeron que venían a transparentar las instituciones, aunque no tengamos los medios para que nuestra voz resuene. Si de juegos se trata, quisiera decirles que </w:t>
      </w:r>
      <w:r w:rsidRPr="00117557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“juegan con cosas que no tienen repuesto”</w:t>
      </w: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y es precisamente por eso que </w:t>
      </w:r>
      <w:r w:rsidRPr="00117557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“entre estos tipos y yo hay algo personal”</w:t>
      </w: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</w:t>
      </w:r>
    </w:p>
    <w:p w:rsidR="00117557" w:rsidRPr="00117557" w:rsidRDefault="00117557" w:rsidP="001175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117557" w:rsidRPr="00117557" w:rsidRDefault="00117557" w:rsidP="001175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117557" w:rsidRPr="00117557" w:rsidRDefault="00117557" w:rsidP="001175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11755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Foto tomada de </w:t>
      </w:r>
      <w:hyperlink r:id="rId7" w:tgtFrame="_blank" w:history="1">
        <w:r w:rsidRPr="0011755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UY"/>
          </w:rPr>
          <w:t>http://desmotivaciones.es/carteles/picaro</w:t>
        </w:r>
      </w:hyperlink>
    </w:p>
    <w:p w:rsidR="00117557" w:rsidRPr="00117557" w:rsidRDefault="00117557" w:rsidP="0011755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117557" w:rsidRPr="00117557" w:rsidRDefault="00117557" w:rsidP="001175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117557" w:rsidRPr="00117557" w:rsidRDefault="00117557" w:rsidP="0011755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117557">
        <w:rPr>
          <w:rFonts w:ascii="Arial" w:eastAsia="Times New Roman" w:hAnsi="Arial" w:cs="Arial"/>
          <w:color w:val="222222"/>
          <w:sz w:val="19"/>
          <w:szCs w:val="19"/>
          <w:lang w:eastAsia="es-UY"/>
        </w:rPr>
        <w:br/>
      </w:r>
      <w:r w:rsidRPr="00117557">
        <w:rPr>
          <w:rFonts w:ascii="Arial" w:eastAsia="Times New Roman" w:hAnsi="Arial" w:cs="Arial"/>
          <w:color w:val="222222"/>
          <w:sz w:val="19"/>
          <w:szCs w:val="19"/>
          <w:lang w:eastAsia="es-UY"/>
        </w:rPr>
        <w:br/>
        <w:t>--</w:t>
      </w:r>
      <w:r w:rsidRPr="00117557">
        <w:rPr>
          <w:rFonts w:ascii="Arial" w:eastAsia="Times New Roman" w:hAnsi="Arial" w:cs="Arial"/>
          <w:color w:val="222222"/>
          <w:sz w:val="19"/>
          <w:szCs w:val="19"/>
          <w:lang w:eastAsia="es-UY"/>
        </w:rPr>
        <w:br/>
        <w:t>Publicado por Blog de Eduardo para </w:t>
      </w:r>
      <w:hyperlink r:id="rId8" w:tgtFrame="_blank" w:history="1">
        <w:r w:rsidRPr="00117557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s-UY"/>
          </w:rPr>
          <w:t>Blog de Eduardo de la Serna</w:t>
        </w:r>
      </w:hyperlink>
      <w:r w:rsidRPr="00117557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 el 8/19/2017 06:18:00 a. m.</w:t>
      </w:r>
    </w:p>
    <w:p w:rsidR="002E2F5B" w:rsidRDefault="002E2F5B"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532C2"/>
    <w:multiLevelType w:val="multilevel"/>
    <w:tmpl w:val="04BE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57"/>
    <w:rsid w:val="00117557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B39FE-26AC-46E3-8D08-3A6C4F08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2918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8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6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944676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4878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034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9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7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13084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8D8D8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20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6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76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4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1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8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86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eduopp1.blogspot.com/2017/08/picardias-eduardode-la-serna-en-e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smotivaciones.es/carteles/pica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1.bp.blogspot.com/-ULUOTGval2Y/WZg5mqEk3HI/AAAAAAAAAuU/4rXIirZzq8YT_zPYksGjyhRJsOo-P_LHgCLcBGAs/s1600/Picard%C3%ADa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2017-08-22T18:27:00Z</dcterms:created>
  <dcterms:modified xsi:type="dcterms:W3CDTF">2017-08-22T18:28:00Z</dcterms:modified>
</cp:coreProperties>
</file>