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br/>
      </w:r>
    </w:p>
    <w:p w:rsidR="000928A0" w:rsidRPr="000928A0" w:rsidRDefault="000928A0" w:rsidP="000928A0">
      <w:pPr>
        <w:shd w:val="clear" w:color="auto" w:fill="FFFFFF"/>
        <w:spacing w:after="195" w:line="240" w:lineRule="auto"/>
        <w:jc w:val="center"/>
        <w:rPr>
          <w:rFonts w:ascii="Guardian Egyptian Light" w:eastAsia="Times New Roman" w:hAnsi="Guardian Egyptian Light" w:cs="Times New Roman"/>
          <w:b/>
          <w:color w:val="333333"/>
          <w:sz w:val="48"/>
          <w:szCs w:val="48"/>
          <w:lang w:eastAsia="es-UY"/>
        </w:rPr>
      </w:pPr>
      <w:r w:rsidRPr="000928A0">
        <w:rPr>
          <w:rFonts w:ascii="Guardian Egyptian Light" w:eastAsia="Times New Roman" w:hAnsi="Guardian Egyptian Light" w:cs="Times New Roman"/>
          <w:b/>
          <w:color w:val="333333"/>
          <w:sz w:val="48"/>
          <w:szCs w:val="48"/>
          <w:lang w:eastAsia="es-UY"/>
        </w:rPr>
        <w:t>Misa en la Sagrada Familia: humanidad para secar las lágrimas</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 </w:t>
      </w:r>
      <w:r w:rsidRPr="000928A0">
        <w:rPr>
          <w:rFonts w:ascii="Guardian Egyptian Light" w:eastAsia="Times New Roman" w:hAnsi="Guardian Egyptian Light" w:cs="Times New Roman"/>
          <w:i/>
          <w:iCs/>
          <w:color w:val="333333"/>
          <w:sz w:val="28"/>
          <w:szCs w:val="28"/>
          <w:lang w:eastAsia="es-UY"/>
        </w:rPr>
        <w:t xml:space="preserve">Jordi </w:t>
      </w:r>
      <w:proofErr w:type="spellStart"/>
      <w:r w:rsidRPr="000928A0">
        <w:rPr>
          <w:rFonts w:ascii="Guardian Egyptian Light" w:eastAsia="Times New Roman" w:hAnsi="Guardian Egyptian Light" w:cs="Times New Roman"/>
          <w:i/>
          <w:iCs/>
          <w:color w:val="333333"/>
          <w:sz w:val="28"/>
          <w:szCs w:val="28"/>
          <w:lang w:eastAsia="es-UY"/>
        </w:rPr>
        <w:t>Llisterri</w:t>
      </w:r>
      <w:proofErr w:type="spellEnd"/>
      <w:r w:rsidRPr="000928A0">
        <w:rPr>
          <w:rFonts w:ascii="Guardian Egyptian Light" w:eastAsia="Times New Roman" w:hAnsi="Guardian Egyptian Light" w:cs="Times New Roman"/>
          <w:i/>
          <w:iCs/>
          <w:color w:val="333333"/>
          <w:sz w:val="28"/>
          <w:szCs w:val="28"/>
          <w:lang w:eastAsia="es-UY"/>
        </w:rPr>
        <w:t xml:space="preserve"> -CR</w:t>
      </w:r>
      <w:r w:rsidRPr="000928A0">
        <w:rPr>
          <w:rFonts w:ascii="Guardian Egyptian Light" w:eastAsia="Times New Roman" w:hAnsi="Guardian Egyptian Light" w:cs="Times New Roman"/>
          <w:color w:val="333333"/>
          <w:sz w:val="28"/>
          <w:szCs w:val="28"/>
          <w:lang w:eastAsia="es-UY"/>
        </w:rPr>
        <w:t> ) "Han sido días de muchas lágrimas pero sobre todo de mucha humanidad". Así introducía la misa en la Sagrada Familia por la paz y las víctimas de los atentados el obispo auxiliar de Barcelona </w:t>
      </w:r>
      <w:proofErr w:type="spellStart"/>
      <w:r w:rsidRPr="000928A0">
        <w:rPr>
          <w:rFonts w:ascii="Guardian Egyptian Light" w:eastAsia="Times New Roman" w:hAnsi="Guardian Egyptian Light" w:cs="Times New Roman"/>
          <w:b/>
          <w:bCs/>
          <w:color w:val="333333"/>
          <w:sz w:val="28"/>
          <w:szCs w:val="28"/>
          <w:lang w:eastAsia="es-UY"/>
        </w:rPr>
        <w:t>Sebastià</w:t>
      </w:r>
      <w:proofErr w:type="spellEnd"/>
      <w:r w:rsidRPr="000928A0">
        <w:rPr>
          <w:rFonts w:ascii="Guardian Egyptian Light" w:eastAsia="Times New Roman" w:hAnsi="Guardian Egyptian Light" w:cs="Times New Roman"/>
          <w:b/>
          <w:bCs/>
          <w:color w:val="333333"/>
          <w:sz w:val="28"/>
          <w:szCs w:val="28"/>
          <w:lang w:eastAsia="es-UY"/>
        </w:rPr>
        <w:t xml:space="preserve"> </w:t>
      </w:r>
      <w:proofErr w:type="spellStart"/>
      <w:r w:rsidRPr="000928A0">
        <w:rPr>
          <w:rFonts w:ascii="Guardian Egyptian Light" w:eastAsia="Times New Roman" w:hAnsi="Guardian Egyptian Light" w:cs="Times New Roman"/>
          <w:b/>
          <w:bCs/>
          <w:color w:val="333333"/>
          <w:sz w:val="28"/>
          <w:szCs w:val="28"/>
          <w:lang w:eastAsia="es-UY"/>
        </w:rPr>
        <w:t>Taltavull</w:t>
      </w:r>
      <w:proofErr w:type="spellEnd"/>
      <w:r w:rsidRPr="000928A0">
        <w:rPr>
          <w:rFonts w:ascii="Guardian Egyptian Light" w:eastAsia="Times New Roman" w:hAnsi="Guardian Egyptian Light" w:cs="Times New Roman"/>
          <w:color w:val="333333"/>
          <w:sz w:val="28"/>
          <w:szCs w:val="28"/>
          <w:lang w:eastAsia="es-UY"/>
        </w:rPr>
        <w:t> . El cardenal </w:t>
      </w:r>
      <w:r w:rsidRPr="000928A0">
        <w:rPr>
          <w:rFonts w:ascii="Guardian Egyptian Light" w:eastAsia="Times New Roman" w:hAnsi="Guardian Egyptian Light" w:cs="Times New Roman"/>
          <w:b/>
          <w:bCs/>
          <w:color w:val="333333"/>
          <w:sz w:val="28"/>
          <w:szCs w:val="28"/>
          <w:lang w:eastAsia="es-UY"/>
        </w:rPr>
        <w:t xml:space="preserve">Juan José </w:t>
      </w:r>
      <w:proofErr w:type="spellStart"/>
      <w:r w:rsidRPr="000928A0">
        <w:rPr>
          <w:rFonts w:ascii="Guardian Egyptian Light" w:eastAsia="Times New Roman" w:hAnsi="Guardian Egyptian Light" w:cs="Times New Roman"/>
          <w:b/>
          <w:bCs/>
          <w:color w:val="333333"/>
          <w:sz w:val="28"/>
          <w:szCs w:val="28"/>
          <w:lang w:eastAsia="es-UY"/>
        </w:rPr>
        <w:t>Omella</w:t>
      </w:r>
      <w:proofErr w:type="spellEnd"/>
      <w:r w:rsidRPr="000928A0">
        <w:rPr>
          <w:rFonts w:ascii="Guardian Egyptian Light" w:eastAsia="Times New Roman" w:hAnsi="Guardian Egyptian Light" w:cs="Times New Roman"/>
          <w:color w:val="333333"/>
          <w:sz w:val="28"/>
          <w:szCs w:val="28"/>
          <w:lang w:eastAsia="es-UY"/>
        </w:rPr>
        <w:t xml:space="preserve"> ha presidido la eucaristía de este domingo por la mañana pero </w:t>
      </w:r>
      <w:proofErr w:type="spellStart"/>
      <w:r w:rsidRPr="000928A0">
        <w:rPr>
          <w:rFonts w:ascii="Guardian Egyptian Light" w:eastAsia="Times New Roman" w:hAnsi="Guardian Egyptian Light" w:cs="Times New Roman"/>
          <w:color w:val="333333"/>
          <w:sz w:val="28"/>
          <w:szCs w:val="28"/>
          <w:lang w:eastAsia="es-UY"/>
        </w:rPr>
        <w:t>Taltavull</w:t>
      </w:r>
      <w:proofErr w:type="spellEnd"/>
      <w:r w:rsidRPr="000928A0">
        <w:rPr>
          <w:rFonts w:ascii="Guardian Egyptian Light" w:eastAsia="Times New Roman" w:hAnsi="Guardian Egyptian Light" w:cs="Times New Roman"/>
          <w:color w:val="333333"/>
          <w:sz w:val="28"/>
          <w:szCs w:val="28"/>
          <w:lang w:eastAsia="es-UY"/>
        </w:rPr>
        <w:t xml:space="preserve"> ha iniciado la celebración con unas palabras para enmarcar el sentido de una misa "para pedir la paz y la concordia de nuestro pueblo" y orar por las víctimas .</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 xml:space="preserve">La misa no ha sido un acto oficial, como fue el funeral por víctimas de la tragedia aérea de </w:t>
      </w:r>
      <w:proofErr w:type="spellStart"/>
      <w:r w:rsidRPr="000928A0">
        <w:rPr>
          <w:rFonts w:ascii="Guardian Egyptian Light" w:eastAsia="Times New Roman" w:hAnsi="Guardian Egyptian Light" w:cs="Times New Roman"/>
          <w:color w:val="333333"/>
          <w:sz w:val="28"/>
          <w:szCs w:val="28"/>
          <w:lang w:eastAsia="es-UY"/>
        </w:rPr>
        <w:t>Germanwings</w:t>
      </w:r>
      <w:proofErr w:type="spellEnd"/>
      <w:r w:rsidRPr="000928A0">
        <w:rPr>
          <w:rFonts w:ascii="Guardian Egyptian Light" w:eastAsia="Times New Roman" w:hAnsi="Guardian Egyptian Light" w:cs="Times New Roman"/>
          <w:color w:val="333333"/>
          <w:sz w:val="28"/>
          <w:szCs w:val="28"/>
          <w:lang w:eastAsia="es-UY"/>
        </w:rPr>
        <w:t>. Era una celebración dominical organizada por iniciativa del arzobispado de Barcelona y la Basílica de la Sagrada Familia, coincidió con la celebración de cada domingo. Ha sido la asistencia de las máximas autoridades del Estado, de Cataluña, locales, y representantes de numerosas instituciones políticas y sociales que han dado a la celebración un tono institucional.</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En la celebración han tenido un lugar preferente en el presbiterio los Reyes de España, </w:t>
      </w:r>
      <w:r w:rsidRPr="000928A0">
        <w:rPr>
          <w:rFonts w:ascii="Guardian Egyptian Light" w:eastAsia="Times New Roman" w:hAnsi="Guardian Egyptian Light" w:cs="Times New Roman"/>
          <w:b/>
          <w:bCs/>
          <w:color w:val="333333"/>
          <w:sz w:val="28"/>
          <w:szCs w:val="28"/>
          <w:lang w:eastAsia="es-UY"/>
        </w:rPr>
        <w:t>Felipe</w:t>
      </w:r>
      <w:r w:rsidRPr="000928A0">
        <w:rPr>
          <w:rFonts w:ascii="Guardian Egyptian Light" w:eastAsia="Times New Roman" w:hAnsi="Guardian Egyptian Light" w:cs="Times New Roman"/>
          <w:color w:val="333333"/>
          <w:sz w:val="28"/>
          <w:szCs w:val="28"/>
          <w:lang w:eastAsia="es-UY"/>
        </w:rPr>
        <w:t> y </w:t>
      </w:r>
      <w:proofErr w:type="spellStart"/>
      <w:r w:rsidRPr="000928A0">
        <w:rPr>
          <w:rFonts w:ascii="Guardian Egyptian Light" w:eastAsia="Times New Roman" w:hAnsi="Guardian Egyptian Light" w:cs="Times New Roman"/>
          <w:b/>
          <w:bCs/>
          <w:color w:val="333333"/>
          <w:sz w:val="28"/>
          <w:szCs w:val="28"/>
          <w:lang w:eastAsia="es-UY"/>
        </w:rPr>
        <w:t>Letizia</w:t>
      </w:r>
      <w:proofErr w:type="spellEnd"/>
      <w:r w:rsidRPr="000928A0">
        <w:rPr>
          <w:rFonts w:ascii="Guardian Egyptian Light" w:eastAsia="Times New Roman" w:hAnsi="Guardian Egyptian Light" w:cs="Times New Roman"/>
          <w:color w:val="333333"/>
          <w:sz w:val="28"/>
          <w:szCs w:val="28"/>
          <w:lang w:eastAsia="es-UY"/>
        </w:rPr>
        <w:t> , y el presidente de la república portuguesa, </w:t>
      </w:r>
      <w:r w:rsidRPr="000928A0">
        <w:rPr>
          <w:rFonts w:ascii="Guardian Egyptian Light" w:eastAsia="Times New Roman" w:hAnsi="Guardian Egyptian Light" w:cs="Times New Roman"/>
          <w:b/>
          <w:bCs/>
          <w:color w:val="333333"/>
          <w:sz w:val="28"/>
          <w:szCs w:val="28"/>
          <w:lang w:eastAsia="es-UY"/>
        </w:rPr>
        <w:t>Marcelo Rebelo</w:t>
      </w:r>
      <w:r w:rsidRPr="000928A0">
        <w:rPr>
          <w:rFonts w:ascii="Guardian Egyptian Light" w:eastAsia="Times New Roman" w:hAnsi="Guardian Egyptian Light" w:cs="Times New Roman"/>
          <w:color w:val="333333"/>
          <w:sz w:val="28"/>
          <w:szCs w:val="28"/>
          <w:lang w:eastAsia="es-UY"/>
        </w:rPr>
        <w:t> , en su condición de jefes de Estado. En la primera fila se han situado los presidentes </w:t>
      </w:r>
      <w:r w:rsidRPr="000928A0">
        <w:rPr>
          <w:rFonts w:ascii="Guardian Egyptian Light" w:eastAsia="Times New Roman" w:hAnsi="Guardian Egyptian Light" w:cs="Times New Roman"/>
          <w:b/>
          <w:bCs/>
          <w:color w:val="333333"/>
          <w:sz w:val="28"/>
          <w:szCs w:val="28"/>
          <w:lang w:eastAsia="es-UY"/>
        </w:rPr>
        <w:t>Mariano Rajoy</w:t>
      </w:r>
      <w:r w:rsidRPr="000928A0">
        <w:rPr>
          <w:rFonts w:ascii="Guardian Egyptian Light" w:eastAsia="Times New Roman" w:hAnsi="Guardian Egyptian Light" w:cs="Times New Roman"/>
          <w:color w:val="333333"/>
          <w:sz w:val="28"/>
          <w:szCs w:val="28"/>
          <w:lang w:eastAsia="es-UY"/>
        </w:rPr>
        <w:t> y </w:t>
      </w:r>
      <w:r w:rsidRPr="000928A0">
        <w:rPr>
          <w:rFonts w:ascii="Guardian Egyptian Light" w:eastAsia="Times New Roman" w:hAnsi="Guardian Egyptian Light" w:cs="Times New Roman"/>
          <w:b/>
          <w:bCs/>
          <w:color w:val="333333"/>
          <w:sz w:val="28"/>
          <w:szCs w:val="28"/>
          <w:lang w:eastAsia="es-UY"/>
        </w:rPr>
        <w:t xml:space="preserve">Carles </w:t>
      </w:r>
      <w:proofErr w:type="spellStart"/>
      <w:r w:rsidRPr="000928A0">
        <w:rPr>
          <w:rFonts w:ascii="Guardian Egyptian Light" w:eastAsia="Times New Roman" w:hAnsi="Guardian Egyptian Light" w:cs="Times New Roman"/>
          <w:b/>
          <w:bCs/>
          <w:color w:val="333333"/>
          <w:sz w:val="28"/>
          <w:szCs w:val="28"/>
          <w:lang w:eastAsia="es-UY"/>
        </w:rPr>
        <w:t>Puigdemont</w:t>
      </w:r>
      <w:proofErr w:type="spellEnd"/>
      <w:r w:rsidRPr="000928A0">
        <w:rPr>
          <w:rFonts w:ascii="Guardian Egyptian Light" w:eastAsia="Times New Roman" w:hAnsi="Guardian Egyptian Light" w:cs="Times New Roman"/>
          <w:color w:val="333333"/>
          <w:sz w:val="28"/>
          <w:szCs w:val="28"/>
          <w:lang w:eastAsia="es-UY"/>
        </w:rPr>
        <w:t> , el primer ministro de Portugal, </w:t>
      </w:r>
      <w:r w:rsidRPr="000928A0">
        <w:rPr>
          <w:rFonts w:ascii="Guardian Egyptian Light" w:eastAsia="Times New Roman" w:hAnsi="Guardian Egyptian Light" w:cs="Times New Roman"/>
          <w:b/>
          <w:bCs/>
          <w:color w:val="333333"/>
          <w:sz w:val="28"/>
          <w:szCs w:val="28"/>
          <w:lang w:eastAsia="es-UY"/>
        </w:rPr>
        <w:t>Antonio Costa</w:t>
      </w:r>
      <w:r w:rsidRPr="000928A0">
        <w:rPr>
          <w:rFonts w:ascii="Guardian Egyptian Light" w:eastAsia="Times New Roman" w:hAnsi="Guardian Egyptian Light" w:cs="Times New Roman"/>
          <w:color w:val="333333"/>
          <w:sz w:val="28"/>
          <w:szCs w:val="28"/>
          <w:lang w:eastAsia="es-UY"/>
        </w:rPr>
        <w:t> , la presidenta del Congreso, </w:t>
      </w:r>
      <w:r w:rsidRPr="000928A0">
        <w:rPr>
          <w:rFonts w:ascii="Guardian Egyptian Light" w:eastAsia="Times New Roman" w:hAnsi="Guardian Egyptian Light" w:cs="Times New Roman"/>
          <w:b/>
          <w:bCs/>
          <w:color w:val="333333"/>
          <w:sz w:val="28"/>
          <w:szCs w:val="28"/>
          <w:lang w:eastAsia="es-UY"/>
        </w:rPr>
        <w:t>Ana Pastor</w:t>
      </w:r>
      <w:r w:rsidRPr="000928A0">
        <w:rPr>
          <w:rFonts w:ascii="Guardian Egyptian Light" w:eastAsia="Times New Roman" w:hAnsi="Guardian Egyptian Light" w:cs="Times New Roman"/>
          <w:color w:val="333333"/>
          <w:sz w:val="28"/>
          <w:szCs w:val="28"/>
          <w:lang w:eastAsia="es-UY"/>
        </w:rPr>
        <w:t> , y la alcaldesa </w:t>
      </w:r>
      <w:r w:rsidRPr="000928A0">
        <w:rPr>
          <w:rFonts w:ascii="Guardian Egyptian Light" w:eastAsia="Times New Roman" w:hAnsi="Guardian Egyptian Light" w:cs="Times New Roman"/>
          <w:b/>
          <w:bCs/>
          <w:color w:val="333333"/>
          <w:sz w:val="28"/>
          <w:szCs w:val="28"/>
          <w:lang w:eastAsia="es-UY"/>
        </w:rPr>
        <w:t xml:space="preserve">Ada </w:t>
      </w:r>
      <w:proofErr w:type="spellStart"/>
      <w:r w:rsidRPr="000928A0">
        <w:rPr>
          <w:rFonts w:ascii="Guardian Egyptian Light" w:eastAsia="Times New Roman" w:hAnsi="Guardian Egyptian Light" w:cs="Times New Roman"/>
          <w:b/>
          <w:bCs/>
          <w:color w:val="333333"/>
          <w:sz w:val="28"/>
          <w:szCs w:val="28"/>
          <w:lang w:eastAsia="es-UY"/>
        </w:rPr>
        <w:t>Colau</w:t>
      </w:r>
      <w:proofErr w:type="spellEnd"/>
      <w:r w:rsidRPr="000928A0">
        <w:rPr>
          <w:rFonts w:ascii="Guardian Egyptian Light" w:eastAsia="Times New Roman" w:hAnsi="Guardian Egyptian Light" w:cs="Times New Roman"/>
          <w:color w:val="333333"/>
          <w:sz w:val="28"/>
          <w:szCs w:val="28"/>
          <w:lang w:eastAsia="es-UY"/>
        </w:rPr>
        <w:t> . También la vicepresidenta y el vicepresidente del gobierno español y catalán, </w:t>
      </w:r>
      <w:r w:rsidRPr="000928A0">
        <w:rPr>
          <w:rFonts w:ascii="Guardian Egyptian Light" w:eastAsia="Times New Roman" w:hAnsi="Guardian Egyptian Light" w:cs="Times New Roman"/>
          <w:b/>
          <w:bCs/>
          <w:color w:val="333333"/>
          <w:sz w:val="28"/>
          <w:szCs w:val="28"/>
          <w:lang w:eastAsia="es-UY"/>
        </w:rPr>
        <w:t xml:space="preserve">Soraya Sáenz de </w:t>
      </w:r>
      <w:proofErr w:type="spellStart"/>
      <w:r w:rsidRPr="000928A0">
        <w:rPr>
          <w:rFonts w:ascii="Guardian Egyptian Light" w:eastAsia="Times New Roman" w:hAnsi="Guardian Egyptian Light" w:cs="Times New Roman"/>
          <w:b/>
          <w:bCs/>
          <w:color w:val="333333"/>
          <w:sz w:val="28"/>
          <w:szCs w:val="28"/>
          <w:lang w:eastAsia="es-UY"/>
        </w:rPr>
        <w:t>Santamaría</w:t>
      </w:r>
      <w:r w:rsidRPr="000928A0">
        <w:rPr>
          <w:rFonts w:ascii="Guardian Egyptian Light" w:eastAsia="Times New Roman" w:hAnsi="Guardian Egyptian Light" w:cs="Times New Roman"/>
          <w:color w:val="333333"/>
          <w:sz w:val="28"/>
          <w:szCs w:val="28"/>
          <w:lang w:eastAsia="es-UY"/>
        </w:rPr>
        <w:t>y</w:t>
      </w:r>
      <w:proofErr w:type="spellEnd"/>
      <w:r w:rsidRPr="000928A0">
        <w:rPr>
          <w:rFonts w:ascii="Guardian Egyptian Light" w:eastAsia="Times New Roman" w:hAnsi="Guardian Egyptian Light" w:cs="Times New Roman"/>
          <w:color w:val="333333"/>
          <w:sz w:val="28"/>
          <w:szCs w:val="28"/>
          <w:lang w:eastAsia="es-UY"/>
        </w:rPr>
        <w:t> </w:t>
      </w:r>
      <w:r w:rsidRPr="000928A0">
        <w:rPr>
          <w:rFonts w:ascii="Guardian Egyptian Light" w:eastAsia="Times New Roman" w:hAnsi="Guardian Egyptian Light" w:cs="Times New Roman"/>
          <w:b/>
          <w:bCs/>
          <w:color w:val="333333"/>
          <w:sz w:val="28"/>
          <w:szCs w:val="28"/>
          <w:lang w:eastAsia="es-UY"/>
        </w:rPr>
        <w:t>Oriol Junqueras</w:t>
      </w:r>
      <w:r w:rsidRPr="000928A0">
        <w:rPr>
          <w:rFonts w:ascii="Guardian Egyptian Light" w:eastAsia="Times New Roman" w:hAnsi="Guardian Egyptian Light" w:cs="Times New Roman"/>
          <w:color w:val="333333"/>
          <w:sz w:val="28"/>
          <w:szCs w:val="28"/>
          <w:lang w:eastAsia="es-UY"/>
        </w:rPr>
        <w:t> .</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 xml:space="preserve">Las primeras filas se han llenado con miembros del Gobierno, representantes municipales de Barcelona y la alcaldesa de </w:t>
      </w:r>
      <w:proofErr w:type="spellStart"/>
      <w:r w:rsidRPr="000928A0">
        <w:rPr>
          <w:rFonts w:ascii="Guardian Egyptian Light" w:eastAsia="Times New Roman" w:hAnsi="Guardian Egyptian Light" w:cs="Times New Roman"/>
          <w:color w:val="333333"/>
          <w:sz w:val="28"/>
          <w:szCs w:val="28"/>
          <w:lang w:eastAsia="es-UY"/>
        </w:rPr>
        <w:t>Cambrils</w:t>
      </w:r>
      <w:proofErr w:type="spellEnd"/>
      <w:r w:rsidRPr="000928A0">
        <w:rPr>
          <w:rFonts w:ascii="Guardian Egyptian Light" w:eastAsia="Times New Roman" w:hAnsi="Guardian Egyptian Light" w:cs="Times New Roman"/>
          <w:color w:val="333333"/>
          <w:sz w:val="28"/>
          <w:szCs w:val="28"/>
          <w:lang w:eastAsia="es-UY"/>
        </w:rPr>
        <w:t>, y miembros de las fuerzas de seguridad y profesionales sanitarios que estos días han hecho frente a los atentados. La misa era abierta a toda la ciudadanía que ha completado el aforo de casi 2.000 personas. Otros han esperado en la calle. La celebración ha sido emitida en directo por TV3 y TVE.</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b/>
          <w:bCs/>
          <w:color w:val="333333"/>
          <w:sz w:val="28"/>
          <w:szCs w:val="28"/>
          <w:lang w:eastAsia="es-UY"/>
        </w:rPr>
        <w:t>Proximidad del papa Francisco</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 xml:space="preserve">El cardenal Juan José </w:t>
      </w:r>
      <w:proofErr w:type="spellStart"/>
      <w:r w:rsidRPr="000928A0">
        <w:rPr>
          <w:rFonts w:ascii="Guardian Egyptian Light" w:eastAsia="Times New Roman" w:hAnsi="Guardian Egyptian Light" w:cs="Times New Roman"/>
          <w:color w:val="333333"/>
          <w:sz w:val="28"/>
          <w:szCs w:val="28"/>
          <w:lang w:eastAsia="es-UY"/>
        </w:rPr>
        <w:t>Omella</w:t>
      </w:r>
      <w:proofErr w:type="spellEnd"/>
      <w:r w:rsidRPr="000928A0">
        <w:rPr>
          <w:rFonts w:ascii="Guardian Egyptian Light" w:eastAsia="Times New Roman" w:hAnsi="Guardian Egyptian Light" w:cs="Times New Roman"/>
          <w:color w:val="333333"/>
          <w:sz w:val="28"/>
          <w:szCs w:val="28"/>
          <w:lang w:eastAsia="es-UY"/>
        </w:rPr>
        <w:t xml:space="preserve"> ha iniciado </w:t>
      </w:r>
      <w:hyperlink r:id="rId4" w:tgtFrame="_blank" w:history="1">
        <w:r w:rsidRPr="000928A0">
          <w:rPr>
            <w:rFonts w:ascii="Guardian Egyptian Light" w:eastAsia="Times New Roman" w:hAnsi="Guardian Egyptian Light" w:cs="Times New Roman"/>
            <w:color w:val="0000FF"/>
            <w:sz w:val="28"/>
            <w:szCs w:val="28"/>
            <w:u w:val="single"/>
            <w:lang w:eastAsia="es-UY"/>
          </w:rPr>
          <w:t>la homilía</w:t>
        </w:r>
      </w:hyperlink>
      <w:r w:rsidRPr="000928A0">
        <w:rPr>
          <w:rFonts w:ascii="Guardian Egyptian Light" w:eastAsia="Times New Roman" w:hAnsi="Guardian Egyptian Light" w:cs="Times New Roman"/>
          <w:color w:val="333333"/>
          <w:sz w:val="28"/>
          <w:szCs w:val="28"/>
          <w:lang w:eastAsia="es-UY"/>
        </w:rPr>
        <w:t> remarcando la proximidad del papa </w:t>
      </w:r>
      <w:r w:rsidRPr="000928A0">
        <w:rPr>
          <w:rFonts w:ascii="Guardian Egyptian Light" w:eastAsia="Times New Roman" w:hAnsi="Guardian Egyptian Light" w:cs="Times New Roman"/>
          <w:b/>
          <w:bCs/>
          <w:color w:val="333333"/>
          <w:sz w:val="28"/>
          <w:szCs w:val="28"/>
          <w:lang w:eastAsia="es-UY"/>
        </w:rPr>
        <w:t>Francisco</w:t>
      </w:r>
      <w:r w:rsidRPr="000928A0">
        <w:rPr>
          <w:rFonts w:ascii="Guardian Egyptian Light" w:eastAsia="Times New Roman" w:hAnsi="Guardian Egyptian Light" w:cs="Times New Roman"/>
          <w:color w:val="333333"/>
          <w:sz w:val="28"/>
          <w:szCs w:val="28"/>
          <w:lang w:eastAsia="es-UY"/>
        </w:rPr>
        <w:t xml:space="preserve"> con Barcelona y con todos los afectados </w:t>
      </w:r>
      <w:r w:rsidRPr="000928A0">
        <w:rPr>
          <w:rFonts w:ascii="Guardian Egyptian Light" w:eastAsia="Times New Roman" w:hAnsi="Guardian Egyptian Light" w:cs="Times New Roman"/>
          <w:color w:val="333333"/>
          <w:sz w:val="28"/>
          <w:szCs w:val="28"/>
          <w:lang w:eastAsia="es-UY"/>
        </w:rPr>
        <w:lastRenderedPageBreak/>
        <w:t>por los atentados. Por ello ha leído el </w:t>
      </w:r>
      <w:hyperlink r:id="rId5" w:tgtFrame="_blank" w:history="1">
        <w:r w:rsidRPr="000928A0">
          <w:rPr>
            <w:rFonts w:ascii="Guardian Egyptian Light" w:eastAsia="Times New Roman" w:hAnsi="Guardian Egyptian Light" w:cs="Times New Roman"/>
            <w:color w:val="0000FF"/>
            <w:sz w:val="28"/>
            <w:szCs w:val="28"/>
            <w:u w:val="single"/>
            <w:lang w:eastAsia="es-UY"/>
          </w:rPr>
          <w:t>mensaje</w:t>
        </w:r>
      </w:hyperlink>
      <w:r w:rsidRPr="000928A0">
        <w:rPr>
          <w:rFonts w:ascii="Guardian Egyptian Light" w:eastAsia="Times New Roman" w:hAnsi="Guardian Egyptian Light" w:cs="Times New Roman"/>
          <w:color w:val="333333"/>
          <w:sz w:val="28"/>
          <w:szCs w:val="28"/>
          <w:lang w:eastAsia="es-UY"/>
        </w:rPr>
        <w:t> de pésame que envió el papa viernes y que condenaba "una vez más la violencia ciega, que es una ofensa gravísima contra el Creador". Un eje común para todas las religiones monoteístas.  </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proofErr w:type="spellStart"/>
      <w:r w:rsidRPr="000928A0">
        <w:rPr>
          <w:rFonts w:ascii="Guardian Egyptian Light" w:eastAsia="Times New Roman" w:hAnsi="Guardian Egyptian Light" w:cs="Times New Roman"/>
          <w:color w:val="333333"/>
          <w:sz w:val="28"/>
          <w:szCs w:val="28"/>
          <w:lang w:eastAsia="es-UY"/>
        </w:rPr>
        <w:t>Omella</w:t>
      </w:r>
      <w:proofErr w:type="spellEnd"/>
      <w:r w:rsidRPr="000928A0">
        <w:rPr>
          <w:rFonts w:ascii="Guardian Egyptian Light" w:eastAsia="Times New Roman" w:hAnsi="Guardian Egyptian Light" w:cs="Times New Roman"/>
          <w:color w:val="333333"/>
          <w:sz w:val="28"/>
          <w:szCs w:val="28"/>
          <w:lang w:eastAsia="es-UY"/>
        </w:rPr>
        <w:t xml:space="preserve"> también explicó que ayer recibió una llamada del papa Francisco en el móvil en la que le reiteró que estaba "cerca de vosotros en estos momentos dolorosos" y que los acompañaría de manera especial en esta misa. Este mismo domingo, en el Ángelus, desde Roma el Papa Francisco, ha </w:t>
      </w:r>
      <w:hyperlink r:id="rId6" w:tgtFrame="_blank" w:history="1">
        <w:r w:rsidRPr="000928A0">
          <w:rPr>
            <w:rFonts w:ascii="Guardian Egyptian Light" w:eastAsia="Times New Roman" w:hAnsi="Guardian Egyptian Light" w:cs="Times New Roman"/>
            <w:color w:val="0000FF"/>
            <w:sz w:val="28"/>
            <w:szCs w:val="28"/>
            <w:u w:val="single"/>
            <w:lang w:eastAsia="es-UY"/>
          </w:rPr>
          <w:t>recordado</w:t>
        </w:r>
      </w:hyperlink>
      <w:r w:rsidRPr="000928A0">
        <w:rPr>
          <w:rFonts w:ascii="Guardian Egyptian Light" w:eastAsia="Times New Roman" w:hAnsi="Guardian Egyptian Light" w:cs="Times New Roman"/>
          <w:color w:val="333333"/>
          <w:sz w:val="28"/>
          <w:szCs w:val="28"/>
          <w:lang w:eastAsia="es-UY"/>
        </w:rPr>
        <w:t> las víctimas de varios atentados terroristas de esta semana y pidió "al Señor que libere al mundo de esta deshumana violencia".   </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El arzobispo de Barcelona también ha agradecido la presencia de representantes de la comunidad musulmana en la eucaristía. Remarcó que el trabajo conjunto que se ha visto estos días entre todas las instituciones dentro del "mosaico" que configura la sociedad, es lo que nos hace fuertes: "La unión nos hace fuertes, la división nos destruye".</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En la homilía también ha destacado que "es un pecado gravísimo atentar contra la vida de semejantes", y que "creyentes y no creyentes" lo que piden es "vivir en paz y concordia". "Hay muchos reserva de generosidad en nuestra tierra", concluyó.</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Pr>
          <w:rFonts w:ascii="Guardian Egyptian Light" w:eastAsia="Times New Roman" w:hAnsi="Guardian Egyptian Light" w:cs="Times New Roman"/>
          <w:b/>
          <w:bCs/>
          <w:color w:val="333333"/>
          <w:sz w:val="28"/>
          <w:szCs w:val="28"/>
          <w:lang w:eastAsia="es-UY"/>
        </w:rPr>
        <w:t>O</w:t>
      </w:r>
      <w:bookmarkStart w:id="0" w:name="_GoBack"/>
      <w:bookmarkEnd w:id="0"/>
      <w:r w:rsidRPr="000928A0">
        <w:rPr>
          <w:rFonts w:ascii="Guardian Egyptian Light" w:eastAsia="Times New Roman" w:hAnsi="Guardian Egyptian Light" w:cs="Times New Roman"/>
          <w:b/>
          <w:bCs/>
          <w:color w:val="333333"/>
          <w:sz w:val="28"/>
          <w:szCs w:val="28"/>
          <w:lang w:eastAsia="es-UY"/>
        </w:rPr>
        <w:t>bispos catalanes</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proofErr w:type="spellStart"/>
      <w:r w:rsidRPr="000928A0">
        <w:rPr>
          <w:rFonts w:ascii="Guardian Egyptian Light" w:eastAsia="Times New Roman" w:hAnsi="Guardian Egyptian Light" w:cs="Times New Roman"/>
          <w:color w:val="333333"/>
          <w:sz w:val="28"/>
          <w:szCs w:val="28"/>
          <w:lang w:eastAsia="es-UY"/>
        </w:rPr>
        <w:t>Omella</w:t>
      </w:r>
      <w:proofErr w:type="spellEnd"/>
      <w:r w:rsidRPr="000928A0">
        <w:rPr>
          <w:rFonts w:ascii="Guardian Egyptian Light" w:eastAsia="Times New Roman" w:hAnsi="Guardian Egyptian Light" w:cs="Times New Roman"/>
          <w:color w:val="333333"/>
          <w:sz w:val="28"/>
          <w:szCs w:val="28"/>
          <w:lang w:eastAsia="es-UY"/>
        </w:rPr>
        <w:t xml:space="preserve"> ha estado acompañado por el cardenal arzobispo emérito </w:t>
      </w:r>
      <w:r w:rsidRPr="000928A0">
        <w:rPr>
          <w:rFonts w:ascii="Guardian Egyptian Light" w:eastAsia="Times New Roman" w:hAnsi="Guardian Egyptian Light" w:cs="Times New Roman"/>
          <w:b/>
          <w:bCs/>
          <w:color w:val="333333"/>
          <w:sz w:val="28"/>
          <w:szCs w:val="28"/>
          <w:lang w:eastAsia="es-UY"/>
        </w:rPr>
        <w:t xml:space="preserve">Lluís Martínez </w:t>
      </w:r>
      <w:proofErr w:type="spellStart"/>
      <w:r w:rsidRPr="000928A0">
        <w:rPr>
          <w:rFonts w:ascii="Guardian Egyptian Light" w:eastAsia="Times New Roman" w:hAnsi="Guardian Egyptian Light" w:cs="Times New Roman"/>
          <w:b/>
          <w:bCs/>
          <w:color w:val="333333"/>
          <w:sz w:val="28"/>
          <w:szCs w:val="28"/>
          <w:lang w:eastAsia="es-UY"/>
        </w:rPr>
        <w:t>Sistach</w:t>
      </w:r>
      <w:proofErr w:type="spellEnd"/>
      <w:r w:rsidRPr="000928A0">
        <w:rPr>
          <w:rFonts w:ascii="Guardian Egyptian Light" w:eastAsia="Times New Roman" w:hAnsi="Guardian Egyptian Light" w:cs="Times New Roman"/>
          <w:color w:val="333333"/>
          <w:sz w:val="28"/>
          <w:szCs w:val="28"/>
          <w:lang w:eastAsia="es-UY"/>
        </w:rPr>
        <w:t xml:space="preserve"> , el arzobispo de </w:t>
      </w:r>
      <w:proofErr w:type="spellStart"/>
      <w:r w:rsidRPr="000928A0">
        <w:rPr>
          <w:rFonts w:ascii="Guardian Egyptian Light" w:eastAsia="Times New Roman" w:hAnsi="Guardian Egyptian Light" w:cs="Times New Roman"/>
          <w:color w:val="333333"/>
          <w:sz w:val="28"/>
          <w:szCs w:val="28"/>
          <w:lang w:eastAsia="es-UY"/>
        </w:rPr>
        <w:t>Urgell</w:t>
      </w:r>
      <w:proofErr w:type="spellEnd"/>
      <w:r w:rsidRPr="000928A0">
        <w:rPr>
          <w:rFonts w:ascii="Guardian Egyptian Light" w:eastAsia="Times New Roman" w:hAnsi="Guardian Egyptian Light" w:cs="Times New Roman"/>
          <w:color w:val="333333"/>
          <w:sz w:val="28"/>
          <w:szCs w:val="28"/>
          <w:lang w:eastAsia="es-UY"/>
        </w:rPr>
        <w:t xml:space="preserve"> y secretario de la Conferencia Episcopal Tarraconense, </w:t>
      </w:r>
      <w:r w:rsidRPr="000928A0">
        <w:rPr>
          <w:rFonts w:ascii="Guardian Egyptian Light" w:eastAsia="Times New Roman" w:hAnsi="Guardian Egyptian Light" w:cs="Times New Roman"/>
          <w:b/>
          <w:bCs/>
          <w:color w:val="333333"/>
          <w:sz w:val="28"/>
          <w:szCs w:val="28"/>
          <w:lang w:eastAsia="es-UY"/>
        </w:rPr>
        <w:t>Joan-</w:t>
      </w:r>
      <w:proofErr w:type="spellStart"/>
      <w:r w:rsidRPr="000928A0">
        <w:rPr>
          <w:rFonts w:ascii="Guardian Egyptian Light" w:eastAsia="Times New Roman" w:hAnsi="Guardian Egyptian Light" w:cs="Times New Roman"/>
          <w:b/>
          <w:bCs/>
          <w:color w:val="333333"/>
          <w:sz w:val="28"/>
          <w:szCs w:val="28"/>
          <w:lang w:eastAsia="es-UY"/>
        </w:rPr>
        <w:t>Enric</w:t>
      </w:r>
      <w:proofErr w:type="spellEnd"/>
      <w:r w:rsidRPr="000928A0">
        <w:rPr>
          <w:rFonts w:ascii="Guardian Egyptian Light" w:eastAsia="Times New Roman" w:hAnsi="Guardian Egyptian Light" w:cs="Times New Roman"/>
          <w:b/>
          <w:bCs/>
          <w:color w:val="333333"/>
          <w:sz w:val="28"/>
          <w:szCs w:val="28"/>
          <w:lang w:eastAsia="es-UY"/>
        </w:rPr>
        <w:t xml:space="preserve"> Vives</w:t>
      </w:r>
      <w:r w:rsidRPr="000928A0">
        <w:rPr>
          <w:rFonts w:ascii="Guardian Egyptian Light" w:eastAsia="Times New Roman" w:hAnsi="Guardian Egyptian Light" w:cs="Times New Roman"/>
          <w:color w:val="333333"/>
          <w:sz w:val="28"/>
          <w:szCs w:val="28"/>
          <w:lang w:eastAsia="es-UY"/>
        </w:rPr>
        <w:t> , y del resto de obispos de la provincia eclesiástica de Barcelona - </w:t>
      </w:r>
      <w:r w:rsidRPr="000928A0">
        <w:rPr>
          <w:rFonts w:ascii="Guardian Egyptian Light" w:eastAsia="Times New Roman" w:hAnsi="Guardian Egyptian Light" w:cs="Times New Roman"/>
          <w:b/>
          <w:bCs/>
          <w:color w:val="333333"/>
          <w:sz w:val="28"/>
          <w:szCs w:val="28"/>
          <w:lang w:eastAsia="es-UY"/>
        </w:rPr>
        <w:t>Agustí Cortés</w:t>
      </w:r>
      <w:r w:rsidRPr="000928A0">
        <w:rPr>
          <w:rFonts w:ascii="Guardian Egyptian Light" w:eastAsia="Times New Roman" w:hAnsi="Guardian Egyptian Light" w:cs="Times New Roman"/>
          <w:color w:val="333333"/>
          <w:sz w:val="28"/>
          <w:szCs w:val="28"/>
          <w:lang w:eastAsia="es-UY"/>
        </w:rPr>
        <w:t xml:space="preserve">  de </w:t>
      </w:r>
      <w:proofErr w:type="spellStart"/>
      <w:r w:rsidRPr="000928A0">
        <w:rPr>
          <w:rFonts w:ascii="Guardian Egyptian Light" w:eastAsia="Times New Roman" w:hAnsi="Guardian Egyptian Light" w:cs="Times New Roman"/>
          <w:color w:val="333333"/>
          <w:sz w:val="28"/>
          <w:szCs w:val="28"/>
          <w:lang w:eastAsia="es-UY"/>
        </w:rPr>
        <w:t>Sant</w:t>
      </w:r>
      <w:proofErr w:type="spellEnd"/>
      <w:r w:rsidRPr="000928A0">
        <w:rPr>
          <w:rFonts w:ascii="Guardian Egyptian Light" w:eastAsia="Times New Roman" w:hAnsi="Guardian Egyptian Light" w:cs="Times New Roman"/>
          <w:color w:val="333333"/>
          <w:sz w:val="28"/>
          <w:szCs w:val="28"/>
          <w:lang w:eastAsia="es-UY"/>
        </w:rPr>
        <w:t xml:space="preserve"> </w:t>
      </w:r>
      <w:proofErr w:type="spellStart"/>
      <w:r w:rsidRPr="000928A0">
        <w:rPr>
          <w:rFonts w:ascii="Guardian Egyptian Light" w:eastAsia="Times New Roman" w:hAnsi="Guardian Egyptian Light" w:cs="Times New Roman"/>
          <w:color w:val="333333"/>
          <w:sz w:val="28"/>
          <w:szCs w:val="28"/>
          <w:lang w:eastAsia="es-UY"/>
        </w:rPr>
        <w:t>Feliu</w:t>
      </w:r>
      <w:proofErr w:type="spellEnd"/>
      <w:r w:rsidRPr="000928A0">
        <w:rPr>
          <w:rFonts w:ascii="Guardian Egyptian Light" w:eastAsia="Times New Roman" w:hAnsi="Guardian Egyptian Light" w:cs="Times New Roman"/>
          <w:color w:val="333333"/>
          <w:sz w:val="28"/>
          <w:szCs w:val="28"/>
          <w:lang w:eastAsia="es-UY"/>
        </w:rPr>
        <w:t>, </w:t>
      </w:r>
      <w:r w:rsidRPr="000928A0">
        <w:rPr>
          <w:rFonts w:ascii="Guardian Egyptian Light" w:eastAsia="Times New Roman" w:hAnsi="Guardian Egyptian Light" w:cs="Times New Roman"/>
          <w:b/>
          <w:bCs/>
          <w:color w:val="333333"/>
          <w:sz w:val="28"/>
          <w:szCs w:val="28"/>
          <w:lang w:eastAsia="es-UY"/>
        </w:rPr>
        <w:t xml:space="preserve">José Ángel </w:t>
      </w:r>
      <w:proofErr w:type="spellStart"/>
      <w:r w:rsidRPr="000928A0">
        <w:rPr>
          <w:rFonts w:ascii="Guardian Egyptian Light" w:eastAsia="Times New Roman" w:hAnsi="Guardian Egyptian Light" w:cs="Times New Roman"/>
          <w:b/>
          <w:bCs/>
          <w:color w:val="333333"/>
          <w:sz w:val="28"/>
          <w:szCs w:val="28"/>
          <w:lang w:eastAsia="es-UY"/>
        </w:rPr>
        <w:t>Sáiz</w:t>
      </w:r>
      <w:proofErr w:type="spellEnd"/>
      <w:r w:rsidRPr="000928A0">
        <w:rPr>
          <w:rFonts w:ascii="Guardian Egyptian Light" w:eastAsia="Times New Roman" w:hAnsi="Guardian Egyptian Light" w:cs="Times New Roman"/>
          <w:color w:val="333333"/>
          <w:sz w:val="28"/>
          <w:szCs w:val="28"/>
          <w:lang w:eastAsia="es-UY"/>
        </w:rPr>
        <w:t> y el auxiliar </w:t>
      </w:r>
      <w:r w:rsidRPr="000928A0">
        <w:rPr>
          <w:rFonts w:ascii="Guardian Egyptian Light" w:eastAsia="Times New Roman" w:hAnsi="Guardian Egyptian Light" w:cs="Times New Roman"/>
          <w:b/>
          <w:bCs/>
          <w:color w:val="333333"/>
          <w:sz w:val="28"/>
          <w:szCs w:val="28"/>
          <w:lang w:eastAsia="es-UY"/>
        </w:rPr>
        <w:t xml:space="preserve">Salvador </w:t>
      </w:r>
      <w:proofErr w:type="spellStart"/>
      <w:r w:rsidRPr="000928A0">
        <w:rPr>
          <w:rFonts w:ascii="Guardian Egyptian Light" w:eastAsia="Times New Roman" w:hAnsi="Guardian Egyptian Light" w:cs="Times New Roman"/>
          <w:b/>
          <w:bCs/>
          <w:color w:val="333333"/>
          <w:sz w:val="28"/>
          <w:szCs w:val="28"/>
          <w:lang w:eastAsia="es-UY"/>
        </w:rPr>
        <w:t>Cristau</w:t>
      </w:r>
      <w:proofErr w:type="spellEnd"/>
      <w:r w:rsidRPr="000928A0">
        <w:rPr>
          <w:rFonts w:ascii="Guardian Egyptian Light" w:eastAsia="Times New Roman" w:hAnsi="Guardian Egyptian Light" w:cs="Times New Roman"/>
          <w:color w:val="333333"/>
          <w:sz w:val="28"/>
          <w:szCs w:val="28"/>
          <w:lang w:eastAsia="es-UY"/>
        </w:rPr>
        <w:t xml:space="preserve"> de Terrassa-. Entre los </w:t>
      </w:r>
      <w:proofErr w:type="spellStart"/>
      <w:r w:rsidRPr="000928A0">
        <w:rPr>
          <w:rFonts w:ascii="Guardian Egyptian Light" w:eastAsia="Times New Roman" w:hAnsi="Guardian Egyptian Light" w:cs="Times New Roman"/>
          <w:color w:val="333333"/>
          <w:sz w:val="28"/>
          <w:szCs w:val="28"/>
          <w:lang w:eastAsia="es-UY"/>
        </w:rPr>
        <w:t>concelebrantes</w:t>
      </w:r>
      <w:proofErr w:type="spellEnd"/>
      <w:r w:rsidRPr="000928A0">
        <w:rPr>
          <w:rFonts w:ascii="Guardian Egyptian Light" w:eastAsia="Times New Roman" w:hAnsi="Guardian Egyptian Light" w:cs="Times New Roman"/>
          <w:color w:val="333333"/>
          <w:sz w:val="28"/>
          <w:szCs w:val="28"/>
          <w:lang w:eastAsia="es-UY"/>
        </w:rPr>
        <w:t xml:space="preserve"> principales también estaba el presidente de la Unión de Religiosos de Cataluña, el claretiano </w:t>
      </w:r>
      <w:r w:rsidRPr="000928A0">
        <w:rPr>
          <w:rFonts w:ascii="Guardian Egyptian Light" w:eastAsia="Times New Roman" w:hAnsi="Guardian Egyptian Light" w:cs="Times New Roman"/>
          <w:b/>
          <w:bCs/>
          <w:color w:val="333333"/>
          <w:sz w:val="28"/>
          <w:szCs w:val="28"/>
          <w:lang w:eastAsia="es-UY"/>
        </w:rPr>
        <w:t>Máximo Muñoz</w:t>
      </w:r>
      <w:r w:rsidRPr="000928A0">
        <w:rPr>
          <w:rFonts w:ascii="Guardian Egyptian Light" w:eastAsia="Times New Roman" w:hAnsi="Guardian Egyptian Light" w:cs="Times New Roman"/>
          <w:color w:val="333333"/>
          <w:sz w:val="28"/>
          <w:szCs w:val="28"/>
          <w:lang w:eastAsia="es-UY"/>
        </w:rPr>
        <w:t> , y los obispos auxiliares electos </w:t>
      </w:r>
      <w:r w:rsidRPr="000928A0">
        <w:rPr>
          <w:rFonts w:ascii="Guardian Egyptian Light" w:eastAsia="Times New Roman" w:hAnsi="Guardian Egyptian Light" w:cs="Times New Roman"/>
          <w:b/>
          <w:bCs/>
          <w:color w:val="333333"/>
          <w:sz w:val="28"/>
          <w:szCs w:val="28"/>
          <w:lang w:eastAsia="es-UY"/>
        </w:rPr>
        <w:t>Sergi Gordo</w:t>
      </w:r>
      <w:r w:rsidRPr="000928A0">
        <w:rPr>
          <w:rFonts w:ascii="Guardian Egyptian Light" w:eastAsia="Times New Roman" w:hAnsi="Guardian Egyptian Light" w:cs="Times New Roman"/>
          <w:color w:val="333333"/>
          <w:sz w:val="28"/>
          <w:szCs w:val="28"/>
          <w:lang w:eastAsia="es-UY"/>
        </w:rPr>
        <w:t> y </w:t>
      </w:r>
      <w:r w:rsidRPr="000928A0">
        <w:rPr>
          <w:rFonts w:ascii="Guardian Egyptian Light" w:eastAsia="Times New Roman" w:hAnsi="Guardian Egyptian Light" w:cs="Times New Roman"/>
          <w:b/>
          <w:bCs/>
          <w:color w:val="333333"/>
          <w:sz w:val="28"/>
          <w:szCs w:val="28"/>
          <w:lang w:eastAsia="es-UY"/>
        </w:rPr>
        <w:t xml:space="preserve">Toni </w:t>
      </w:r>
      <w:proofErr w:type="spellStart"/>
      <w:r w:rsidRPr="000928A0">
        <w:rPr>
          <w:rFonts w:ascii="Guardian Egyptian Light" w:eastAsia="Times New Roman" w:hAnsi="Guardian Egyptian Light" w:cs="Times New Roman"/>
          <w:b/>
          <w:bCs/>
          <w:color w:val="333333"/>
          <w:sz w:val="28"/>
          <w:szCs w:val="28"/>
          <w:lang w:eastAsia="es-UY"/>
        </w:rPr>
        <w:t>Vadell</w:t>
      </w:r>
      <w:proofErr w:type="spellEnd"/>
      <w:r w:rsidRPr="000928A0">
        <w:rPr>
          <w:rFonts w:ascii="Guardian Egyptian Light" w:eastAsia="Times New Roman" w:hAnsi="Guardian Egyptian Light" w:cs="Times New Roman"/>
          <w:color w:val="333333"/>
          <w:sz w:val="28"/>
          <w:szCs w:val="28"/>
          <w:lang w:eastAsia="es-UY"/>
        </w:rPr>
        <w:t> .</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El arzobispo de Tarragona, </w:t>
      </w:r>
      <w:r w:rsidRPr="000928A0">
        <w:rPr>
          <w:rFonts w:ascii="Guardian Egyptian Light" w:eastAsia="Times New Roman" w:hAnsi="Guardian Egyptian Light" w:cs="Times New Roman"/>
          <w:b/>
          <w:bCs/>
          <w:color w:val="333333"/>
          <w:sz w:val="28"/>
          <w:szCs w:val="28"/>
          <w:lang w:eastAsia="es-UY"/>
        </w:rPr>
        <w:t>Jaume Pujol</w:t>
      </w:r>
      <w:r w:rsidRPr="000928A0">
        <w:rPr>
          <w:rFonts w:ascii="Guardian Egyptian Light" w:eastAsia="Times New Roman" w:hAnsi="Guardian Egyptian Light" w:cs="Times New Roman"/>
          <w:color w:val="333333"/>
          <w:sz w:val="28"/>
          <w:szCs w:val="28"/>
          <w:lang w:eastAsia="es-UY"/>
        </w:rPr>
        <w:t xml:space="preserve"> , también presidía esta mañana una misa por las víctimas en la catedral de Tarragona, sede de la diócesis de la que forma parte </w:t>
      </w:r>
      <w:proofErr w:type="spellStart"/>
      <w:r w:rsidRPr="000928A0">
        <w:rPr>
          <w:rFonts w:ascii="Guardian Egyptian Light" w:eastAsia="Times New Roman" w:hAnsi="Guardian Egyptian Light" w:cs="Times New Roman"/>
          <w:color w:val="333333"/>
          <w:sz w:val="28"/>
          <w:szCs w:val="28"/>
          <w:lang w:eastAsia="es-UY"/>
        </w:rPr>
        <w:t>Cambrils</w:t>
      </w:r>
      <w:proofErr w:type="spellEnd"/>
      <w:r w:rsidRPr="000928A0">
        <w:rPr>
          <w:rFonts w:ascii="Guardian Egyptian Light" w:eastAsia="Times New Roman" w:hAnsi="Guardian Egyptian Light" w:cs="Times New Roman"/>
          <w:color w:val="333333"/>
          <w:sz w:val="28"/>
          <w:szCs w:val="28"/>
          <w:lang w:eastAsia="es-UY"/>
        </w:rPr>
        <w:t>. El arzobispo Pujol también ha hecho un llamamiento a "no ser paralizados por el miedo".</w:t>
      </w:r>
    </w:p>
    <w:p w:rsidR="000928A0" w:rsidRPr="000928A0" w:rsidRDefault="000928A0" w:rsidP="000928A0">
      <w:pPr>
        <w:shd w:val="clear" w:color="auto" w:fill="FFFFFF"/>
        <w:spacing w:after="195" w:line="240" w:lineRule="auto"/>
        <w:jc w:val="both"/>
        <w:rPr>
          <w:rFonts w:ascii="Guardian Egyptian Light" w:eastAsia="Times New Roman" w:hAnsi="Guardian Egyptian Light" w:cs="Times New Roman"/>
          <w:color w:val="333333"/>
          <w:sz w:val="28"/>
          <w:szCs w:val="28"/>
          <w:lang w:eastAsia="es-UY"/>
        </w:rPr>
      </w:pPr>
      <w:r w:rsidRPr="000928A0">
        <w:rPr>
          <w:rFonts w:ascii="Guardian Egyptian Light" w:eastAsia="Times New Roman" w:hAnsi="Guardian Egyptian Light" w:cs="Times New Roman"/>
          <w:color w:val="333333"/>
          <w:sz w:val="28"/>
          <w:szCs w:val="28"/>
          <w:lang w:eastAsia="es-UY"/>
        </w:rPr>
        <w:t xml:space="preserve">Tanto </w:t>
      </w:r>
      <w:proofErr w:type="spellStart"/>
      <w:r w:rsidRPr="000928A0">
        <w:rPr>
          <w:rFonts w:ascii="Guardian Egyptian Light" w:eastAsia="Times New Roman" w:hAnsi="Guardian Egyptian Light" w:cs="Times New Roman"/>
          <w:color w:val="333333"/>
          <w:sz w:val="28"/>
          <w:szCs w:val="28"/>
          <w:lang w:eastAsia="es-UY"/>
        </w:rPr>
        <w:t>Omella</w:t>
      </w:r>
      <w:proofErr w:type="spellEnd"/>
      <w:r w:rsidRPr="000928A0">
        <w:rPr>
          <w:rFonts w:ascii="Guardian Egyptian Light" w:eastAsia="Times New Roman" w:hAnsi="Guardian Egyptian Light" w:cs="Times New Roman"/>
          <w:color w:val="333333"/>
          <w:sz w:val="28"/>
          <w:szCs w:val="28"/>
          <w:lang w:eastAsia="es-UY"/>
        </w:rPr>
        <w:t xml:space="preserve"> como </w:t>
      </w:r>
      <w:proofErr w:type="spellStart"/>
      <w:r w:rsidRPr="000928A0">
        <w:rPr>
          <w:rFonts w:ascii="Guardian Egyptian Light" w:eastAsia="Times New Roman" w:hAnsi="Guardian Egyptian Light" w:cs="Times New Roman"/>
          <w:color w:val="333333"/>
          <w:sz w:val="28"/>
          <w:szCs w:val="28"/>
          <w:lang w:eastAsia="es-UY"/>
        </w:rPr>
        <w:t>Taltavull</w:t>
      </w:r>
      <w:proofErr w:type="spellEnd"/>
      <w:r w:rsidRPr="000928A0">
        <w:rPr>
          <w:rFonts w:ascii="Guardian Egyptian Light" w:eastAsia="Times New Roman" w:hAnsi="Guardian Egyptian Light" w:cs="Times New Roman"/>
          <w:color w:val="333333"/>
          <w:sz w:val="28"/>
          <w:szCs w:val="28"/>
          <w:lang w:eastAsia="es-UY"/>
        </w:rPr>
        <w:t xml:space="preserve">, han agradecido en sus intervenciones la labor de las fuerzas de seguridad y del personal sanitario, así como la solidaridad de toda la ciudadanía. Al inicio de la misa el obispo </w:t>
      </w:r>
      <w:proofErr w:type="spellStart"/>
      <w:r w:rsidRPr="000928A0">
        <w:rPr>
          <w:rFonts w:ascii="Guardian Egyptian Light" w:eastAsia="Times New Roman" w:hAnsi="Guardian Egyptian Light" w:cs="Times New Roman"/>
          <w:color w:val="333333"/>
          <w:sz w:val="28"/>
          <w:szCs w:val="28"/>
          <w:lang w:eastAsia="es-UY"/>
        </w:rPr>
        <w:t>Taltavull</w:t>
      </w:r>
      <w:proofErr w:type="spellEnd"/>
      <w:r w:rsidRPr="000928A0">
        <w:rPr>
          <w:rFonts w:ascii="Guardian Egyptian Light" w:eastAsia="Times New Roman" w:hAnsi="Guardian Egyptian Light" w:cs="Times New Roman"/>
          <w:color w:val="333333"/>
          <w:sz w:val="28"/>
          <w:szCs w:val="28"/>
          <w:lang w:eastAsia="es-UY"/>
        </w:rPr>
        <w:t xml:space="preserve"> explicó las visitas que han hecho estos días a los heridos y familiares que están en varios hospitales de Barcelona. Remarcó especialmente la </w:t>
      </w:r>
      <w:r w:rsidRPr="000928A0">
        <w:rPr>
          <w:rFonts w:ascii="Guardian Egyptian Light" w:eastAsia="Times New Roman" w:hAnsi="Guardian Egyptian Light" w:cs="Times New Roman"/>
          <w:color w:val="333333"/>
          <w:sz w:val="28"/>
          <w:szCs w:val="28"/>
          <w:lang w:eastAsia="es-UY"/>
        </w:rPr>
        <w:lastRenderedPageBreak/>
        <w:t>acogida de familias de otras confesiones, como "una familia de religión musulmana que también han agradecido la proximidad, el acompañamiento y la oración".</w:t>
      </w:r>
    </w:p>
    <w:p w:rsidR="000928A0" w:rsidRPr="000928A0" w:rsidRDefault="000928A0" w:rsidP="000928A0">
      <w:pPr>
        <w:shd w:val="clear" w:color="auto" w:fill="FFFFFF"/>
        <w:spacing w:after="0" w:line="240" w:lineRule="auto"/>
        <w:jc w:val="both"/>
        <w:rPr>
          <w:rFonts w:ascii="Guardian Egyptian Light" w:eastAsia="Times New Roman" w:hAnsi="Guardian Egyptian Light" w:cs="Times New Roman"/>
          <w:color w:val="333333"/>
          <w:sz w:val="28"/>
          <w:szCs w:val="28"/>
          <w:lang w:eastAsia="es-UY"/>
        </w:rPr>
      </w:pPr>
      <w:proofErr w:type="spellStart"/>
      <w:r w:rsidRPr="000928A0">
        <w:rPr>
          <w:rFonts w:ascii="Guardian Egyptian Light" w:eastAsia="Times New Roman" w:hAnsi="Guardian Egyptian Light" w:cs="Times New Roman"/>
          <w:color w:val="333333"/>
          <w:sz w:val="28"/>
          <w:szCs w:val="28"/>
          <w:lang w:eastAsia="es-UY"/>
        </w:rPr>
        <w:t>Taltavull</w:t>
      </w:r>
      <w:proofErr w:type="spellEnd"/>
      <w:r w:rsidRPr="000928A0">
        <w:rPr>
          <w:rFonts w:ascii="Guardian Egyptian Light" w:eastAsia="Times New Roman" w:hAnsi="Guardian Egyptian Light" w:cs="Times New Roman"/>
          <w:color w:val="333333"/>
          <w:sz w:val="28"/>
          <w:szCs w:val="28"/>
          <w:lang w:eastAsia="es-UY"/>
        </w:rPr>
        <w:t xml:space="preserve"> también ha puesto de relieve uno de los lemas que ha recogido el sentimiento ciudadano de este días: "Jesús en el Evangelio ya </w:t>
      </w:r>
      <w:r w:rsidRPr="000928A0">
        <w:rPr>
          <w:rFonts w:ascii="Guardian Egyptian Light" w:eastAsia="Times New Roman" w:hAnsi="Guardian Egyptian Light" w:cs="Times New Roman"/>
          <w:b/>
          <w:bCs/>
          <w:color w:val="333333"/>
          <w:sz w:val="28"/>
          <w:szCs w:val="28"/>
          <w:lang w:eastAsia="es-UY"/>
        </w:rPr>
        <w:t> </w:t>
      </w:r>
      <w:r w:rsidRPr="000928A0">
        <w:rPr>
          <w:rFonts w:ascii="Guardian Egyptian Light" w:eastAsia="Times New Roman" w:hAnsi="Guardian Egyptian Light" w:cs="Times New Roman"/>
          <w:color w:val="333333"/>
          <w:sz w:val="28"/>
          <w:szCs w:val="28"/>
          <w:lang w:eastAsia="es-UY"/>
        </w:rPr>
        <w:t xml:space="preserve">nos lo dice: 'no tenga miedo". El canto del </w:t>
      </w:r>
      <w:proofErr w:type="spellStart"/>
      <w:r w:rsidRPr="000928A0">
        <w:rPr>
          <w:rFonts w:ascii="Guardian Egyptian Light" w:eastAsia="Times New Roman" w:hAnsi="Guardian Egyptian Light" w:cs="Times New Roman"/>
          <w:color w:val="333333"/>
          <w:sz w:val="28"/>
          <w:szCs w:val="28"/>
          <w:lang w:eastAsia="es-UY"/>
        </w:rPr>
        <w:t>Virolai</w:t>
      </w:r>
      <w:proofErr w:type="spellEnd"/>
      <w:r w:rsidRPr="000928A0">
        <w:rPr>
          <w:rFonts w:ascii="Guardian Egyptian Light" w:eastAsia="Times New Roman" w:hAnsi="Guardian Egyptian Light" w:cs="Times New Roman"/>
          <w:color w:val="333333"/>
          <w:sz w:val="28"/>
          <w:szCs w:val="28"/>
          <w:lang w:eastAsia="es-UY"/>
        </w:rPr>
        <w:t xml:space="preserve"> ha finalizado la celebración.</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ardian Egyptian Ligh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A0"/>
    <w:rsid w:val="000928A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35BA"/>
  <w15:chartTrackingRefBased/>
  <w15:docId w15:val="{7E61DCF1-F78B-429C-B2BC-047EAC37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09239">
      <w:bodyDiv w:val="1"/>
      <w:marLeft w:val="0"/>
      <w:marRight w:val="0"/>
      <w:marTop w:val="0"/>
      <w:marBottom w:val="0"/>
      <w:divBdr>
        <w:top w:val="none" w:sz="0" w:space="0" w:color="auto"/>
        <w:left w:val="none" w:sz="0" w:space="0" w:color="auto"/>
        <w:bottom w:val="none" w:sz="0" w:space="0" w:color="auto"/>
        <w:right w:val="none" w:sz="0" w:space="0" w:color="auto"/>
      </w:divBdr>
      <w:divsChild>
        <w:div w:id="116459181">
          <w:marLeft w:val="0"/>
          <w:marRight w:val="0"/>
          <w:marTop w:val="0"/>
          <w:marBottom w:val="0"/>
          <w:divBdr>
            <w:top w:val="none" w:sz="0" w:space="0" w:color="auto"/>
            <w:left w:val="none" w:sz="0" w:space="0" w:color="auto"/>
            <w:bottom w:val="none" w:sz="0" w:space="0" w:color="auto"/>
            <w:right w:val="none" w:sz="0" w:space="0" w:color="auto"/>
          </w:divBdr>
          <w:divsChild>
            <w:div w:id="206919152">
              <w:marLeft w:val="0"/>
              <w:marRight w:val="0"/>
              <w:marTop w:val="0"/>
              <w:marBottom w:val="0"/>
              <w:divBdr>
                <w:top w:val="none" w:sz="0" w:space="0" w:color="auto"/>
                <w:left w:val="none" w:sz="0" w:space="0" w:color="auto"/>
                <w:bottom w:val="none" w:sz="0" w:space="0" w:color="auto"/>
                <w:right w:val="none" w:sz="0" w:space="0" w:color="auto"/>
              </w:divBdr>
              <w:divsChild>
                <w:div w:id="13376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609">
          <w:marLeft w:val="0"/>
          <w:marRight w:val="0"/>
          <w:marTop w:val="330"/>
          <w:marBottom w:val="330"/>
          <w:divBdr>
            <w:top w:val="none" w:sz="0" w:space="0" w:color="auto"/>
            <w:left w:val="none" w:sz="0" w:space="0" w:color="auto"/>
            <w:bottom w:val="none" w:sz="0" w:space="0" w:color="auto"/>
            <w:right w:val="none" w:sz="0" w:space="0" w:color="auto"/>
          </w:divBdr>
          <w:divsChild>
            <w:div w:id="666440653">
              <w:marLeft w:val="0"/>
              <w:marRight w:val="0"/>
              <w:marTop w:val="0"/>
              <w:marBottom w:val="0"/>
              <w:divBdr>
                <w:top w:val="none" w:sz="0" w:space="0" w:color="auto"/>
                <w:left w:val="none" w:sz="0" w:space="0" w:color="auto"/>
                <w:bottom w:val="none" w:sz="0" w:space="0" w:color="auto"/>
                <w:right w:val="none" w:sz="0" w:space="0" w:color="auto"/>
              </w:divBdr>
              <w:divsChild>
                <w:div w:id="903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it/angelus/2017/documents/papa-francesco_angelus_20170820.html" TargetMode="External"/><Relationship Id="rId5" Type="http://schemas.openxmlformats.org/officeDocument/2006/relationships/hyperlink" Target="http://press.vatican.va/content/salastampa/it/bollettino/pubblico/2017/08/18/0523/01163.html" TargetMode="External"/><Relationship Id="rId4" Type="http://schemas.openxmlformats.org/officeDocument/2006/relationships/hyperlink" Target="https://www.catalunyareligio.cat/sites/default/files/homilia-cardenal-omella-20ago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2017-08-22T18:55:00Z</dcterms:created>
  <dcterms:modified xsi:type="dcterms:W3CDTF">2017-08-22T18:56:00Z</dcterms:modified>
</cp:coreProperties>
</file>