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4841E" w14:textId="77777777" w:rsidR="0048196C" w:rsidRDefault="0048196C" w:rsidP="00767155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583D7233" w14:textId="77777777" w:rsidR="00F83EEA" w:rsidRPr="0048196C" w:rsidRDefault="0048196C" w:rsidP="00767155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48196C">
        <w:rPr>
          <w:rFonts w:ascii="Arial" w:hAnsi="Arial" w:cs="Arial"/>
          <w:b/>
          <w:sz w:val="32"/>
          <w:szCs w:val="32"/>
        </w:rPr>
        <w:t xml:space="preserve">Una razón instrumental </w:t>
      </w:r>
      <w:r w:rsidR="00F83EEA" w:rsidRPr="0048196C">
        <w:rPr>
          <w:rFonts w:ascii="Arial" w:hAnsi="Arial" w:cs="Arial"/>
          <w:b/>
          <w:sz w:val="32"/>
          <w:szCs w:val="32"/>
        </w:rPr>
        <w:t xml:space="preserve">con capacidad infinita de matar </w:t>
      </w:r>
    </w:p>
    <w:p w14:paraId="4852FFBE" w14:textId="77777777" w:rsidR="0048196C" w:rsidRDefault="0048196C" w:rsidP="007671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2A0779" w14:textId="77777777" w:rsidR="003D04CF" w:rsidRDefault="003D04CF" w:rsidP="007671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[Por: Pablo Richard]</w:t>
      </w:r>
    </w:p>
    <w:p w14:paraId="6E6D7290" w14:textId="77777777" w:rsidR="003D04CF" w:rsidRDefault="003D04CF" w:rsidP="007671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D0F4B2" w14:textId="77777777" w:rsidR="00D02715" w:rsidRPr="007D5F23" w:rsidRDefault="00D02715" w:rsidP="007671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5F23">
        <w:rPr>
          <w:rFonts w:ascii="Arial" w:hAnsi="Arial" w:cs="Arial"/>
          <w:sz w:val="24"/>
          <w:szCs w:val="24"/>
        </w:rPr>
        <w:t>“La exclusión de la población, la subversión de las relaciones</w:t>
      </w:r>
      <w:r w:rsidR="0033080E" w:rsidRPr="007D5F23">
        <w:rPr>
          <w:rFonts w:ascii="Arial" w:hAnsi="Arial" w:cs="Arial"/>
          <w:sz w:val="24"/>
          <w:szCs w:val="24"/>
        </w:rPr>
        <w:t xml:space="preserve"> sociales</w:t>
      </w:r>
      <w:r w:rsidRPr="007D5F23">
        <w:rPr>
          <w:rFonts w:ascii="Arial" w:hAnsi="Arial" w:cs="Arial"/>
          <w:sz w:val="24"/>
          <w:szCs w:val="24"/>
        </w:rPr>
        <w:t xml:space="preserve"> y la destrucción de la naturaleza, todo esto no es producto de </w:t>
      </w:r>
      <w:r w:rsidRPr="00E5340F">
        <w:rPr>
          <w:rFonts w:ascii="Arial" w:hAnsi="Arial" w:cs="Arial"/>
          <w:b/>
          <w:sz w:val="24"/>
          <w:szCs w:val="24"/>
        </w:rPr>
        <w:t>una maldad</w:t>
      </w:r>
      <w:r w:rsidRPr="007D5F23">
        <w:rPr>
          <w:rFonts w:ascii="Arial" w:hAnsi="Arial" w:cs="Arial"/>
          <w:sz w:val="24"/>
          <w:szCs w:val="24"/>
        </w:rPr>
        <w:t xml:space="preserve">, sino de </w:t>
      </w:r>
      <w:r w:rsidRPr="00A510EC">
        <w:rPr>
          <w:rFonts w:ascii="Arial" w:hAnsi="Arial" w:cs="Arial"/>
          <w:b/>
          <w:sz w:val="24"/>
          <w:szCs w:val="24"/>
        </w:rPr>
        <w:t>una racionalidad perversa</w:t>
      </w:r>
      <w:r w:rsidRPr="007D5F23">
        <w:rPr>
          <w:rFonts w:ascii="Arial" w:hAnsi="Arial" w:cs="Arial"/>
          <w:sz w:val="24"/>
          <w:szCs w:val="24"/>
        </w:rPr>
        <w:t xml:space="preserve">. Un malvado es capaz de matar a mil personas, pero termina fastidiado, y muchas veces se suicida. </w:t>
      </w:r>
      <w:r w:rsidR="004A1A9F" w:rsidRPr="0048196C">
        <w:rPr>
          <w:rFonts w:ascii="Arial" w:hAnsi="Arial" w:cs="Arial"/>
          <w:b/>
          <w:sz w:val="28"/>
          <w:szCs w:val="28"/>
        </w:rPr>
        <w:t>Pero alguien que opera con una</w:t>
      </w:r>
      <w:r w:rsidRPr="0048196C">
        <w:rPr>
          <w:rFonts w:ascii="Arial" w:hAnsi="Arial" w:cs="Arial"/>
          <w:b/>
          <w:sz w:val="28"/>
          <w:szCs w:val="28"/>
        </w:rPr>
        <w:t xml:space="preserve"> razón instrumental, mata a millones y no tiene problemas</w:t>
      </w:r>
      <w:r w:rsidRPr="0048196C">
        <w:rPr>
          <w:rFonts w:ascii="Arial" w:hAnsi="Arial" w:cs="Arial"/>
          <w:sz w:val="28"/>
          <w:szCs w:val="28"/>
        </w:rPr>
        <w:t xml:space="preserve">. </w:t>
      </w:r>
      <w:r w:rsidRPr="0048196C">
        <w:rPr>
          <w:rFonts w:ascii="Arial" w:hAnsi="Arial" w:cs="Arial"/>
          <w:b/>
          <w:sz w:val="28"/>
          <w:szCs w:val="28"/>
        </w:rPr>
        <w:t>Tiene capacidad infinita de matar</w:t>
      </w:r>
      <w:r w:rsidRPr="00046DF3">
        <w:rPr>
          <w:rFonts w:ascii="Arial" w:hAnsi="Arial" w:cs="Arial"/>
          <w:sz w:val="24"/>
          <w:szCs w:val="24"/>
        </w:rPr>
        <w:t>.</w:t>
      </w:r>
      <w:r w:rsidRPr="007D5F23">
        <w:rPr>
          <w:rFonts w:ascii="Arial" w:hAnsi="Arial" w:cs="Arial"/>
          <w:sz w:val="24"/>
          <w:szCs w:val="24"/>
        </w:rPr>
        <w:t xml:space="preserve"> Es la racionalidad de nuestra sociedad la q</w:t>
      </w:r>
      <w:r w:rsidR="004A1A9F" w:rsidRPr="007D5F23">
        <w:rPr>
          <w:rFonts w:ascii="Arial" w:hAnsi="Arial" w:cs="Arial"/>
          <w:sz w:val="24"/>
          <w:szCs w:val="24"/>
        </w:rPr>
        <w:t>ue produce las irracionalidades “</w:t>
      </w:r>
      <w:r w:rsidR="009778D0" w:rsidRPr="007D5F23">
        <w:rPr>
          <w:rFonts w:ascii="Arial" w:hAnsi="Arial" w:cs="Arial"/>
          <w:sz w:val="24"/>
          <w:szCs w:val="24"/>
        </w:rPr>
        <w:t>.</w:t>
      </w:r>
      <w:r w:rsidRPr="007D5F23">
        <w:rPr>
          <w:rFonts w:ascii="Arial" w:hAnsi="Arial" w:cs="Arial"/>
          <w:b/>
          <w:sz w:val="24"/>
          <w:szCs w:val="24"/>
        </w:rPr>
        <w:t xml:space="preserve">  </w:t>
      </w:r>
      <w:r w:rsidRPr="000A3DD8">
        <w:rPr>
          <w:rFonts w:ascii="Arial" w:hAnsi="Arial" w:cs="Arial"/>
          <w:b/>
          <w:sz w:val="24"/>
          <w:szCs w:val="24"/>
        </w:rPr>
        <w:t xml:space="preserve">(Hinkelammert: libro “Teología profana y pensamiento crítico”, Clacso 2012 página 146).  </w:t>
      </w:r>
    </w:p>
    <w:p w14:paraId="26485092" w14:textId="77777777" w:rsidR="00EB2E13" w:rsidRPr="00DD3CAD" w:rsidRDefault="00CC1B91" w:rsidP="00767155">
      <w:pPr>
        <w:jc w:val="both"/>
        <w:rPr>
          <w:rFonts w:ascii="Arial" w:hAnsi="Arial" w:cs="Arial"/>
          <w:b/>
          <w:sz w:val="24"/>
          <w:szCs w:val="24"/>
        </w:rPr>
      </w:pPr>
      <w:r w:rsidRPr="00DD3CAD">
        <w:rPr>
          <w:rFonts w:ascii="Arial" w:hAnsi="Arial" w:cs="Arial"/>
          <w:b/>
          <w:sz w:val="24"/>
          <w:szCs w:val="24"/>
        </w:rPr>
        <w:t xml:space="preserve">Citamos solo </w:t>
      </w:r>
      <w:r w:rsidR="00EB2E13" w:rsidRPr="00DD3CAD">
        <w:rPr>
          <w:rFonts w:ascii="Arial" w:hAnsi="Arial" w:cs="Arial"/>
          <w:b/>
          <w:sz w:val="24"/>
          <w:szCs w:val="24"/>
        </w:rPr>
        <w:t>tres</w:t>
      </w:r>
      <w:r w:rsidR="006D1BA1" w:rsidRPr="00DD3CAD">
        <w:rPr>
          <w:rFonts w:ascii="Arial" w:hAnsi="Arial" w:cs="Arial"/>
          <w:b/>
          <w:sz w:val="24"/>
          <w:szCs w:val="24"/>
        </w:rPr>
        <w:t xml:space="preserve"> realidades</w:t>
      </w:r>
      <w:r w:rsidR="00363C6D" w:rsidRPr="00DD3CAD">
        <w:rPr>
          <w:rFonts w:ascii="Arial" w:hAnsi="Arial" w:cs="Arial"/>
          <w:b/>
          <w:sz w:val="24"/>
          <w:szCs w:val="24"/>
        </w:rPr>
        <w:t>,</w:t>
      </w:r>
      <w:r w:rsidR="006D1BA1" w:rsidRPr="00DD3CAD">
        <w:rPr>
          <w:rFonts w:ascii="Arial" w:hAnsi="Arial" w:cs="Arial"/>
          <w:b/>
          <w:sz w:val="24"/>
          <w:szCs w:val="24"/>
        </w:rPr>
        <w:t xml:space="preserve"> </w:t>
      </w:r>
      <w:r w:rsidR="0048196C">
        <w:rPr>
          <w:rFonts w:ascii="Arial" w:hAnsi="Arial" w:cs="Arial"/>
          <w:b/>
          <w:sz w:val="24"/>
          <w:szCs w:val="24"/>
        </w:rPr>
        <w:t xml:space="preserve">amenazadas de muerte </w:t>
      </w:r>
      <w:r w:rsidR="00363C6D" w:rsidRPr="00DD3CAD">
        <w:rPr>
          <w:rFonts w:ascii="Arial" w:hAnsi="Arial" w:cs="Arial"/>
          <w:b/>
          <w:sz w:val="24"/>
          <w:szCs w:val="24"/>
        </w:rPr>
        <w:t>que la humanidad acepta “con indiferencia y buena conciencia”.</w:t>
      </w:r>
      <w:r w:rsidR="00AF4E78">
        <w:rPr>
          <w:rFonts w:ascii="Arial" w:hAnsi="Arial" w:cs="Arial"/>
          <w:b/>
          <w:sz w:val="24"/>
          <w:szCs w:val="24"/>
        </w:rPr>
        <w:t xml:space="preserve"> </w:t>
      </w:r>
    </w:p>
    <w:p w14:paraId="3F47A6EA" w14:textId="77777777" w:rsidR="00050E33" w:rsidRDefault="006D1BA1" w:rsidP="00050E33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</w:t>
      </w:r>
      <w:r w:rsidRPr="001303DB">
        <w:rPr>
          <w:rFonts w:ascii="Arial" w:hAnsi="Arial" w:cs="Arial"/>
          <w:b/>
          <w:sz w:val="24"/>
          <w:szCs w:val="24"/>
        </w:rPr>
        <w:t xml:space="preserve">: </w:t>
      </w:r>
      <w:r w:rsidR="00F56030" w:rsidRPr="001303DB">
        <w:rPr>
          <w:rFonts w:ascii="Arial" w:hAnsi="Arial" w:cs="Arial"/>
          <w:b/>
          <w:sz w:val="24"/>
          <w:szCs w:val="24"/>
        </w:rPr>
        <w:t xml:space="preserve">la pobreza extrema y </w:t>
      </w:r>
      <w:r w:rsidR="00F12539" w:rsidRPr="001303DB">
        <w:rPr>
          <w:rFonts w:ascii="Arial" w:hAnsi="Arial" w:cs="Arial"/>
          <w:b/>
          <w:sz w:val="24"/>
          <w:szCs w:val="24"/>
        </w:rPr>
        <w:t xml:space="preserve">el </w:t>
      </w:r>
      <w:r w:rsidR="00C6199F" w:rsidRPr="001303DB">
        <w:rPr>
          <w:rFonts w:ascii="Arial" w:hAnsi="Arial" w:cs="Arial"/>
          <w:b/>
          <w:sz w:val="24"/>
          <w:szCs w:val="24"/>
        </w:rPr>
        <w:t>abismo creciente entre pobres y ricos.</w:t>
      </w:r>
    </w:p>
    <w:p w14:paraId="3ADB297D" w14:textId="77777777" w:rsidR="00050E33" w:rsidRDefault="00F56030" w:rsidP="00050E3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C64D3">
        <w:rPr>
          <w:rFonts w:ascii="Arial" w:hAnsi="Arial" w:cs="Arial"/>
          <w:sz w:val="24"/>
          <w:szCs w:val="24"/>
        </w:rPr>
        <w:t>Nuestras ciudades se llena</w:t>
      </w:r>
      <w:r w:rsidR="00F12539" w:rsidRPr="00AC64D3">
        <w:rPr>
          <w:rFonts w:ascii="Arial" w:hAnsi="Arial" w:cs="Arial"/>
          <w:sz w:val="24"/>
          <w:szCs w:val="24"/>
        </w:rPr>
        <w:t>n de indigentes y los tugurios</w:t>
      </w:r>
      <w:r w:rsidR="00AF4E78">
        <w:rPr>
          <w:rFonts w:ascii="Arial" w:hAnsi="Arial" w:cs="Arial"/>
          <w:sz w:val="24"/>
          <w:szCs w:val="24"/>
        </w:rPr>
        <w:t xml:space="preserve"> </w:t>
      </w:r>
      <w:r w:rsidR="00F12539" w:rsidRPr="00AC64D3">
        <w:rPr>
          <w:rFonts w:ascii="Arial" w:hAnsi="Arial" w:cs="Arial"/>
          <w:sz w:val="24"/>
          <w:szCs w:val="24"/>
        </w:rPr>
        <w:t xml:space="preserve">pueblan </w:t>
      </w:r>
      <w:r w:rsidR="00050E33">
        <w:rPr>
          <w:rFonts w:ascii="Arial" w:hAnsi="Arial" w:cs="Arial"/>
          <w:sz w:val="24"/>
          <w:szCs w:val="24"/>
        </w:rPr>
        <w:t xml:space="preserve">zonas </w:t>
      </w:r>
      <w:r w:rsidRPr="00AC64D3">
        <w:rPr>
          <w:rFonts w:ascii="Arial" w:hAnsi="Arial" w:cs="Arial"/>
          <w:sz w:val="24"/>
          <w:szCs w:val="24"/>
        </w:rPr>
        <w:t>importantes</w:t>
      </w:r>
      <w:r w:rsidR="00AF4E78">
        <w:rPr>
          <w:rFonts w:ascii="Arial" w:hAnsi="Arial" w:cs="Arial"/>
          <w:sz w:val="24"/>
          <w:szCs w:val="24"/>
        </w:rPr>
        <w:t xml:space="preserve"> de nuestras ciudades</w:t>
      </w:r>
      <w:r w:rsidRPr="00AC64D3">
        <w:rPr>
          <w:rFonts w:ascii="Arial" w:hAnsi="Arial" w:cs="Arial"/>
          <w:sz w:val="24"/>
          <w:szCs w:val="24"/>
        </w:rPr>
        <w:t xml:space="preserve">. </w:t>
      </w:r>
      <w:r w:rsidR="00AF4E78">
        <w:rPr>
          <w:rFonts w:ascii="Arial" w:hAnsi="Arial" w:cs="Arial"/>
          <w:sz w:val="24"/>
          <w:szCs w:val="24"/>
        </w:rPr>
        <w:t>Los ricos so</w:t>
      </w:r>
      <w:r w:rsidR="00740366" w:rsidRPr="00AC64D3">
        <w:rPr>
          <w:rFonts w:ascii="Arial" w:hAnsi="Arial" w:cs="Arial"/>
          <w:sz w:val="24"/>
          <w:szCs w:val="24"/>
        </w:rPr>
        <w:t>n cada vez má</w:t>
      </w:r>
      <w:r w:rsidR="00050E33">
        <w:rPr>
          <w:rFonts w:ascii="Arial" w:hAnsi="Arial" w:cs="Arial"/>
          <w:sz w:val="24"/>
          <w:szCs w:val="24"/>
        </w:rPr>
        <w:t xml:space="preserve">s ricos y los pobres </w:t>
      </w:r>
      <w:r w:rsidR="00F12539" w:rsidRPr="00AC64D3">
        <w:rPr>
          <w:rFonts w:ascii="Arial" w:hAnsi="Arial" w:cs="Arial"/>
          <w:sz w:val="24"/>
          <w:szCs w:val="24"/>
        </w:rPr>
        <w:t>cada vez más pobres.</w:t>
      </w:r>
      <w:r w:rsidR="00D04414" w:rsidRPr="00AC64D3">
        <w:rPr>
          <w:rFonts w:ascii="Arial" w:hAnsi="Arial" w:cs="Arial"/>
          <w:sz w:val="24"/>
          <w:szCs w:val="24"/>
        </w:rPr>
        <w:t xml:space="preserve"> </w:t>
      </w:r>
      <w:r w:rsidR="00A510EC">
        <w:rPr>
          <w:rFonts w:ascii="Arial" w:hAnsi="Arial" w:cs="Arial"/>
          <w:sz w:val="24"/>
          <w:szCs w:val="24"/>
        </w:rPr>
        <w:t xml:space="preserve"> </w:t>
      </w:r>
      <w:r w:rsidR="002B0C3F" w:rsidRPr="00AC64D3">
        <w:rPr>
          <w:rFonts w:ascii="Arial" w:hAnsi="Arial" w:cs="Arial"/>
          <w:sz w:val="24"/>
          <w:szCs w:val="24"/>
        </w:rPr>
        <w:t xml:space="preserve">Todo esto es </w:t>
      </w:r>
      <w:r w:rsidR="00F12539" w:rsidRPr="00AC64D3">
        <w:rPr>
          <w:rFonts w:ascii="Arial" w:hAnsi="Arial" w:cs="Arial"/>
          <w:sz w:val="24"/>
          <w:szCs w:val="24"/>
        </w:rPr>
        <w:t xml:space="preserve">exclusión e iniquidad </w:t>
      </w:r>
      <w:r w:rsidR="000A0805">
        <w:rPr>
          <w:rFonts w:ascii="Arial" w:hAnsi="Arial" w:cs="Arial"/>
          <w:sz w:val="24"/>
          <w:szCs w:val="24"/>
        </w:rPr>
        <w:t xml:space="preserve">que </w:t>
      </w:r>
      <w:r w:rsidR="00AC64D3">
        <w:rPr>
          <w:rFonts w:ascii="Arial" w:hAnsi="Arial" w:cs="Arial"/>
          <w:sz w:val="24"/>
          <w:szCs w:val="24"/>
        </w:rPr>
        <w:t>se busca ocultar.</w:t>
      </w:r>
    </w:p>
    <w:p w14:paraId="04D36905" w14:textId="77777777" w:rsidR="002A5868" w:rsidRPr="00050E33" w:rsidRDefault="002A5868" w:rsidP="00050E3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510EC">
        <w:rPr>
          <w:rFonts w:ascii="Arial" w:hAnsi="Arial" w:cs="Arial"/>
          <w:b/>
          <w:sz w:val="24"/>
          <w:szCs w:val="24"/>
        </w:rPr>
        <w:t>No puedo dejar de citar una parábola de Jesús:</w:t>
      </w:r>
    </w:p>
    <w:p w14:paraId="3D7098AB" w14:textId="77777777" w:rsidR="00CE60ED" w:rsidRDefault="002A5868" w:rsidP="00767155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AC64D3">
        <w:rPr>
          <w:rFonts w:ascii="Arial" w:hAnsi="Arial" w:cs="Arial"/>
          <w:sz w:val="24"/>
          <w:szCs w:val="24"/>
        </w:rPr>
        <w:t>"Había cierto hombre rico que se vestía de púrpura y</w:t>
      </w:r>
      <w:r w:rsidR="00CE60ED">
        <w:rPr>
          <w:rFonts w:ascii="Arial" w:hAnsi="Arial" w:cs="Arial"/>
          <w:sz w:val="24"/>
          <w:szCs w:val="24"/>
        </w:rPr>
        <w:t xml:space="preserve"> lino fino, celebrando cada</w:t>
      </w:r>
    </w:p>
    <w:p w14:paraId="239DA646" w14:textId="77777777" w:rsidR="00CE60ED" w:rsidRDefault="002A5868" w:rsidP="00767155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AC64D3">
        <w:rPr>
          <w:rFonts w:ascii="Arial" w:hAnsi="Arial" w:cs="Arial"/>
          <w:sz w:val="24"/>
          <w:szCs w:val="24"/>
        </w:rPr>
        <w:t>día</w:t>
      </w:r>
      <w:r w:rsidR="00AC64D3">
        <w:rPr>
          <w:rFonts w:ascii="Arial" w:hAnsi="Arial" w:cs="Arial"/>
          <w:sz w:val="24"/>
          <w:szCs w:val="24"/>
        </w:rPr>
        <w:t xml:space="preserve"> </w:t>
      </w:r>
      <w:r w:rsidRPr="00AC64D3">
        <w:rPr>
          <w:rFonts w:ascii="Arial" w:hAnsi="Arial" w:cs="Arial"/>
          <w:sz w:val="24"/>
          <w:szCs w:val="24"/>
        </w:rPr>
        <w:t>fiestas con esplendidez. Y un pobre llamado Lázaro que se</w:t>
      </w:r>
      <w:r w:rsidR="00AC64D3">
        <w:rPr>
          <w:rFonts w:ascii="Arial" w:hAnsi="Arial" w:cs="Arial"/>
          <w:sz w:val="24"/>
          <w:szCs w:val="24"/>
        </w:rPr>
        <w:t xml:space="preserve"> tiraba en el suelo </w:t>
      </w:r>
    </w:p>
    <w:p w14:paraId="72009036" w14:textId="77777777" w:rsidR="00CE60ED" w:rsidRDefault="00AC64D3" w:rsidP="00767155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 puerta </w:t>
      </w:r>
      <w:r w:rsidR="002A5868" w:rsidRPr="00AC64D3">
        <w:rPr>
          <w:rFonts w:ascii="Arial" w:hAnsi="Arial" w:cs="Arial"/>
          <w:sz w:val="24"/>
          <w:szCs w:val="24"/>
        </w:rPr>
        <w:t xml:space="preserve">cubierto de llagas, ansiaba saciarse de las </w:t>
      </w:r>
      <w:r w:rsidR="002A5868" w:rsidRPr="00AC64D3">
        <w:rPr>
          <w:rFonts w:ascii="Arial" w:hAnsi="Arial" w:cs="Arial"/>
          <w:iCs/>
          <w:sz w:val="24"/>
          <w:szCs w:val="24"/>
        </w:rPr>
        <w:t>migajas</w:t>
      </w:r>
      <w:r>
        <w:rPr>
          <w:rFonts w:ascii="Arial" w:hAnsi="Arial" w:cs="Arial"/>
          <w:sz w:val="24"/>
          <w:szCs w:val="24"/>
        </w:rPr>
        <w:t xml:space="preserve"> que caían de la </w:t>
      </w:r>
    </w:p>
    <w:p w14:paraId="1AA95E15" w14:textId="77777777" w:rsidR="00CE60ED" w:rsidRDefault="00AC64D3" w:rsidP="00767155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mesa del rico; </w:t>
      </w:r>
      <w:r w:rsidR="002A5868" w:rsidRPr="00AC64D3">
        <w:rPr>
          <w:rFonts w:ascii="Arial" w:hAnsi="Arial" w:cs="Arial"/>
          <w:sz w:val="24"/>
          <w:szCs w:val="24"/>
        </w:rPr>
        <w:t>además, hasta los perro</w:t>
      </w:r>
      <w:r>
        <w:rPr>
          <w:rFonts w:ascii="Arial" w:hAnsi="Arial" w:cs="Arial"/>
          <w:sz w:val="24"/>
          <w:szCs w:val="24"/>
        </w:rPr>
        <w:t>s venían y le lamían las llagas:</w:t>
      </w:r>
      <w:r w:rsidR="002A5868" w:rsidRPr="00AC64D3">
        <w:rPr>
          <w:rFonts w:ascii="Arial" w:hAnsi="Arial" w:cs="Arial"/>
          <w:sz w:val="24"/>
          <w:szCs w:val="24"/>
        </w:rPr>
        <w:t xml:space="preserve"> (Lucas 16, </w:t>
      </w:r>
    </w:p>
    <w:p w14:paraId="6E8B05D8" w14:textId="77777777" w:rsidR="002A5868" w:rsidRPr="00AC64D3" w:rsidRDefault="002A5868" w:rsidP="00767155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AC64D3">
        <w:rPr>
          <w:rFonts w:ascii="Arial" w:hAnsi="Arial" w:cs="Arial"/>
          <w:sz w:val="24"/>
          <w:szCs w:val="24"/>
        </w:rPr>
        <w:t xml:space="preserve">19-21. </w:t>
      </w:r>
      <w:r w:rsidR="00AC64D3" w:rsidRPr="00AC64D3">
        <w:rPr>
          <w:rFonts w:ascii="Arial" w:hAnsi="Arial" w:cs="Arial"/>
          <w:sz w:val="24"/>
          <w:szCs w:val="24"/>
        </w:rPr>
        <w:t xml:space="preserve">Sería </w:t>
      </w:r>
      <w:r w:rsidR="00CE60ED">
        <w:rPr>
          <w:rFonts w:ascii="Arial" w:hAnsi="Arial" w:cs="Arial"/>
          <w:sz w:val="24"/>
          <w:szCs w:val="24"/>
        </w:rPr>
        <w:t>necesario leer el</w:t>
      </w:r>
      <w:r w:rsidRPr="00AC64D3">
        <w:rPr>
          <w:rFonts w:ascii="Arial" w:hAnsi="Arial" w:cs="Arial"/>
          <w:sz w:val="24"/>
          <w:szCs w:val="24"/>
        </w:rPr>
        <w:t xml:space="preserve"> texto completo</w:t>
      </w:r>
      <w:r w:rsidR="00AC64D3" w:rsidRPr="00AC64D3">
        <w:rPr>
          <w:rFonts w:ascii="Arial" w:hAnsi="Arial" w:cs="Arial"/>
          <w:sz w:val="24"/>
          <w:szCs w:val="24"/>
        </w:rPr>
        <w:t>: vv. 22-31)</w:t>
      </w:r>
    </w:p>
    <w:p w14:paraId="666C34D7" w14:textId="77777777" w:rsidR="00C6199F" w:rsidRPr="00C6199F" w:rsidRDefault="00C6199F" w:rsidP="00767155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Segundo:</w:t>
      </w:r>
      <w:r w:rsidR="002719FD">
        <w:rPr>
          <w:rFonts w:ascii="Arial" w:hAnsi="Arial" w:cs="Arial"/>
          <w:b/>
          <w:sz w:val="24"/>
          <w:szCs w:val="24"/>
        </w:rPr>
        <w:t xml:space="preserve"> realidad trágica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303DB">
        <w:rPr>
          <w:rFonts w:ascii="Arial" w:hAnsi="Arial" w:cs="Arial"/>
          <w:b/>
          <w:sz w:val="24"/>
          <w:szCs w:val="24"/>
        </w:rPr>
        <w:t>los migrantes y refugiados</w:t>
      </w:r>
      <w:r w:rsidR="001F57C4">
        <w:rPr>
          <w:rFonts w:ascii="Arial" w:hAnsi="Arial" w:cs="Arial"/>
          <w:sz w:val="24"/>
          <w:szCs w:val="24"/>
        </w:rPr>
        <w:t xml:space="preserve">. </w:t>
      </w:r>
      <w:r w:rsidR="002719FD">
        <w:rPr>
          <w:rFonts w:ascii="Arial" w:hAnsi="Arial" w:cs="Arial"/>
          <w:sz w:val="24"/>
          <w:szCs w:val="24"/>
        </w:rPr>
        <w:t xml:space="preserve">Hasta julio del 2017 salieron hacia el mediterráneo alrededor de 200 mil migrantes y murieron unos 2.400.  </w:t>
      </w:r>
      <w:r w:rsidR="001F57C4">
        <w:rPr>
          <w:rFonts w:ascii="Arial" w:hAnsi="Arial" w:cs="Arial"/>
          <w:sz w:val="24"/>
          <w:szCs w:val="24"/>
        </w:rPr>
        <w:t>Hace poco 300 mig</w:t>
      </w:r>
      <w:r w:rsidR="002F2F08">
        <w:rPr>
          <w:rFonts w:ascii="Arial" w:hAnsi="Arial" w:cs="Arial"/>
          <w:sz w:val="24"/>
          <w:szCs w:val="24"/>
        </w:rPr>
        <w:t>r</w:t>
      </w:r>
      <w:r w:rsidR="001F57C4">
        <w:rPr>
          <w:rFonts w:ascii="Arial" w:hAnsi="Arial" w:cs="Arial"/>
          <w:sz w:val="24"/>
          <w:szCs w:val="24"/>
        </w:rPr>
        <w:t>antes fueron tirados al mar y se suprimieron 3 buques de rescate.</w:t>
      </w:r>
      <w:r w:rsidR="002B0C3F">
        <w:rPr>
          <w:rFonts w:ascii="Arial" w:hAnsi="Arial" w:cs="Arial"/>
          <w:sz w:val="24"/>
          <w:szCs w:val="24"/>
        </w:rPr>
        <w:t xml:space="preserve"> En el movimie</w:t>
      </w:r>
      <w:r w:rsidR="00980330">
        <w:rPr>
          <w:rFonts w:ascii="Arial" w:hAnsi="Arial" w:cs="Arial"/>
          <w:sz w:val="24"/>
          <w:szCs w:val="24"/>
        </w:rPr>
        <w:t>nto migratorio han desaparecido</w:t>
      </w:r>
      <w:r w:rsidR="002B0C3F">
        <w:rPr>
          <w:rFonts w:ascii="Arial" w:hAnsi="Arial" w:cs="Arial"/>
          <w:sz w:val="24"/>
          <w:szCs w:val="24"/>
        </w:rPr>
        <w:t xml:space="preserve"> 10 mil niños no acompañados. Que posiblemente son víctimas de la trata, del comercio de ó</w:t>
      </w:r>
      <w:r w:rsidR="008F2626">
        <w:rPr>
          <w:rFonts w:ascii="Arial" w:hAnsi="Arial" w:cs="Arial"/>
          <w:sz w:val="24"/>
          <w:szCs w:val="24"/>
        </w:rPr>
        <w:t xml:space="preserve">rganos y víctimas </w:t>
      </w:r>
      <w:r w:rsidR="00A510EC">
        <w:rPr>
          <w:rFonts w:ascii="Arial" w:hAnsi="Arial" w:cs="Arial"/>
          <w:sz w:val="24"/>
          <w:szCs w:val="24"/>
        </w:rPr>
        <w:t>del abuso sexual</w:t>
      </w:r>
      <w:r w:rsidR="00740366">
        <w:rPr>
          <w:rFonts w:ascii="Arial" w:hAnsi="Arial" w:cs="Arial"/>
          <w:sz w:val="24"/>
          <w:szCs w:val="24"/>
        </w:rPr>
        <w:t>.</w:t>
      </w:r>
      <w:r w:rsidR="008F2626">
        <w:rPr>
          <w:rFonts w:ascii="Arial" w:hAnsi="Arial" w:cs="Arial"/>
          <w:sz w:val="24"/>
          <w:szCs w:val="24"/>
        </w:rPr>
        <w:t xml:space="preserve"> No damos má</w:t>
      </w:r>
      <w:r w:rsidR="001F57C4">
        <w:rPr>
          <w:rFonts w:ascii="Arial" w:hAnsi="Arial" w:cs="Arial"/>
          <w:sz w:val="24"/>
          <w:szCs w:val="24"/>
        </w:rPr>
        <w:t>s información</w:t>
      </w:r>
      <w:r w:rsidR="008F2626">
        <w:rPr>
          <w:rFonts w:ascii="Arial" w:hAnsi="Arial" w:cs="Arial"/>
          <w:sz w:val="24"/>
          <w:szCs w:val="24"/>
        </w:rPr>
        <w:t>,</w:t>
      </w:r>
      <w:r w:rsidR="001F57C4">
        <w:rPr>
          <w:rFonts w:ascii="Arial" w:hAnsi="Arial" w:cs="Arial"/>
          <w:sz w:val="24"/>
          <w:szCs w:val="24"/>
        </w:rPr>
        <w:t xml:space="preserve"> porque es abundante en las publicaciones de la OIM (organización internacional de los migrantes)</w:t>
      </w:r>
      <w:r w:rsidR="002F2F08">
        <w:rPr>
          <w:rFonts w:ascii="Arial" w:hAnsi="Arial" w:cs="Arial"/>
          <w:sz w:val="24"/>
          <w:szCs w:val="24"/>
        </w:rPr>
        <w:t xml:space="preserve"> y en </w:t>
      </w:r>
      <w:r w:rsidR="00921979">
        <w:rPr>
          <w:rFonts w:ascii="Arial" w:hAnsi="Arial" w:cs="Arial"/>
          <w:sz w:val="24"/>
          <w:szCs w:val="24"/>
        </w:rPr>
        <w:t xml:space="preserve">cantidad de </w:t>
      </w:r>
      <w:r w:rsidR="00740366">
        <w:rPr>
          <w:rFonts w:ascii="Arial" w:hAnsi="Arial" w:cs="Arial"/>
          <w:sz w:val="24"/>
          <w:szCs w:val="24"/>
        </w:rPr>
        <w:t xml:space="preserve">otros </w:t>
      </w:r>
      <w:r w:rsidR="002F2F08">
        <w:rPr>
          <w:rFonts w:ascii="Arial" w:hAnsi="Arial" w:cs="Arial"/>
          <w:sz w:val="24"/>
          <w:szCs w:val="24"/>
        </w:rPr>
        <w:t>documentos</w:t>
      </w:r>
      <w:r w:rsidR="00921979">
        <w:rPr>
          <w:rFonts w:ascii="Arial" w:hAnsi="Arial" w:cs="Arial"/>
          <w:sz w:val="24"/>
          <w:szCs w:val="24"/>
        </w:rPr>
        <w:t xml:space="preserve">. </w:t>
      </w:r>
      <w:r w:rsidR="00A510EC">
        <w:rPr>
          <w:rFonts w:ascii="Arial" w:hAnsi="Arial" w:cs="Arial"/>
          <w:sz w:val="24"/>
          <w:szCs w:val="24"/>
        </w:rPr>
        <w:t xml:space="preserve">Lo importante es afirmar que </w:t>
      </w:r>
      <w:r w:rsidR="00A510EC" w:rsidRPr="0075738A">
        <w:rPr>
          <w:rFonts w:ascii="Arial" w:hAnsi="Arial" w:cs="Arial"/>
          <w:sz w:val="24"/>
          <w:szCs w:val="24"/>
        </w:rPr>
        <w:t>s</w:t>
      </w:r>
      <w:r w:rsidR="00127F23" w:rsidRPr="0075738A">
        <w:rPr>
          <w:rFonts w:ascii="Arial" w:hAnsi="Arial" w:cs="Arial"/>
          <w:sz w:val="24"/>
          <w:szCs w:val="24"/>
        </w:rPr>
        <w:t>obrevivir no es un delito</w:t>
      </w:r>
      <w:r w:rsidR="00127F23">
        <w:rPr>
          <w:rFonts w:ascii="Arial" w:hAnsi="Arial" w:cs="Arial"/>
          <w:sz w:val="24"/>
          <w:szCs w:val="24"/>
        </w:rPr>
        <w:t>.</w:t>
      </w:r>
    </w:p>
    <w:p w14:paraId="6034023B" w14:textId="77777777" w:rsidR="00AC64D3" w:rsidRDefault="00AC64D3" w:rsidP="007671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468160" w14:textId="77777777" w:rsidR="00C6199F" w:rsidRDefault="00C6199F" w:rsidP="007671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 w:rsidRPr="001303DB">
        <w:rPr>
          <w:rFonts w:ascii="Arial" w:hAnsi="Arial" w:cs="Arial"/>
          <w:b/>
          <w:sz w:val="24"/>
          <w:szCs w:val="24"/>
        </w:rPr>
        <w:t xml:space="preserve">la destrucción extrema </w:t>
      </w:r>
      <w:r w:rsidR="00C16C2A">
        <w:rPr>
          <w:rFonts w:ascii="Arial" w:hAnsi="Arial" w:cs="Arial"/>
          <w:b/>
          <w:sz w:val="24"/>
          <w:szCs w:val="24"/>
        </w:rPr>
        <w:t xml:space="preserve">y casi final </w:t>
      </w:r>
      <w:r w:rsidRPr="001303DB">
        <w:rPr>
          <w:rFonts w:ascii="Arial" w:hAnsi="Arial" w:cs="Arial"/>
          <w:b/>
          <w:sz w:val="24"/>
          <w:szCs w:val="24"/>
        </w:rPr>
        <w:t>de la tierra</w:t>
      </w:r>
      <w:r w:rsidR="00921979">
        <w:rPr>
          <w:rFonts w:ascii="Arial" w:hAnsi="Arial" w:cs="Arial"/>
          <w:sz w:val="24"/>
          <w:szCs w:val="24"/>
        </w:rPr>
        <w:t xml:space="preserve">. Aquí </w:t>
      </w:r>
      <w:r w:rsidR="00740366">
        <w:rPr>
          <w:rFonts w:ascii="Arial" w:hAnsi="Arial" w:cs="Arial"/>
          <w:sz w:val="24"/>
          <w:szCs w:val="24"/>
        </w:rPr>
        <w:t xml:space="preserve">me </w:t>
      </w:r>
      <w:r w:rsidR="00F865A1">
        <w:rPr>
          <w:rFonts w:ascii="Arial" w:hAnsi="Arial" w:cs="Arial"/>
          <w:sz w:val="24"/>
          <w:szCs w:val="24"/>
        </w:rPr>
        <w:t xml:space="preserve">remito a </w:t>
      </w:r>
      <w:r w:rsidR="00921979">
        <w:rPr>
          <w:rFonts w:ascii="Arial" w:hAnsi="Arial" w:cs="Arial"/>
          <w:sz w:val="24"/>
          <w:szCs w:val="24"/>
        </w:rPr>
        <w:t>las publicaciones</w:t>
      </w:r>
      <w:r w:rsidR="00F865A1">
        <w:rPr>
          <w:rFonts w:ascii="Arial" w:hAnsi="Arial" w:cs="Arial"/>
          <w:sz w:val="24"/>
          <w:szCs w:val="24"/>
        </w:rPr>
        <w:t xml:space="preserve"> </w:t>
      </w:r>
      <w:r w:rsidR="00921979">
        <w:rPr>
          <w:rFonts w:ascii="Arial" w:hAnsi="Arial" w:cs="Arial"/>
          <w:sz w:val="24"/>
          <w:szCs w:val="24"/>
        </w:rPr>
        <w:t xml:space="preserve"> últimas de nuestro hermano </w:t>
      </w:r>
      <w:r w:rsidR="00921979" w:rsidRPr="00C24856">
        <w:rPr>
          <w:rFonts w:ascii="Arial" w:hAnsi="Arial" w:cs="Arial"/>
          <w:b/>
          <w:sz w:val="28"/>
          <w:szCs w:val="28"/>
        </w:rPr>
        <w:t>Leonardo Boff</w:t>
      </w:r>
      <w:r w:rsidR="00921979" w:rsidRPr="00F03787">
        <w:rPr>
          <w:rFonts w:ascii="Arial" w:hAnsi="Arial" w:cs="Arial"/>
          <w:b/>
          <w:sz w:val="24"/>
          <w:szCs w:val="24"/>
        </w:rPr>
        <w:t>.</w:t>
      </w:r>
      <w:r w:rsidR="0037041B">
        <w:rPr>
          <w:rFonts w:ascii="Arial" w:hAnsi="Arial" w:cs="Arial"/>
          <w:sz w:val="24"/>
          <w:szCs w:val="24"/>
        </w:rPr>
        <w:t xml:space="preserve"> Uno de sus </w:t>
      </w:r>
      <w:r w:rsidR="0037041B">
        <w:rPr>
          <w:rFonts w:ascii="Arial" w:hAnsi="Arial" w:cs="Arial"/>
          <w:sz w:val="24"/>
          <w:szCs w:val="24"/>
        </w:rPr>
        <w:lastRenderedPageBreak/>
        <w:t>últimos artículos</w:t>
      </w:r>
      <w:r w:rsidR="0037041B" w:rsidRPr="00A16D6F">
        <w:rPr>
          <w:rFonts w:ascii="Arial" w:hAnsi="Arial" w:cs="Arial"/>
          <w:b/>
          <w:sz w:val="24"/>
          <w:szCs w:val="24"/>
        </w:rPr>
        <w:t>:</w:t>
      </w:r>
      <w:r w:rsidR="00740366" w:rsidRPr="00A16D6F">
        <w:rPr>
          <w:rFonts w:ascii="Arial" w:hAnsi="Arial" w:cs="Arial"/>
          <w:b/>
          <w:sz w:val="24"/>
          <w:szCs w:val="24"/>
        </w:rPr>
        <w:t>”La tierra en números rojos, el ser humano, Satán de la Tierra</w:t>
      </w:r>
      <w:r w:rsidR="000A0805" w:rsidRPr="00A16D6F">
        <w:rPr>
          <w:rFonts w:ascii="Arial" w:hAnsi="Arial" w:cs="Arial"/>
          <w:b/>
          <w:sz w:val="24"/>
          <w:szCs w:val="24"/>
        </w:rPr>
        <w:t>”</w:t>
      </w:r>
      <w:r w:rsidR="00740366" w:rsidRPr="00A16D6F">
        <w:rPr>
          <w:rFonts w:ascii="Arial" w:hAnsi="Arial" w:cs="Arial"/>
          <w:b/>
          <w:sz w:val="24"/>
          <w:szCs w:val="24"/>
        </w:rPr>
        <w:t xml:space="preserve"> </w:t>
      </w:r>
      <w:r w:rsidR="00740366">
        <w:rPr>
          <w:rFonts w:ascii="Arial" w:hAnsi="Arial" w:cs="Arial"/>
          <w:sz w:val="24"/>
          <w:szCs w:val="24"/>
        </w:rPr>
        <w:t xml:space="preserve">(2017 </w:t>
      </w:r>
      <w:r w:rsidR="00DB1E4C">
        <w:rPr>
          <w:rFonts w:ascii="Arial" w:hAnsi="Arial" w:cs="Arial"/>
          <w:sz w:val="24"/>
          <w:szCs w:val="24"/>
        </w:rPr>
        <w:t xml:space="preserve">agosto </w:t>
      </w:r>
      <w:r w:rsidR="00740366">
        <w:rPr>
          <w:rFonts w:ascii="Arial" w:hAnsi="Arial" w:cs="Arial"/>
          <w:sz w:val="24"/>
          <w:szCs w:val="24"/>
        </w:rPr>
        <w:t>15) . En Koinonía p</w:t>
      </w:r>
      <w:r w:rsidR="005953E7">
        <w:rPr>
          <w:rFonts w:ascii="Arial" w:hAnsi="Arial" w:cs="Arial"/>
          <w:sz w:val="24"/>
          <w:szCs w:val="24"/>
        </w:rPr>
        <w:t>ágina B</w:t>
      </w:r>
      <w:r w:rsidR="00740366">
        <w:rPr>
          <w:rFonts w:ascii="Arial" w:hAnsi="Arial" w:cs="Arial"/>
          <w:sz w:val="24"/>
          <w:szCs w:val="24"/>
        </w:rPr>
        <w:t>off</w:t>
      </w:r>
      <w:r w:rsidR="005953E7">
        <w:rPr>
          <w:rFonts w:ascii="Arial" w:hAnsi="Arial" w:cs="Arial"/>
          <w:sz w:val="24"/>
          <w:szCs w:val="24"/>
        </w:rPr>
        <w:t>.</w:t>
      </w:r>
    </w:p>
    <w:p w14:paraId="19DE27F4" w14:textId="77777777" w:rsidR="00C24856" w:rsidRDefault="00C24856" w:rsidP="00767155">
      <w:pPr>
        <w:jc w:val="both"/>
        <w:rPr>
          <w:rFonts w:ascii="Arial" w:hAnsi="Arial" w:cs="Arial"/>
          <w:b/>
          <w:sz w:val="28"/>
          <w:szCs w:val="28"/>
        </w:rPr>
      </w:pPr>
    </w:p>
    <w:p w14:paraId="7AAF7A94" w14:textId="77777777" w:rsidR="00F639CA" w:rsidRPr="008A7AD7" w:rsidRDefault="00F639CA" w:rsidP="007671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778D0">
        <w:rPr>
          <w:rFonts w:ascii="Arial" w:hAnsi="Arial" w:cs="Arial"/>
          <w:b/>
          <w:sz w:val="28"/>
          <w:szCs w:val="28"/>
        </w:rPr>
        <w:t>Carta de Pablo a los Efesios (6.12)</w:t>
      </w:r>
    </w:p>
    <w:p w14:paraId="38FE6FC9" w14:textId="77777777" w:rsidR="00996411" w:rsidRDefault="00F639CA" w:rsidP="0076715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“N</w:t>
      </w:r>
      <w:r w:rsidRPr="00F639CA">
        <w:rPr>
          <w:rFonts w:ascii="Arial" w:hAnsi="Arial" w:cs="Arial"/>
          <w:sz w:val="24"/>
          <w:szCs w:val="24"/>
        </w:rPr>
        <w:t xml:space="preserve">uestra lucha no es contra </w:t>
      </w:r>
      <w:r w:rsidR="008705FE">
        <w:rPr>
          <w:rFonts w:ascii="Arial" w:hAnsi="Arial" w:cs="Arial"/>
          <w:sz w:val="24"/>
          <w:szCs w:val="24"/>
        </w:rPr>
        <w:t xml:space="preserve">la </w:t>
      </w:r>
      <w:r w:rsidRPr="00F639CA">
        <w:rPr>
          <w:rFonts w:ascii="Arial" w:hAnsi="Arial" w:cs="Arial"/>
          <w:sz w:val="24"/>
          <w:szCs w:val="24"/>
        </w:rPr>
        <w:t>sangre y</w:t>
      </w:r>
      <w:r w:rsidR="008705FE">
        <w:rPr>
          <w:rFonts w:ascii="Arial" w:hAnsi="Arial" w:cs="Arial"/>
          <w:sz w:val="24"/>
          <w:szCs w:val="24"/>
        </w:rPr>
        <w:t xml:space="preserve"> la </w:t>
      </w:r>
      <w:r w:rsidRPr="00F639CA">
        <w:rPr>
          <w:rFonts w:ascii="Arial" w:hAnsi="Arial" w:cs="Arial"/>
          <w:sz w:val="24"/>
          <w:szCs w:val="24"/>
        </w:rPr>
        <w:t xml:space="preserve">carne, </w:t>
      </w:r>
    </w:p>
    <w:p w14:paraId="14133AC7" w14:textId="77777777" w:rsidR="00F639CA" w:rsidRDefault="00F639CA" w:rsidP="00767155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F639CA">
        <w:rPr>
          <w:rFonts w:ascii="Arial" w:hAnsi="Arial" w:cs="Arial"/>
          <w:sz w:val="24"/>
          <w:szCs w:val="24"/>
        </w:rPr>
        <w:t>sino contra</w:t>
      </w:r>
      <w:r w:rsidR="008E3F08">
        <w:rPr>
          <w:rFonts w:ascii="Arial" w:hAnsi="Arial" w:cs="Arial"/>
          <w:sz w:val="24"/>
          <w:szCs w:val="24"/>
        </w:rPr>
        <w:t xml:space="preserve"> los </w:t>
      </w:r>
      <w:r w:rsidRPr="00F639CA">
        <w:rPr>
          <w:rFonts w:ascii="Arial" w:hAnsi="Arial" w:cs="Arial"/>
          <w:sz w:val="24"/>
          <w:szCs w:val="24"/>
        </w:rPr>
        <w:t xml:space="preserve"> principados, </w:t>
      </w:r>
      <w:r w:rsidR="008E3F08">
        <w:rPr>
          <w:rFonts w:ascii="Arial" w:hAnsi="Arial" w:cs="Arial"/>
          <w:sz w:val="24"/>
          <w:szCs w:val="24"/>
        </w:rPr>
        <w:t>potestades y</w:t>
      </w:r>
      <w:r w:rsidRPr="00F639CA">
        <w:rPr>
          <w:rFonts w:ascii="Arial" w:hAnsi="Arial" w:cs="Arial"/>
          <w:sz w:val="24"/>
          <w:szCs w:val="24"/>
        </w:rPr>
        <w:t xml:space="preserve"> poderes </w:t>
      </w:r>
      <w:r>
        <w:rPr>
          <w:rFonts w:ascii="Arial" w:hAnsi="Arial" w:cs="Arial"/>
          <w:sz w:val="24"/>
          <w:szCs w:val="24"/>
        </w:rPr>
        <w:t>de este mundo de tinieblas</w:t>
      </w:r>
      <w:r w:rsidR="008705FE">
        <w:rPr>
          <w:rFonts w:ascii="Arial" w:hAnsi="Arial" w:cs="Arial"/>
          <w:sz w:val="24"/>
          <w:szCs w:val="24"/>
        </w:rPr>
        <w:t>,</w:t>
      </w:r>
    </w:p>
    <w:p w14:paraId="40C2A615" w14:textId="77777777" w:rsidR="00F639CA" w:rsidRPr="00F639CA" w:rsidRDefault="00F639CA" w:rsidP="00767155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y</w:t>
      </w:r>
      <w:r w:rsidRPr="00F639CA">
        <w:rPr>
          <w:rFonts w:ascii="Arial" w:hAnsi="Arial" w:cs="Arial"/>
          <w:sz w:val="24"/>
          <w:szCs w:val="24"/>
        </w:rPr>
        <w:t xml:space="preserve"> contra las </w:t>
      </w:r>
      <w:r w:rsidRPr="00F639CA">
        <w:rPr>
          <w:rFonts w:ascii="Arial" w:hAnsi="Arial" w:cs="Arial"/>
          <w:iCs/>
          <w:sz w:val="24"/>
          <w:szCs w:val="24"/>
        </w:rPr>
        <w:t>fuerzas</w:t>
      </w:r>
      <w:r w:rsidRPr="00F639CA">
        <w:rPr>
          <w:rFonts w:ascii="Arial" w:hAnsi="Arial" w:cs="Arial"/>
          <w:sz w:val="24"/>
          <w:szCs w:val="24"/>
        </w:rPr>
        <w:t xml:space="preserve"> espirituales de </w:t>
      </w:r>
      <w:r w:rsidR="008A7AD7">
        <w:rPr>
          <w:rFonts w:ascii="Arial" w:hAnsi="Arial" w:cs="Arial"/>
          <w:sz w:val="24"/>
          <w:szCs w:val="24"/>
        </w:rPr>
        <w:t xml:space="preserve">la </w:t>
      </w:r>
      <w:r w:rsidRPr="00F639CA">
        <w:rPr>
          <w:rFonts w:ascii="Arial" w:hAnsi="Arial" w:cs="Arial"/>
          <w:sz w:val="24"/>
          <w:szCs w:val="24"/>
        </w:rPr>
        <w:t>maldad</w:t>
      </w:r>
      <w:r>
        <w:rPr>
          <w:rFonts w:ascii="Arial" w:hAnsi="Arial" w:cs="Arial"/>
          <w:sz w:val="24"/>
          <w:szCs w:val="24"/>
        </w:rPr>
        <w:t>, que están por encima de todo”</w:t>
      </w:r>
      <w:r w:rsidRPr="00F639CA">
        <w:rPr>
          <w:rFonts w:ascii="Arial" w:hAnsi="Arial" w:cs="Arial"/>
          <w:sz w:val="24"/>
          <w:szCs w:val="24"/>
        </w:rPr>
        <w:t>.</w:t>
      </w:r>
    </w:p>
    <w:p w14:paraId="066A398A" w14:textId="77777777" w:rsidR="00F639CA" w:rsidRDefault="00F639CA" w:rsidP="00767155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Georgia" w:hAnsi="Georgia" w:cs="Georgia"/>
        </w:rPr>
      </w:pPr>
    </w:p>
    <w:p w14:paraId="342E28AB" w14:textId="77777777" w:rsidR="002A3F84" w:rsidRPr="004E0456" w:rsidRDefault="004E0456" w:rsidP="0076715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0456">
        <w:rPr>
          <w:rFonts w:ascii="Arial" w:hAnsi="Arial" w:cs="Arial"/>
          <w:b/>
          <w:sz w:val="24"/>
          <w:szCs w:val="24"/>
        </w:rPr>
        <w:t>Pablo</w:t>
      </w:r>
      <w:r w:rsidR="003A76E8">
        <w:rPr>
          <w:rFonts w:ascii="Arial" w:hAnsi="Arial" w:cs="Arial"/>
          <w:b/>
          <w:sz w:val="24"/>
          <w:szCs w:val="24"/>
        </w:rPr>
        <w:t xml:space="preserve"> </w:t>
      </w:r>
      <w:r w:rsidR="008705FE">
        <w:rPr>
          <w:rFonts w:ascii="Arial" w:hAnsi="Arial" w:cs="Arial"/>
          <w:b/>
          <w:sz w:val="24"/>
          <w:szCs w:val="24"/>
        </w:rPr>
        <w:t xml:space="preserve">en esta carta distingue en la violencia </w:t>
      </w:r>
      <w:r w:rsidR="00DC1F88">
        <w:rPr>
          <w:rFonts w:ascii="Arial" w:hAnsi="Arial" w:cs="Arial"/>
          <w:b/>
          <w:sz w:val="24"/>
          <w:szCs w:val="24"/>
        </w:rPr>
        <w:t>tres dimensiones</w:t>
      </w:r>
      <w:r w:rsidR="002A3F84" w:rsidRPr="004E0456">
        <w:rPr>
          <w:rFonts w:ascii="Arial" w:hAnsi="Arial" w:cs="Arial"/>
          <w:b/>
          <w:sz w:val="24"/>
          <w:szCs w:val="24"/>
        </w:rPr>
        <w:t>:</w:t>
      </w:r>
    </w:p>
    <w:p w14:paraId="69DAF12D" w14:textId="77777777" w:rsidR="002A3F84" w:rsidRPr="00AE0FBF" w:rsidRDefault="00B42A9D" w:rsidP="00767155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AE0FBF">
        <w:rPr>
          <w:rFonts w:ascii="Arial" w:hAnsi="Arial" w:cs="Arial"/>
          <w:b/>
          <w:sz w:val="24"/>
          <w:szCs w:val="24"/>
        </w:rPr>
        <w:t>l</w:t>
      </w:r>
      <w:r w:rsidR="002A3F84" w:rsidRPr="00AE0FBF">
        <w:rPr>
          <w:rFonts w:ascii="Arial" w:hAnsi="Arial" w:cs="Arial"/>
          <w:b/>
          <w:sz w:val="24"/>
          <w:szCs w:val="24"/>
        </w:rPr>
        <w:t xml:space="preserve">os sujetos </w:t>
      </w:r>
      <w:r w:rsidR="002A3F84" w:rsidRPr="00AE0FBF">
        <w:rPr>
          <w:rFonts w:ascii="Arial" w:hAnsi="Arial" w:cs="Arial"/>
          <w:sz w:val="24"/>
          <w:szCs w:val="24"/>
        </w:rPr>
        <w:t>directamente responsables de la violencia</w:t>
      </w:r>
      <w:r w:rsidR="007F7723" w:rsidRPr="00AE0FBF">
        <w:rPr>
          <w:rFonts w:ascii="Arial" w:hAnsi="Arial" w:cs="Arial"/>
          <w:sz w:val="24"/>
          <w:szCs w:val="24"/>
        </w:rPr>
        <w:t>,</w:t>
      </w:r>
    </w:p>
    <w:p w14:paraId="0F632903" w14:textId="77777777" w:rsidR="002A3F84" w:rsidRPr="00B53F25" w:rsidRDefault="007F7723" w:rsidP="007671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2A3F84">
        <w:rPr>
          <w:rFonts w:ascii="Arial" w:hAnsi="Arial" w:cs="Arial"/>
          <w:b/>
          <w:sz w:val="24"/>
          <w:szCs w:val="24"/>
        </w:rPr>
        <w:t>as</w:t>
      </w:r>
      <w:r w:rsidR="002A3F84" w:rsidRPr="00726313">
        <w:rPr>
          <w:rFonts w:ascii="Arial" w:hAnsi="Arial" w:cs="Arial"/>
          <w:b/>
          <w:sz w:val="24"/>
          <w:szCs w:val="24"/>
        </w:rPr>
        <w:t xml:space="preserve"> estructuras </w:t>
      </w:r>
      <w:r w:rsidR="002A3F84" w:rsidRPr="00B53F25">
        <w:rPr>
          <w:rFonts w:ascii="Arial" w:hAnsi="Arial" w:cs="Arial"/>
          <w:sz w:val="24"/>
          <w:szCs w:val="24"/>
        </w:rPr>
        <w:t xml:space="preserve">que organizan </w:t>
      </w:r>
      <w:r w:rsidR="004E0456">
        <w:rPr>
          <w:rFonts w:ascii="Arial" w:hAnsi="Arial" w:cs="Arial"/>
          <w:sz w:val="24"/>
          <w:szCs w:val="24"/>
        </w:rPr>
        <w:t xml:space="preserve">y multiplican </w:t>
      </w:r>
      <w:r w:rsidR="002A3F84" w:rsidRPr="00B53F25">
        <w:rPr>
          <w:rFonts w:ascii="Arial" w:hAnsi="Arial" w:cs="Arial"/>
          <w:sz w:val="24"/>
          <w:szCs w:val="24"/>
        </w:rPr>
        <w:t>la violencia</w:t>
      </w:r>
      <w:r>
        <w:rPr>
          <w:rFonts w:ascii="Arial" w:hAnsi="Arial" w:cs="Arial"/>
          <w:sz w:val="24"/>
          <w:szCs w:val="24"/>
        </w:rPr>
        <w:t>, y</w:t>
      </w:r>
    </w:p>
    <w:p w14:paraId="6A290D83" w14:textId="77777777" w:rsidR="002A3F84" w:rsidRPr="00B42A9D" w:rsidRDefault="0075738A" w:rsidP="0076715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las fuerzas espirituales</w:t>
      </w:r>
      <w:r w:rsidR="002A3F84" w:rsidRPr="00B42A9D">
        <w:rPr>
          <w:rFonts w:ascii="Arial" w:hAnsi="Arial" w:cs="Arial"/>
          <w:b/>
          <w:sz w:val="24"/>
          <w:szCs w:val="24"/>
        </w:rPr>
        <w:t xml:space="preserve"> perversa</w:t>
      </w:r>
      <w:r>
        <w:rPr>
          <w:rFonts w:ascii="Arial" w:hAnsi="Arial" w:cs="Arial"/>
          <w:b/>
          <w:sz w:val="24"/>
          <w:szCs w:val="24"/>
        </w:rPr>
        <w:t>s</w:t>
      </w:r>
      <w:r w:rsidR="002A3F84" w:rsidRPr="00B42A9D">
        <w:rPr>
          <w:rFonts w:ascii="Arial" w:hAnsi="Arial" w:cs="Arial"/>
          <w:b/>
          <w:sz w:val="24"/>
          <w:szCs w:val="24"/>
        </w:rPr>
        <w:t xml:space="preserve"> que</w:t>
      </w:r>
      <w:r w:rsidR="00B42A9D">
        <w:rPr>
          <w:rFonts w:ascii="Arial" w:hAnsi="Arial" w:cs="Arial"/>
          <w:b/>
          <w:sz w:val="24"/>
          <w:szCs w:val="24"/>
        </w:rPr>
        <w:t xml:space="preserve"> la</w:t>
      </w:r>
      <w:r w:rsidR="008705FE">
        <w:rPr>
          <w:rFonts w:ascii="Arial" w:hAnsi="Arial" w:cs="Arial"/>
          <w:b/>
          <w:sz w:val="24"/>
          <w:szCs w:val="24"/>
        </w:rPr>
        <w:t>s</w:t>
      </w:r>
      <w:r w:rsidR="002A3F84" w:rsidRPr="00B42A9D">
        <w:rPr>
          <w:rFonts w:ascii="Arial" w:hAnsi="Arial" w:cs="Arial"/>
          <w:b/>
          <w:sz w:val="24"/>
          <w:szCs w:val="24"/>
        </w:rPr>
        <w:t xml:space="preserve"> </w:t>
      </w:r>
      <w:r w:rsidR="00C2267C" w:rsidRPr="00B42A9D">
        <w:rPr>
          <w:rFonts w:ascii="Arial" w:hAnsi="Arial" w:cs="Arial"/>
          <w:b/>
          <w:sz w:val="24"/>
          <w:szCs w:val="24"/>
        </w:rPr>
        <w:t>legitima</w:t>
      </w:r>
      <w:r w:rsidR="002A3F84" w:rsidRPr="00B42A9D">
        <w:rPr>
          <w:rFonts w:ascii="Arial" w:hAnsi="Arial" w:cs="Arial"/>
          <w:b/>
          <w:sz w:val="24"/>
          <w:szCs w:val="24"/>
        </w:rPr>
        <w:t>.</w:t>
      </w:r>
    </w:p>
    <w:p w14:paraId="43F847FC" w14:textId="77777777" w:rsidR="002A3F84" w:rsidRPr="00B42A9D" w:rsidRDefault="002A3F84" w:rsidP="0076715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6EE6FE1" w14:textId="77777777" w:rsidR="00E177D6" w:rsidRPr="00A84D10" w:rsidRDefault="00D07EE9" w:rsidP="007671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que han </w:t>
      </w:r>
      <w:r w:rsidR="002A3F84">
        <w:rPr>
          <w:rFonts w:ascii="Arial" w:hAnsi="Arial" w:cs="Arial"/>
          <w:sz w:val="24"/>
          <w:szCs w:val="24"/>
        </w:rPr>
        <w:t>sufrido la violencia, conoce</w:t>
      </w:r>
      <w:r>
        <w:rPr>
          <w:rFonts w:ascii="Arial" w:hAnsi="Arial" w:cs="Arial"/>
          <w:sz w:val="24"/>
          <w:szCs w:val="24"/>
        </w:rPr>
        <w:t>n</w:t>
      </w:r>
      <w:r w:rsidR="002A3F84">
        <w:rPr>
          <w:rFonts w:ascii="Arial" w:hAnsi="Arial" w:cs="Arial"/>
          <w:sz w:val="24"/>
          <w:szCs w:val="24"/>
        </w:rPr>
        <w:t xml:space="preserve"> </w:t>
      </w:r>
      <w:r w:rsidR="009B3D66">
        <w:rPr>
          <w:rFonts w:ascii="Arial" w:hAnsi="Arial" w:cs="Arial"/>
          <w:sz w:val="24"/>
          <w:szCs w:val="24"/>
        </w:rPr>
        <w:t xml:space="preserve">bien </w:t>
      </w:r>
      <w:r w:rsidR="00980330">
        <w:rPr>
          <w:rFonts w:ascii="Arial" w:hAnsi="Arial" w:cs="Arial"/>
          <w:sz w:val="24"/>
          <w:szCs w:val="24"/>
        </w:rPr>
        <w:t xml:space="preserve">a </w:t>
      </w:r>
      <w:r w:rsidR="002A3F84">
        <w:rPr>
          <w:rFonts w:ascii="Arial" w:hAnsi="Arial" w:cs="Arial"/>
          <w:sz w:val="24"/>
          <w:szCs w:val="24"/>
        </w:rPr>
        <w:t xml:space="preserve">los </w:t>
      </w:r>
      <w:r w:rsidR="002A3F84" w:rsidRPr="00127CED">
        <w:rPr>
          <w:rFonts w:ascii="Arial" w:hAnsi="Arial" w:cs="Arial"/>
          <w:b/>
          <w:sz w:val="24"/>
          <w:szCs w:val="24"/>
        </w:rPr>
        <w:t xml:space="preserve">sujetos </w:t>
      </w:r>
      <w:r w:rsidR="002A3F84">
        <w:rPr>
          <w:rFonts w:ascii="Arial" w:hAnsi="Arial" w:cs="Arial"/>
          <w:sz w:val="24"/>
          <w:szCs w:val="24"/>
        </w:rPr>
        <w:t xml:space="preserve">y </w:t>
      </w:r>
      <w:r w:rsidR="00980330">
        <w:rPr>
          <w:rFonts w:ascii="Arial" w:hAnsi="Arial" w:cs="Arial"/>
          <w:sz w:val="24"/>
          <w:szCs w:val="24"/>
        </w:rPr>
        <w:t xml:space="preserve">a </w:t>
      </w:r>
      <w:r w:rsidR="002A3F84">
        <w:rPr>
          <w:rFonts w:ascii="Arial" w:hAnsi="Arial" w:cs="Arial"/>
          <w:sz w:val="24"/>
          <w:szCs w:val="24"/>
        </w:rPr>
        <w:t xml:space="preserve">las </w:t>
      </w:r>
      <w:r w:rsidR="002A3F84" w:rsidRPr="00127CED">
        <w:rPr>
          <w:rFonts w:ascii="Arial" w:hAnsi="Arial" w:cs="Arial"/>
          <w:b/>
          <w:sz w:val="24"/>
          <w:szCs w:val="24"/>
        </w:rPr>
        <w:t>estructuras</w:t>
      </w:r>
      <w:r w:rsidR="009B3D66">
        <w:rPr>
          <w:rFonts w:ascii="Arial" w:hAnsi="Arial" w:cs="Arial"/>
          <w:sz w:val="24"/>
          <w:szCs w:val="24"/>
        </w:rPr>
        <w:t xml:space="preserve"> </w:t>
      </w:r>
      <w:r w:rsidR="007A4FD0">
        <w:rPr>
          <w:rFonts w:ascii="Arial" w:hAnsi="Arial" w:cs="Arial"/>
          <w:sz w:val="24"/>
          <w:szCs w:val="24"/>
        </w:rPr>
        <w:t xml:space="preserve">de la </w:t>
      </w:r>
      <w:r w:rsidR="008E3F08">
        <w:rPr>
          <w:rFonts w:ascii="Arial" w:hAnsi="Arial" w:cs="Arial"/>
          <w:sz w:val="24"/>
          <w:szCs w:val="24"/>
        </w:rPr>
        <w:t>violencia</w:t>
      </w:r>
      <w:r w:rsidR="0075738A">
        <w:rPr>
          <w:rFonts w:ascii="Arial" w:hAnsi="Arial" w:cs="Arial"/>
          <w:sz w:val="24"/>
          <w:szCs w:val="24"/>
        </w:rPr>
        <w:t xml:space="preserve"> que han sufrido</w:t>
      </w:r>
      <w:r w:rsidR="002758BC">
        <w:rPr>
          <w:rFonts w:ascii="Arial" w:hAnsi="Arial" w:cs="Arial"/>
          <w:sz w:val="24"/>
          <w:szCs w:val="24"/>
        </w:rPr>
        <w:t>, pero</w:t>
      </w:r>
      <w:r w:rsidR="007A4FD0">
        <w:rPr>
          <w:rFonts w:ascii="Arial" w:hAnsi="Arial" w:cs="Arial"/>
          <w:sz w:val="24"/>
          <w:szCs w:val="24"/>
        </w:rPr>
        <w:t xml:space="preserve"> esa </w:t>
      </w:r>
      <w:r w:rsidR="007A4FD0" w:rsidRPr="009B3D66">
        <w:rPr>
          <w:rFonts w:ascii="Arial" w:hAnsi="Arial" w:cs="Arial"/>
          <w:b/>
          <w:sz w:val="24"/>
          <w:szCs w:val="24"/>
        </w:rPr>
        <w:t>racionalidad</w:t>
      </w:r>
      <w:r w:rsidR="007A4FD0">
        <w:rPr>
          <w:rFonts w:ascii="Arial" w:hAnsi="Arial" w:cs="Arial"/>
          <w:sz w:val="24"/>
          <w:szCs w:val="24"/>
        </w:rPr>
        <w:t xml:space="preserve">  </w:t>
      </w:r>
      <w:r w:rsidR="007A4FD0">
        <w:rPr>
          <w:rFonts w:ascii="Arial" w:hAnsi="Arial" w:cs="Arial"/>
          <w:b/>
          <w:sz w:val="24"/>
          <w:szCs w:val="24"/>
        </w:rPr>
        <w:t xml:space="preserve">perversa </w:t>
      </w:r>
      <w:r w:rsidR="00E177D6" w:rsidRPr="0048196C">
        <w:rPr>
          <w:rFonts w:ascii="Arial" w:hAnsi="Arial" w:cs="Arial"/>
          <w:b/>
          <w:sz w:val="24"/>
          <w:szCs w:val="24"/>
        </w:rPr>
        <w:t>que</w:t>
      </w:r>
      <w:r w:rsidRPr="0048196C">
        <w:rPr>
          <w:rFonts w:ascii="Arial" w:hAnsi="Arial" w:cs="Arial"/>
          <w:b/>
          <w:sz w:val="24"/>
          <w:szCs w:val="24"/>
        </w:rPr>
        <w:t xml:space="preserve"> la</w:t>
      </w:r>
      <w:r w:rsidR="0075738A" w:rsidRPr="0048196C">
        <w:rPr>
          <w:rFonts w:ascii="Arial" w:hAnsi="Arial" w:cs="Arial"/>
          <w:b/>
          <w:sz w:val="24"/>
          <w:szCs w:val="24"/>
        </w:rPr>
        <w:t>s</w:t>
      </w:r>
      <w:r w:rsidR="00924387" w:rsidRPr="0048196C">
        <w:rPr>
          <w:rFonts w:ascii="Arial" w:hAnsi="Arial" w:cs="Arial"/>
          <w:b/>
          <w:sz w:val="24"/>
          <w:szCs w:val="24"/>
        </w:rPr>
        <w:t xml:space="preserve"> </w:t>
      </w:r>
      <w:r w:rsidR="009B3D66" w:rsidRPr="0048196C">
        <w:rPr>
          <w:rFonts w:ascii="Arial" w:hAnsi="Arial" w:cs="Arial"/>
          <w:b/>
          <w:sz w:val="24"/>
          <w:szCs w:val="24"/>
        </w:rPr>
        <w:t>legitima</w:t>
      </w:r>
      <w:r w:rsidR="009B3D66" w:rsidRPr="00A84D10">
        <w:rPr>
          <w:rFonts w:ascii="Arial" w:hAnsi="Arial" w:cs="Arial"/>
          <w:sz w:val="24"/>
          <w:szCs w:val="24"/>
        </w:rPr>
        <w:t xml:space="preserve">, </w:t>
      </w:r>
      <w:r w:rsidR="007A4FD0" w:rsidRPr="00AE0FBF">
        <w:rPr>
          <w:rFonts w:ascii="Arial" w:hAnsi="Arial" w:cs="Arial"/>
          <w:sz w:val="24"/>
          <w:szCs w:val="24"/>
        </w:rPr>
        <w:t xml:space="preserve"> no se hace visible,</w:t>
      </w:r>
      <w:r w:rsidR="009B3D66" w:rsidRPr="00AE0FBF">
        <w:rPr>
          <w:rFonts w:ascii="Arial" w:hAnsi="Arial" w:cs="Arial"/>
          <w:sz w:val="24"/>
          <w:szCs w:val="24"/>
        </w:rPr>
        <w:t xml:space="preserve"> queda en la oscuridad.</w:t>
      </w:r>
      <w:r w:rsidR="009B3D66" w:rsidRPr="00A84D10">
        <w:rPr>
          <w:rFonts w:ascii="Arial" w:hAnsi="Arial" w:cs="Arial"/>
          <w:sz w:val="24"/>
          <w:szCs w:val="24"/>
        </w:rPr>
        <w:t xml:space="preserve"> </w:t>
      </w:r>
      <w:r w:rsidR="007A4FD0" w:rsidRPr="00A84D10">
        <w:rPr>
          <w:rFonts w:ascii="Arial" w:hAnsi="Arial" w:cs="Arial"/>
          <w:sz w:val="24"/>
          <w:szCs w:val="24"/>
        </w:rPr>
        <w:t xml:space="preserve"> </w:t>
      </w:r>
    </w:p>
    <w:p w14:paraId="2446E2B5" w14:textId="77777777" w:rsidR="00B42A9D" w:rsidRPr="008F2626" w:rsidRDefault="007F7723" w:rsidP="00767155">
      <w:pPr>
        <w:pStyle w:val="NormalWeb"/>
        <w:spacing w:line="276" w:lineRule="auto"/>
        <w:jc w:val="both"/>
        <w:rPr>
          <w:rFonts w:ascii="Arial" w:hAnsi="Arial" w:cs="Arial"/>
          <w:b/>
        </w:rPr>
      </w:pPr>
      <w:r w:rsidRPr="008F2626">
        <w:rPr>
          <w:rFonts w:ascii="Arial" w:hAnsi="Arial" w:cs="Arial"/>
        </w:rPr>
        <w:t xml:space="preserve">Esto significa que la lucha contra la violencia </w:t>
      </w:r>
      <w:r w:rsidR="00DB1E4C" w:rsidRPr="008F2626">
        <w:rPr>
          <w:rFonts w:ascii="Arial" w:hAnsi="Arial" w:cs="Arial"/>
        </w:rPr>
        <w:t xml:space="preserve">y la iniquidad </w:t>
      </w:r>
      <w:r w:rsidR="00A47A73" w:rsidRPr="008F2626">
        <w:rPr>
          <w:rFonts w:ascii="Arial" w:hAnsi="Arial" w:cs="Arial"/>
        </w:rPr>
        <w:t>no es</w:t>
      </w:r>
      <w:r w:rsidR="008F2626" w:rsidRPr="008F2626">
        <w:rPr>
          <w:rFonts w:ascii="Arial" w:hAnsi="Arial" w:cs="Arial"/>
        </w:rPr>
        <w:t xml:space="preserve"> tanto contra los </w:t>
      </w:r>
      <w:r w:rsidR="008F2626" w:rsidRPr="008F2626">
        <w:rPr>
          <w:rFonts w:ascii="Arial" w:hAnsi="Arial" w:cs="Arial"/>
          <w:b/>
        </w:rPr>
        <w:t>sujetos</w:t>
      </w:r>
      <w:r w:rsidR="008F2626" w:rsidRPr="008F2626">
        <w:rPr>
          <w:rFonts w:ascii="Arial" w:hAnsi="Arial" w:cs="Arial"/>
        </w:rPr>
        <w:t xml:space="preserve"> y las </w:t>
      </w:r>
      <w:r w:rsidR="008F2626" w:rsidRPr="008F2626">
        <w:rPr>
          <w:rFonts w:ascii="Arial" w:hAnsi="Arial" w:cs="Arial"/>
          <w:b/>
        </w:rPr>
        <w:t>estructuras</w:t>
      </w:r>
      <w:r w:rsidR="008F2626" w:rsidRPr="008F2626">
        <w:rPr>
          <w:rFonts w:ascii="Arial" w:hAnsi="Arial" w:cs="Arial"/>
        </w:rPr>
        <w:t xml:space="preserve"> de la violencia</w:t>
      </w:r>
      <w:r w:rsidR="00A47A73" w:rsidRPr="008F2626">
        <w:rPr>
          <w:rFonts w:ascii="Arial" w:hAnsi="Arial" w:cs="Arial"/>
        </w:rPr>
        <w:t>,</w:t>
      </w:r>
      <w:r w:rsidR="00751F9C" w:rsidRPr="008F2626">
        <w:rPr>
          <w:rFonts w:ascii="Arial" w:hAnsi="Arial" w:cs="Arial"/>
        </w:rPr>
        <w:t xml:space="preserve"> </w:t>
      </w:r>
      <w:r w:rsidR="008F2626" w:rsidRPr="008F2626">
        <w:rPr>
          <w:rFonts w:ascii="Arial" w:hAnsi="Arial" w:cs="Arial"/>
        </w:rPr>
        <w:t xml:space="preserve">sino </w:t>
      </w:r>
      <w:r w:rsidRPr="008F2626">
        <w:rPr>
          <w:rFonts w:ascii="Arial" w:hAnsi="Arial" w:cs="Arial"/>
        </w:rPr>
        <w:t xml:space="preserve">contra </w:t>
      </w:r>
      <w:r w:rsidR="00B42A9D" w:rsidRPr="008F2626">
        <w:rPr>
          <w:rFonts w:ascii="Arial" w:hAnsi="Arial" w:cs="Arial"/>
          <w:b/>
        </w:rPr>
        <w:t xml:space="preserve">las </w:t>
      </w:r>
      <w:r w:rsidRPr="008F2626">
        <w:rPr>
          <w:rFonts w:ascii="Arial" w:hAnsi="Arial" w:cs="Arial"/>
          <w:b/>
        </w:rPr>
        <w:t>fuerzas espirituales, trascendentes y sobrenaturales</w:t>
      </w:r>
      <w:r w:rsidR="00924387" w:rsidRPr="008F2626">
        <w:rPr>
          <w:rFonts w:ascii="Arial" w:hAnsi="Arial" w:cs="Arial"/>
          <w:b/>
        </w:rPr>
        <w:t xml:space="preserve"> de </w:t>
      </w:r>
      <w:r w:rsidR="00DB1E4C" w:rsidRPr="008F2626">
        <w:rPr>
          <w:rFonts w:ascii="Arial" w:hAnsi="Arial" w:cs="Arial"/>
          <w:b/>
        </w:rPr>
        <w:t>l</w:t>
      </w:r>
      <w:r w:rsidR="00924387" w:rsidRPr="008F2626">
        <w:rPr>
          <w:rFonts w:ascii="Arial" w:hAnsi="Arial" w:cs="Arial"/>
          <w:b/>
        </w:rPr>
        <w:t>a violencia</w:t>
      </w:r>
      <w:r w:rsidR="00751F9C" w:rsidRPr="008F2626">
        <w:rPr>
          <w:rFonts w:ascii="Arial" w:hAnsi="Arial" w:cs="Arial"/>
          <w:b/>
        </w:rPr>
        <w:t xml:space="preserve"> y la iniquidad</w:t>
      </w:r>
      <w:r w:rsidR="00924387" w:rsidRPr="008F2626">
        <w:rPr>
          <w:rFonts w:ascii="Arial" w:hAnsi="Arial" w:cs="Arial"/>
          <w:b/>
        </w:rPr>
        <w:t>.</w:t>
      </w:r>
      <w:r w:rsidRPr="008F2626">
        <w:rPr>
          <w:rFonts w:ascii="Arial" w:hAnsi="Arial" w:cs="Arial"/>
          <w:b/>
        </w:rPr>
        <w:t xml:space="preserve"> </w:t>
      </w:r>
    </w:p>
    <w:p w14:paraId="4E73F6AC" w14:textId="77777777" w:rsidR="00BA6CE8" w:rsidRDefault="001F12AE" w:rsidP="00767155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</w:t>
      </w:r>
      <w:r w:rsidR="00535641">
        <w:rPr>
          <w:rFonts w:ascii="Arial" w:hAnsi="Arial" w:cs="Arial"/>
        </w:rPr>
        <w:t xml:space="preserve">fuerza </w:t>
      </w:r>
      <w:r w:rsidR="00CA64CF" w:rsidRPr="007C7128">
        <w:rPr>
          <w:rFonts w:ascii="Arial" w:hAnsi="Arial" w:cs="Arial"/>
        </w:rPr>
        <w:t xml:space="preserve">es </w:t>
      </w:r>
      <w:r w:rsidR="00CA64CF">
        <w:rPr>
          <w:rFonts w:ascii="Arial" w:hAnsi="Arial" w:cs="Arial"/>
          <w:b/>
        </w:rPr>
        <w:t>el fetichismo</w:t>
      </w:r>
      <w:r w:rsidR="00357DA7">
        <w:rPr>
          <w:rFonts w:ascii="Arial" w:hAnsi="Arial" w:cs="Arial"/>
          <w:b/>
        </w:rPr>
        <w:t xml:space="preserve"> </w:t>
      </w:r>
      <w:r w:rsidR="00CA64CF">
        <w:rPr>
          <w:rFonts w:ascii="Arial" w:hAnsi="Arial" w:cs="Arial"/>
        </w:rPr>
        <w:t>del dinero, del mercado y de la economía en general. El fetichismo</w:t>
      </w:r>
      <w:r w:rsidR="00357DA7">
        <w:rPr>
          <w:rFonts w:ascii="Arial" w:hAnsi="Arial" w:cs="Arial"/>
        </w:rPr>
        <w:t xml:space="preserve"> o</w:t>
      </w:r>
      <w:r w:rsidR="00DB3953">
        <w:rPr>
          <w:rFonts w:ascii="Arial" w:hAnsi="Arial" w:cs="Arial"/>
        </w:rPr>
        <w:t xml:space="preserve"> idolatría</w:t>
      </w:r>
      <w:r w:rsidR="00CA64CF">
        <w:rPr>
          <w:rFonts w:ascii="Arial" w:hAnsi="Arial" w:cs="Arial"/>
        </w:rPr>
        <w:t xml:space="preserve"> nace cuando las cosas se transforman en dios, y dios se transforma</w:t>
      </w:r>
      <w:r w:rsidR="00767155">
        <w:rPr>
          <w:rFonts w:ascii="Arial" w:hAnsi="Arial" w:cs="Arial"/>
        </w:rPr>
        <w:t xml:space="preserve"> en</w:t>
      </w:r>
      <w:r w:rsidR="00CA64CF">
        <w:rPr>
          <w:rFonts w:ascii="Arial" w:hAnsi="Arial" w:cs="Arial"/>
        </w:rPr>
        <w:t xml:space="preserve"> cosa. </w:t>
      </w:r>
      <w:r>
        <w:rPr>
          <w:rFonts w:ascii="Arial" w:hAnsi="Arial" w:cs="Arial"/>
        </w:rPr>
        <w:t>Cuando Dios</w:t>
      </w:r>
      <w:r w:rsidR="00CA64CF" w:rsidRPr="00C67D18">
        <w:rPr>
          <w:rFonts w:ascii="Arial" w:hAnsi="Arial" w:cs="Arial"/>
        </w:rPr>
        <w:t xml:space="preserve"> </w:t>
      </w:r>
      <w:r w:rsidR="008726E6">
        <w:rPr>
          <w:rFonts w:ascii="Arial" w:hAnsi="Arial" w:cs="Arial"/>
        </w:rPr>
        <w:t>muere y vive transformado en dinero</w:t>
      </w:r>
      <w:r w:rsidR="00CA64CF" w:rsidRPr="00127CED">
        <w:rPr>
          <w:rFonts w:ascii="Arial" w:hAnsi="Arial" w:cs="Arial"/>
        </w:rPr>
        <w:t>.</w:t>
      </w:r>
      <w:r w:rsidR="00DC1F88" w:rsidRPr="00DC1F88">
        <w:rPr>
          <w:rFonts w:ascii="Arial" w:hAnsi="Arial" w:cs="Arial"/>
          <w:b/>
        </w:rPr>
        <w:t xml:space="preserve"> </w:t>
      </w:r>
      <w:r w:rsidR="00F40837">
        <w:rPr>
          <w:rFonts w:ascii="Arial" w:hAnsi="Arial" w:cs="Arial"/>
          <w:b/>
        </w:rPr>
        <w:t xml:space="preserve">El </w:t>
      </w:r>
      <w:r w:rsidR="00CA64CF" w:rsidRPr="00127CED">
        <w:rPr>
          <w:rFonts w:ascii="Arial" w:hAnsi="Arial" w:cs="Arial"/>
          <w:b/>
        </w:rPr>
        <w:t>fetichismo</w:t>
      </w:r>
      <w:r w:rsidRPr="00127CED">
        <w:rPr>
          <w:rFonts w:ascii="Arial" w:hAnsi="Arial" w:cs="Arial"/>
          <w:b/>
        </w:rPr>
        <w:t xml:space="preserve"> del dinero y del mercado</w:t>
      </w:r>
      <w:r w:rsidR="00F40837">
        <w:rPr>
          <w:rFonts w:ascii="Arial" w:hAnsi="Arial" w:cs="Arial"/>
        </w:rPr>
        <w:t xml:space="preserve"> </w:t>
      </w:r>
      <w:r w:rsidR="00214FEB">
        <w:rPr>
          <w:rFonts w:ascii="Arial" w:hAnsi="Arial" w:cs="Arial"/>
        </w:rPr>
        <w:t xml:space="preserve">es lo que domina al ser humano, </w:t>
      </w:r>
      <w:r w:rsidR="00357DA7">
        <w:rPr>
          <w:rFonts w:ascii="Arial" w:hAnsi="Arial" w:cs="Arial"/>
        </w:rPr>
        <w:t xml:space="preserve">y  </w:t>
      </w:r>
      <w:r w:rsidR="002931FB">
        <w:rPr>
          <w:rFonts w:ascii="Arial" w:hAnsi="Arial" w:cs="Arial"/>
        </w:rPr>
        <w:t xml:space="preserve">determina como y que se puede comprar o vender. </w:t>
      </w:r>
      <w:r w:rsidR="00BA6CE8">
        <w:rPr>
          <w:rFonts w:ascii="Arial" w:hAnsi="Arial" w:cs="Arial"/>
        </w:rPr>
        <w:t>El fetic</w:t>
      </w:r>
      <w:r w:rsidR="008726E6">
        <w:rPr>
          <w:rFonts w:ascii="Arial" w:hAnsi="Arial" w:cs="Arial"/>
        </w:rPr>
        <w:t>h</w:t>
      </w:r>
      <w:r w:rsidR="00BA6CE8">
        <w:rPr>
          <w:rFonts w:ascii="Arial" w:hAnsi="Arial" w:cs="Arial"/>
        </w:rPr>
        <w:t>ismo de</w:t>
      </w:r>
      <w:r w:rsidR="008726E6">
        <w:rPr>
          <w:rFonts w:ascii="Arial" w:hAnsi="Arial" w:cs="Arial"/>
        </w:rPr>
        <w:t>l</w:t>
      </w:r>
      <w:r w:rsidR="00BA6CE8">
        <w:rPr>
          <w:rFonts w:ascii="Arial" w:hAnsi="Arial" w:cs="Arial"/>
        </w:rPr>
        <w:t xml:space="preserve"> dinero </w:t>
      </w:r>
      <w:r w:rsidR="00BA6CE8" w:rsidRPr="008726E6">
        <w:rPr>
          <w:rFonts w:ascii="Arial" w:hAnsi="Arial" w:cs="Arial"/>
        </w:rPr>
        <w:t>tiene capacidad infinita de matar</w:t>
      </w:r>
      <w:r w:rsidR="008726E6" w:rsidRPr="008726E6">
        <w:rPr>
          <w:rFonts w:ascii="Arial" w:hAnsi="Arial" w:cs="Arial"/>
        </w:rPr>
        <w:t>,</w:t>
      </w:r>
      <w:r w:rsidR="008726E6">
        <w:rPr>
          <w:rFonts w:ascii="Arial" w:hAnsi="Arial" w:cs="Arial"/>
        </w:rPr>
        <w:t xml:space="preserve"> cuando es </w:t>
      </w:r>
      <w:r w:rsidR="00BA6CE8" w:rsidRPr="007D5F23">
        <w:rPr>
          <w:rFonts w:ascii="Arial" w:hAnsi="Arial" w:cs="Arial"/>
        </w:rPr>
        <w:t xml:space="preserve">la racionalidad </w:t>
      </w:r>
      <w:r w:rsidR="008726E6">
        <w:rPr>
          <w:rFonts w:ascii="Arial" w:hAnsi="Arial" w:cs="Arial"/>
        </w:rPr>
        <w:t xml:space="preserve">absoluta </w:t>
      </w:r>
      <w:r w:rsidR="00BA6CE8" w:rsidRPr="007D5F23">
        <w:rPr>
          <w:rFonts w:ascii="Arial" w:hAnsi="Arial" w:cs="Arial"/>
        </w:rPr>
        <w:t>de</w:t>
      </w:r>
      <w:r w:rsidR="008F2626">
        <w:rPr>
          <w:rFonts w:ascii="Arial" w:hAnsi="Arial" w:cs="Arial"/>
        </w:rPr>
        <w:t>l crimen</w:t>
      </w:r>
      <w:r w:rsidR="008726E6">
        <w:rPr>
          <w:rFonts w:ascii="Arial" w:hAnsi="Arial" w:cs="Arial"/>
        </w:rPr>
        <w:t>.</w:t>
      </w:r>
      <w:r w:rsidR="00BA6CE8" w:rsidRPr="007D5F23">
        <w:rPr>
          <w:rFonts w:ascii="Arial" w:hAnsi="Arial" w:cs="Arial"/>
        </w:rPr>
        <w:t xml:space="preserve"> </w:t>
      </w:r>
    </w:p>
    <w:p w14:paraId="51CAF1CF" w14:textId="77777777" w:rsidR="00912548" w:rsidRPr="00C01DC3" w:rsidRDefault="00924387" w:rsidP="00767155">
      <w:pPr>
        <w:pStyle w:val="NormalWeb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="00214FE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ro </w:t>
      </w:r>
      <w:r w:rsidR="00562664">
        <w:rPr>
          <w:rFonts w:ascii="Arial" w:hAnsi="Arial" w:cs="Arial"/>
        </w:rPr>
        <w:t xml:space="preserve">dios </w:t>
      </w:r>
      <w:r>
        <w:rPr>
          <w:rFonts w:ascii="Arial" w:hAnsi="Arial" w:cs="Arial"/>
        </w:rPr>
        <w:t xml:space="preserve">muy </w:t>
      </w:r>
      <w:r w:rsidR="005D4339">
        <w:rPr>
          <w:rFonts w:ascii="Arial" w:hAnsi="Arial" w:cs="Arial"/>
        </w:rPr>
        <w:t>peligroso es</w:t>
      </w:r>
      <w:r w:rsidR="00980330">
        <w:rPr>
          <w:rFonts w:ascii="Arial" w:hAnsi="Arial" w:cs="Arial"/>
        </w:rPr>
        <w:t xml:space="preserve"> el</w:t>
      </w:r>
      <w:r w:rsidR="00562664">
        <w:rPr>
          <w:rFonts w:ascii="Arial" w:hAnsi="Arial" w:cs="Arial"/>
        </w:rPr>
        <w:t xml:space="preserve"> </w:t>
      </w:r>
      <w:r w:rsidR="00562664" w:rsidRPr="00562664">
        <w:rPr>
          <w:rFonts w:ascii="Arial" w:hAnsi="Arial" w:cs="Arial"/>
          <w:b/>
        </w:rPr>
        <w:t>neoliberalismo</w:t>
      </w:r>
      <w:r w:rsidR="00562664">
        <w:rPr>
          <w:rFonts w:ascii="Arial" w:hAnsi="Arial" w:cs="Arial"/>
        </w:rPr>
        <w:t xml:space="preserve">. La Iglesia mucho tiempo pensó que satanás era el “comunismo”, hasta </w:t>
      </w:r>
      <w:r w:rsidR="0075738A">
        <w:rPr>
          <w:rFonts w:ascii="Arial" w:hAnsi="Arial" w:cs="Arial"/>
        </w:rPr>
        <w:t>que se convenció que satanás es</w:t>
      </w:r>
      <w:r w:rsidR="00562664">
        <w:rPr>
          <w:rFonts w:ascii="Arial" w:hAnsi="Arial" w:cs="Arial"/>
        </w:rPr>
        <w:t xml:space="preserve"> el neoliberalismo</w:t>
      </w:r>
      <w:r w:rsidR="00AB3A4F">
        <w:rPr>
          <w:rFonts w:ascii="Arial" w:hAnsi="Arial" w:cs="Arial"/>
        </w:rPr>
        <w:t>,</w:t>
      </w:r>
      <w:r w:rsidR="00562664">
        <w:rPr>
          <w:rFonts w:ascii="Arial" w:hAnsi="Arial" w:cs="Arial"/>
        </w:rPr>
        <w:t xml:space="preserve"> transformado en </w:t>
      </w:r>
      <w:r w:rsidR="00C835F8">
        <w:rPr>
          <w:rFonts w:ascii="Arial" w:hAnsi="Arial" w:cs="Arial"/>
        </w:rPr>
        <w:t xml:space="preserve">un </w:t>
      </w:r>
      <w:r w:rsidR="00562664">
        <w:rPr>
          <w:rFonts w:ascii="Arial" w:hAnsi="Arial" w:cs="Arial"/>
        </w:rPr>
        <w:t>dios</w:t>
      </w:r>
      <w:r w:rsidR="00C835F8">
        <w:rPr>
          <w:rFonts w:ascii="Arial" w:hAnsi="Arial" w:cs="Arial"/>
        </w:rPr>
        <w:t xml:space="preserve"> todopoderoso. </w:t>
      </w:r>
    </w:p>
    <w:p w14:paraId="71AB7D6B" w14:textId="77777777" w:rsidR="007C7128" w:rsidRPr="00924387" w:rsidRDefault="007C7128" w:rsidP="0076715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3F7D89">
        <w:rPr>
          <w:rFonts w:ascii="Arial" w:hAnsi="Arial" w:cs="Arial"/>
          <w:b/>
          <w:sz w:val="24"/>
          <w:szCs w:val="24"/>
        </w:rPr>
        <w:t>neoliberalismo tiene como un absoluto el dinero</w:t>
      </w:r>
      <w:r>
        <w:rPr>
          <w:rFonts w:ascii="Arial" w:hAnsi="Arial" w:cs="Arial"/>
          <w:sz w:val="24"/>
          <w:szCs w:val="24"/>
        </w:rPr>
        <w:t>.</w:t>
      </w:r>
      <w:r w:rsidR="00CA64CF" w:rsidRPr="00D9705D">
        <w:rPr>
          <w:rFonts w:ascii="Arial" w:hAnsi="Arial" w:cs="Arial"/>
          <w:sz w:val="24"/>
          <w:szCs w:val="24"/>
        </w:rPr>
        <w:t xml:space="preserve"> </w:t>
      </w:r>
      <w:r w:rsidR="00463119">
        <w:rPr>
          <w:rFonts w:ascii="Arial" w:hAnsi="Arial" w:cs="Arial"/>
          <w:bCs/>
          <w:sz w:val="24"/>
          <w:szCs w:val="24"/>
        </w:rPr>
        <w:t>Lo que distingu</w:t>
      </w:r>
      <w:r w:rsidR="007D15CD">
        <w:rPr>
          <w:rFonts w:ascii="Arial" w:hAnsi="Arial" w:cs="Arial"/>
          <w:bCs/>
          <w:sz w:val="24"/>
          <w:szCs w:val="24"/>
        </w:rPr>
        <w:t xml:space="preserve">e a las personas es </w:t>
      </w:r>
      <w:r w:rsidR="00463119">
        <w:rPr>
          <w:rFonts w:ascii="Arial" w:hAnsi="Arial" w:cs="Arial"/>
          <w:bCs/>
          <w:sz w:val="24"/>
          <w:szCs w:val="24"/>
        </w:rPr>
        <w:t xml:space="preserve">la suma de dinero que dispone cada uno. Se mide  el éxito de una empresa o </w:t>
      </w:r>
      <w:r w:rsidR="007D15CD">
        <w:rPr>
          <w:rFonts w:ascii="Arial" w:hAnsi="Arial" w:cs="Arial"/>
          <w:bCs/>
          <w:sz w:val="24"/>
          <w:szCs w:val="24"/>
        </w:rPr>
        <w:t>de</w:t>
      </w:r>
      <w:r w:rsidR="007D15CD" w:rsidRPr="007D15CD">
        <w:rPr>
          <w:rFonts w:ascii="Arial" w:hAnsi="Arial" w:cs="Arial"/>
          <w:bCs/>
          <w:sz w:val="24"/>
          <w:szCs w:val="24"/>
        </w:rPr>
        <w:t xml:space="preserve"> </w:t>
      </w:r>
      <w:r w:rsidR="007D15CD">
        <w:rPr>
          <w:rFonts w:ascii="Arial" w:hAnsi="Arial" w:cs="Arial"/>
          <w:bCs/>
          <w:sz w:val="24"/>
          <w:szCs w:val="24"/>
        </w:rPr>
        <w:t xml:space="preserve">un </w:t>
      </w:r>
      <w:r w:rsidR="00463119">
        <w:rPr>
          <w:rFonts w:ascii="Arial" w:hAnsi="Arial" w:cs="Arial"/>
          <w:bCs/>
          <w:sz w:val="24"/>
          <w:szCs w:val="24"/>
        </w:rPr>
        <w:t>empresario por el dinero que</w:t>
      </w:r>
      <w:r w:rsidR="00214FEB">
        <w:rPr>
          <w:rFonts w:ascii="Arial" w:hAnsi="Arial" w:cs="Arial"/>
          <w:bCs/>
          <w:sz w:val="24"/>
          <w:szCs w:val="24"/>
        </w:rPr>
        <w:t xml:space="preserve"> maneja</w:t>
      </w:r>
      <w:r w:rsidR="00463119">
        <w:rPr>
          <w:rFonts w:ascii="Arial" w:hAnsi="Arial" w:cs="Arial"/>
          <w:bCs/>
          <w:sz w:val="24"/>
          <w:szCs w:val="24"/>
        </w:rPr>
        <w:t xml:space="preserve">. Para acumular dinero, todo es legítimo: </w:t>
      </w:r>
      <w:r w:rsidR="00924387">
        <w:rPr>
          <w:rFonts w:ascii="Arial" w:hAnsi="Arial" w:cs="Arial"/>
          <w:bCs/>
          <w:sz w:val="24"/>
          <w:szCs w:val="24"/>
        </w:rPr>
        <w:t xml:space="preserve">necesidad de </w:t>
      </w:r>
      <w:r w:rsidR="00463119">
        <w:rPr>
          <w:rFonts w:ascii="Arial" w:hAnsi="Arial" w:cs="Arial"/>
          <w:bCs/>
          <w:sz w:val="24"/>
          <w:szCs w:val="24"/>
        </w:rPr>
        <w:t xml:space="preserve">pagar sueldos bajos, </w:t>
      </w:r>
      <w:r w:rsidR="005D4339">
        <w:rPr>
          <w:rFonts w:ascii="Arial" w:hAnsi="Arial" w:cs="Arial"/>
          <w:bCs/>
          <w:sz w:val="24"/>
          <w:szCs w:val="24"/>
        </w:rPr>
        <w:t xml:space="preserve">y </w:t>
      </w:r>
      <w:r w:rsidR="00463119">
        <w:rPr>
          <w:rFonts w:ascii="Arial" w:hAnsi="Arial" w:cs="Arial"/>
          <w:bCs/>
          <w:sz w:val="24"/>
          <w:szCs w:val="24"/>
        </w:rPr>
        <w:t>no darle mucha importancia al cuidado de la naturaleza</w:t>
      </w:r>
      <w:r w:rsidR="00463119" w:rsidRPr="005D4339">
        <w:rPr>
          <w:rFonts w:ascii="Arial" w:hAnsi="Arial" w:cs="Arial"/>
          <w:b/>
          <w:bCs/>
          <w:sz w:val="24"/>
          <w:szCs w:val="24"/>
        </w:rPr>
        <w:t>. El dinero esta sobre todo: esta sobre la ley y la propiedad.</w:t>
      </w:r>
      <w:r w:rsidR="00463119">
        <w:rPr>
          <w:rFonts w:ascii="Arial" w:hAnsi="Arial" w:cs="Arial"/>
          <w:bCs/>
          <w:sz w:val="24"/>
          <w:szCs w:val="24"/>
        </w:rPr>
        <w:t xml:space="preserve"> El dinero </w:t>
      </w:r>
      <w:r w:rsidR="00214FEB">
        <w:rPr>
          <w:rFonts w:ascii="Arial" w:hAnsi="Arial" w:cs="Arial"/>
          <w:bCs/>
          <w:sz w:val="24"/>
          <w:szCs w:val="24"/>
        </w:rPr>
        <w:t>es más importante que la vida de los pobres y de la naturaleza</w:t>
      </w:r>
      <w:r w:rsidR="00463119">
        <w:rPr>
          <w:rFonts w:ascii="Arial" w:hAnsi="Arial" w:cs="Arial"/>
          <w:bCs/>
          <w:sz w:val="24"/>
          <w:szCs w:val="24"/>
        </w:rPr>
        <w:t>.</w:t>
      </w:r>
      <w:r w:rsidR="008D34D7">
        <w:rPr>
          <w:rFonts w:ascii="Arial" w:hAnsi="Arial" w:cs="Arial"/>
          <w:bCs/>
          <w:sz w:val="24"/>
          <w:szCs w:val="24"/>
        </w:rPr>
        <w:t xml:space="preserve"> El dinero incluso está </w:t>
      </w:r>
      <w:r w:rsidR="005D4339">
        <w:rPr>
          <w:rFonts w:ascii="Arial" w:hAnsi="Arial" w:cs="Arial"/>
          <w:bCs/>
          <w:sz w:val="24"/>
          <w:szCs w:val="24"/>
        </w:rPr>
        <w:t>sobre los “Derechos Humanos”. Un</w:t>
      </w:r>
      <w:r w:rsidR="00214FEB">
        <w:rPr>
          <w:rFonts w:ascii="Arial" w:hAnsi="Arial" w:cs="Arial"/>
          <w:bCs/>
          <w:sz w:val="24"/>
          <w:szCs w:val="24"/>
        </w:rPr>
        <w:t xml:space="preserve"> presidente</w:t>
      </w:r>
      <w:r w:rsidR="005D4339">
        <w:rPr>
          <w:rFonts w:ascii="Arial" w:hAnsi="Arial" w:cs="Arial"/>
          <w:bCs/>
          <w:sz w:val="24"/>
          <w:szCs w:val="24"/>
        </w:rPr>
        <w:t xml:space="preserve"> de los Estados Unidos </w:t>
      </w:r>
      <w:r w:rsidR="008D34D7">
        <w:rPr>
          <w:rFonts w:ascii="Arial" w:hAnsi="Arial" w:cs="Arial"/>
          <w:bCs/>
          <w:sz w:val="24"/>
          <w:szCs w:val="24"/>
        </w:rPr>
        <w:t xml:space="preserve">dijo: “perdimos la guerra de Vietnam por respetar demasiado los Derechos Humanos”. </w:t>
      </w:r>
      <w:r w:rsidR="00924387">
        <w:rPr>
          <w:rFonts w:ascii="Arial" w:hAnsi="Arial" w:cs="Arial"/>
          <w:bCs/>
          <w:sz w:val="24"/>
          <w:szCs w:val="24"/>
        </w:rPr>
        <w:t>También un empres</w:t>
      </w:r>
      <w:r w:rsidR="00F80E29">
        <w:rPr>
          <w:rFonts w:ascii="Arial" w:hAnsi="Arial" w:cs="Arial"/>
          <w:bCs/>
          <w:sz w:val="24"/>
          <w:szCs w:val="24"/>
        </w:rPr>
        <w:t>a</w:t>
      </w:r>
      <w:r w:rsidR="00924387">
        <w:rPr>
          <w:rFonts w:ascii="Arial" w:hAnsi="Arial" w:cs="Arial"/>
          <w:bCs/>
          <w:sz w:val="24"/>
          <w:szCs w:val="24"/>
        </w:rPr>
        <w:t>rio</w:t>
      </w:r>
      <w:r w:rsidR="00F80E29">
        <w:rPr>
          <w:rFonts w:ascii="Arial" w:hAnsi="Arial" w:cs="Arial"/>
          <w:bCs/>
          <w:sz w:val="24"/>
          <w:szCs w:val="24"/>
        </w:rPr>
        <w:t xml:space="preserve"> fracasa si paga s</w:t>
      </w:r>
      <w:r w:rsidR="009778D0">
        <w:rPr>
          <w:rFonts w:ascii="Arial" w:hAnsi="Arial" w:cs="Arial"/>
          <w:bCs/>
          <w:sz w:val="24"/>
          <w:szCs w:val="24"/>
        </w:rPr>
        <w:t xml:space="preserve">alarios altos y cuida demasiado a </w:t>
      </w:r>
      <w:r w:rsidR="00F80E29">
        <w:rPr>
          <w:rFonts w:ascii="Arial" w:hAnsi="Arial" w:cs="Arial"/>
          <w:bCs/>
          <w:sz w:val="24"/>
          <w:szCs w:val="24"/>
        </w:rPr>
        <w:t>la naturaleza.</w:t>
      </w:r>
      <w:r w:rsidR="008D34D7">
        <w:rPr>
          <w:rFonts w:ascii="Arial" w:hAnsi="Arial" w:cs="Arial"/>
          <w:bCs/>
          <w:sz w:val="24"/>
          <w:szCs w:val="24"/>
        </w:rPr>
        <w:t xml:space="preserve"> </w:t>
      </w:r>
      <w:r w:rsidR="00463119">
        <w:rPr>
          <w:rFonts w:ascii="Arial" w:hAnsi="Arial" w:cs="Arial"/>
          <w:bCs/>
          <w:sz w:val="24"/>
          <w:szCs w:val="24"/>
        </w:rPr>
        <w:t xml:space="preserve"> </w:t>
      </w:r>
      <w:r w:rsidR="00127CED">
        <w:rPr>
          <w:rFonts w:ascii="Arial" w:hAnsi="Arial" w:cs="Arial"/>
          <w:sz w:val="24"/>
          <w:szCs w:val="24"/>
        </w:rPr>
        <w:tab/>
      </w:r>
    </w:p>
    <w:p w14:paraId="5AF76F4D" w14:textId="77777777" w:rsidR="003C3C7C" w:rsidRPr="00980330" w:rsidRDefault="008D34D7" w:rsidP="0076715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Lo que interesa al </w:t>
      </w:r>
      <w:r w:rsidR="00CE7A98" w:rsidRPr="008D34D7">
        <w:rPr>
          <w:rFonts w:ascii="Arial" w:hAnsi="Arial" w:cs="Arial"/>
          <w:sz w:val="24"/>
          <w:szCs w:val="24"/>
        </w:rPr>
        <w:t>neoliberalismo</w:t>
      </w:r>
      <w:r>
        <w:rPr>
          <w:rFonts w:ascii="Arial" w:hAnsi="Arial" w:cs="Arial"/>
          <w:sz w:val="24"/>
          <w:szCs w:val="24"/>
        </w:rPr>
        <w:t xml:space="preserve"> no es la humanización, sino la comercialización y la ganancia.</w:t>
      </w:r>
      <w:r w:rsidR="00CA64CF" w:rsidRPr="009C38D2">
        <w:rPr>
          <w:rFonts w:ascii="Arial" w:hAnsi="Arial" w:cs="Arial"/>
          <w:sz w:val="24"/>
          <w:szCs w:val="24"/>
        </w:rPr>
        <w:t xml:space="preserve"> </w:t>
      </w:r>
      <w:r w:rsidR="00CE7E34">
        <w:rPr>
          <w:rFonts w:ascii="Arial" w:hAnsi="Arial" w:cs="Arial"/>
          <w:sz w:val="24"/>
          <w:szCs w:val="24"/>
        </w:rPr>
        <w:t xml:space="preserve">También </w:t>
      </w:r>
      <w:r w:rsidR="009778D0">
        <w:rPr>
          <w:rFonts w:ascii="Arial" w:hAnsi="Arial" w:cs="Arial"/>
          <w:sz w:val="24"/>
          <w:szCs w:val="24"/>
        </w:rPr>
        <w:t xml:space="preserve">considera </w:t>
      </w:r>
      <w:r w:rsidR="00CE7E34">
        <w:rPr>
          <w:rFonts w:ascii="Arial" w:hAnsi="Arial" w:cs="Arial"/>
          <w:sz w:val="24"/>
          <w:szCs w:val="24"/>
        </w:rPr>
        <w:t>la naturaleza</w:t>
      </w:r>
      <w:r w:rsidR="009778D0">
        <w:rPr>
          <w:rFonts w:ascii="Arial" w:hAnsi="Arial" w:cs="Arial"/>
          <w:sz w:val="24"/>
          <w:szCs w:val="24"/>
        </w:rPr>
        <w:t xml:space="preserve"> (agua, tierra, vida natural)</w:t>
      </w:r>
      <w:r w:rsidR="00712EF2">
        <w:rPr>
          <w:rFonts w:ascii="Arial" w:hAnsi="Arial" w:cs="Arial"/>
          <w:sz w:val="24"/>
          <w:szCs w:val="24"/>
        </w:rPr>
        <w:t xml:space="preserve"> y la misma vida humana</w:t>
      </w:r>
      <w:r w:rsidR="009778D0">
        <w:rPr>
          <w:rFonts w:ascii="Arial" w:hAnsi="Arial" w:cs="Arial"/>
          <w:sz w:val="24"/>
          <w:szCs w:val="24"/>
        </w:rPr>
        <w:t xml:space="preserve"> como</w:t>
      </w:r>
      <w:r w:rsidR="00CE7E34">
        <w:rPr>
          <w:rFonts w:ascii="Arial" w:hAnsi="Arial" w:cs="Arial"/>
          <w:sz w:val="24"/>
          <w:szCs w:val="24"/>
        </w:rPr>
        <w:t xml:space="preserve"> </w:t>
      </w:r>
      <w:r w:rsidR="00CE7E34" w:rsidRPr="00980330">
        <w:rPr>
          <w:rFonts w:ascii="Arial" w:hAnsi="Arial" w:cs="Arial"/>
          <w:b/>
          <w:sz w:val="24"/>
          <w:szCs w:val="24"/>
        </w:rPr>
        <w:t>capital negociable.</w:t>
      </w:r>
    </w:p>
    <w:p w14:paraId="6175B982" w14:textId="77777777" w:rsidR="006C06B2" w:rsidRPr="006C06B2" w:rsidRDefault="00596487" w:rsidP="007671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6487">
        <w:rPr>
          <w:rFonts w:ascii="Arial" w:hAnsi="Arial" w:cs="Arial"/>
          <w:b/>
          <w:sz w:val="24"/>
          <w:szCs w:val="24"/>
        </w:rPr>
        <w:t>Resumiendo:</w:t>
      </w:r>
      <w:r>
        <w:rPr>
          <w:rFonts w:ascii="Arial" w:hAnsi="Arial" w:cs="Arial"/>
          <w:sz w:val="24"/>
          <w:szCs w:val="24"/>
        </w:rPr>
        <w:t xml:space="preserve"> el</w:t>
      </w:r>
      <w:r w:rsidR="003C3C7C">
        <w:rPr>
          <w:rFonts w:ascii="Arial" w:hAnsi="Arial" w:cs="Arial"/>
          <w:sz w:val="24"/>
          <w:szCs w:val="24"/>
        </w:rPr>
        <w:t xml:space="preserve"> fetichismo del din</w:t>
      </w:r>
      <w:r>
        <w:rPr>
          <w:rFonts w:ascii="Arial" w:hAnsi="Arial" w:cs="Arial"/>
          <w:sz w:val="24"/>
          <w:szCs w:val="24"/>
        </w:rPr>
        <w:t>ero, del mercado y</w:t>
      </w:r>
      <w:r w:rsidR="00F80E29">
        <w:rPr>
          <w:rFonts w:ascii="Arial" w:hAnsi="Arial" w:cs="Arial"/>
          <w:sz w:val="24"/>
          <w:szCs w:val="24"/>
        </w:rPr>
        <w:t xml:space="preserve"> </w:t>
      </w:r>
      <w:r w:rsidR="005D4339">
        <w:rPr>
          <w:rFonts w:ascii="Arial" w:hAnsi="Arial" w:cs="Arial"/>
          <w:sz w:val="24"/>
          <w:szCs w:val="24"/>
        </w:rPr>
        <w:t>del capital,</w:t>
      </w:r>
      <w:r w:rsidR="00386418">
        <w:rPr>
          <w:rFonts w:ascii="Arial" w:hAnsi="Arial" w:cs="Arial"/>
          <w:sz w:val="24"/>
          <w:szCs w:val="24"/>
        </w:rPr>
        <w:t xml:space="preserve"> </w:t>
      </w:r>
      <w:r w:rsidRPr="006014F8">
        <w:rPr>
          <w:rFonts w:ascii="Arial" w:hAnsi="Arial" w:cs="Arial"/>
          <w:sz w:val="24"/>
          <w:szCs w:val="24"/>
        </w:rPr>
        <w:t>y esos</w:t>
      </w:r>
      <w:r w:rsidR="00AB3A4F" w:rsidRPr="006014F8">
        <w:rPr>
          <w:rFonts w:ascii="Arial" w:hAnsi="Arial" w:cs="Arial"/>
          <w:sz w:val="24"/>
          <w:szCs w:val="24"/>
        </w:rPr>
        <w:t xml:space="preserve"> </w:t>
      </w:r>
      <w:r w:rsidR="006C06B2" w:rsidRPr="006014F8">
        <w:rPr>
          <w:rFonts w:ascii="Arial" w:hAnsi="Arial" w:cs="Arial"/>
          <w:sz w:val="24"/>
          <w:szCs w:val="24"/>
        </w:rPr>
        <w:t xml:space="preserve">poderes espirituales y </w:t>
      </w:r>
      <w:r w:rsidR="006014F8" w:rsidRPr="006014F8">
        <w:rPr>
          <w:rFonts w:ascii="Arial" w:hAnsi="Arial" w:cs="Arial"/>
          <w:sz w:val="24"/>
          <w:szCs w:val="24"/>
        </w:rPr>
        <w:t>trascendentes de la maldad</w:t>
      </w:r>
      <w:r w:rsidR="006014F8">
        <w:rPr>
          <w:rFonts w:ascii="Arial" w:hAnsi="Arial" w:cs="Arial"/>
          <w:sz w:val="24"/>
          <w:szCs w:val="24"/>
        </w:rPr>
        <w:t>, es</w:t>
      </w:r>
      <w:r w:rsidR="006C06B2" w:rsidRPr="006014F8">
        <w:rPr>
          <w:rFonts w:ascii="Arial" w:hAnsi="Arial" w:cs="Arial"/>
          <w:sz w:val="24"/>
          <w:szCs w:val="24"/>
        </w:rPr>
        <w:t xml:space="preserve"> </w:t>
      </w:r>
      <w:r w:rsidR="006014F8" w:rsidRPr="006014F8">
        <w:rPr>
          <w:rFonts w:ascii="Arial" w:hAnsi="Arial" w:cs="Arial"/>
          <w:sz w:val="24"/>
          <w:szCs w:val="24"/>
        </w:rPr>
        <w:t>lo que</w:t>
      </w:r>
      <w:r w:rsidR="006014F8">
        <w:rPr>
          <w:rFonts w:ascii="Arial" w:hAnsi="Arial" w:cs="Arial"/>
          <w:b/>
          <w:sz w:val="24"/>
          <w:szCs w:val="24"/>
        </w:rPr>
        <w:t xml:space="preserve"> </w:t>
      </w:r>
      <w:r w:rsidR="00CD36BB">
        <w:rPr>
          <w:rFonts w:ascii="Arial" w:hAnsi="Arial" w:cs="Arial"/>
          <w:sz w:val="24"/>
          <w:szCs w:val="24"/>
        </w:rPr>
        <w:t xml:space="preserve">permite </w:t>
      </w:r>
      <w:r w:rsidR="003C3C7C" w:rsidRPr="00A72E9C">
        <w:rPr>
          <w:rFonts w:ascii="Arial" w:hAnsi="Arial" w:cs="Arial"/>
          <w:sz w:val="24"/>
          <w:szCs w:val="24"/>
        </w:rPr>
        <w:t>mata</w:t>
      </w:r>
      <w:r w:rsidR="00CD36BB">
        <w:rPr>
          <w:rFonts w:ascii="Arial" w:hAnsi="Arial" w:cs="Arial"/>
          <w:sz w:val="24"/>
          <w:szCs w:val="24"/>
        </w:rPr>
        <w:t>r</w:t>
      </w:r>
      <w:r w:rsidR="003C3C7C" w:rsidRPr="00A72E9C">
        <w:rPr>
          <w:rFonts w:ascii="Arial" w:hAnsi="Arial" w:cs="Arial"/>
          <w:sz w:val="24"/>
          <w:szCs w:val="24"/>
        </w:rPr>
        <w:t xml:space="preserve"> a </w:t>
      </w:r>
      <w:r w:rsidR="00A510EC">
        <w:rPr>
          <w:rFonts w:ascii="Arial" w:hAnsi="Arial" w:cs="Arial"/>
          <w:sz w:val="24"/>
          <w:szCs w:val="24"/>
        </w:rPr>
        <w:t>millones sin</w:t>
      </w:r>
      <w:r w:rsidR="00CD36BB">
        <w:rPr>
          <w:rFonts w:ascii="Arial" w:hAnsi="Arial" w:cs="Arial"/>
          <w:sz w:val="24"/>
          <w:szCs w:val="24"/>
        </w:rPr>
        <w:t xml:space="preserve"> problemas, y que t</w:t>
      </w:r>
      <w:r w:rsidR="003C3C7C" w:rsidRPr="00A72E9C">
        <w:rPr>
          <w:rFonts w:ascii="Arial" w:hAnsi="Arial" w:cs="Arial"/>
          <w:sz w:val="24"/>
          <w:szCs w:val="24"/>
        </w:rPr>
        <w:t xml:space="preserve">iene capacidad infinita de matar. </w:t>
      </w:r>
      <w:r w:rsidR="00E5340F">
        <w:rPr>
          <w:rFonts w:ascii="Arial" w:hAnsi="Arial" w:cs="Arial"/>
          <w:sz w:val="24"/>
          <w:szCs w:val="24"/>
        </w:rPr>
        <w:t xml:space="preserve">Diferente es </w:t>
      </w:r>
      <w:r>
        <w:rPr>
          <w:rFonts w:ascii="Arial" w:hAnsi="Arial" w:cs="Arial"/>
          <w:sz w:val="24"/>
          <w:szCs w:val="24"/>
        </w:rPr>
        <w:t>un malvado o una estructura perversa</w:t>
      </w:r>
      <w:r w:rsidR="00E534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 w:rsidR="00E5340F">
        <w:rPr>
          <w:rFonts w:ascii="Arial" w:hAnsi="Arial" w:cs="Arial"/>
          <w:sz w:val="24"/>
          <w:szCs w:val="24"/>
        </w:rPr>
        <w:t xml:space="preserve">tiene un poder muy limitado de matar, pues matando se destruye </w:t>
      </w:r>
      <w:r w:rsidR="009B658A">
        <w:rPr>
          <w:rFonts w:ascii="Arial" w:hAnsi="Arial" w:cs="Arial"/>
          <w:sz w:val="24"/>
          <w:szCs w:val="24"/>
        </w:rPr>
        <w:t>a sí mismo</w:t>
      </w:r>
      <w:r w:rsidR="00E5340F">
        <w:rPr>
          <w:rFonts w:ascii="Arial" w:hAnsi="Arial" w:cs="Arial"/>
          <w:sz w:val="24"/>
          <w:szCs w:val="24"/>
        </w:rPr>
        <w:t xml:space="preserve">. </w:t>
      </w:r>
    </w:p>
    <w:p w14:paraId="7C5A9693" w14:textId="77777777" w:rsidR="00D87214" w:rsidRDefault="00D87214" w:rsidP="007671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4F8A40" w14:textId="77777777" w:rsidR="00BD16B8" w:rsidRPr="006D3C5C" w:rsidRDefault="00343A6F" w:rsidP="00767155">
      <w:pPr>
        <w:pStyle w:val="NormalWeb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D3C5C">
        <w:rPr>
          <w:rFonts w:ascii="Arial" w:hAnsi="Arial" w:cs="Arial"/>
          <w:b/>
          <w:color w:val="000000"/>
          <w:sz w:val="28"/>
          <w:szCs w:val="28"/>
        </w:rPr>
        <w:t>A</w:t>
      </w:r>
      <w:r w:rsidR="00AD5BE5" w:rsidRPr="006D3C5C">
        <w:rPr>
          <w:rFonts w:ascii="Arial" w:hAnsi="Arial" w:cs="Arial"/>
          <w:b/>
          <w:color w:val="000000"/>
          <w:sz w:val="28"/>
          <w:szCs w:val="28"/>
        </w:rPr>
        <w:t>lgunas citas de la</w:t>
      </w:r>
      <w:r w:rsidR="00E56F3A" w:rsidRPr="006D3C5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D4339" w:rsidRPr="006D3C5C">
        <w:rPr>
          <w:rFonts w:ascii="Arial" w:hAnsi="Arial" w:cs="Arial"/>
          <w:b/>
          <w:color w:val="000000"/>
          <w:sz w:val="28"/>
          <w:szCs w:val="28"/>
        </w:rPr>
        <w:t>“</w:t>
      </w:r>
      <w:r w:rsidR="00BD16B8" w:rsidRPr="006D3C5C">
        <w:rPr>
          <w:rFonts w:ascii="Arial" w:hAnsi="Arial" w:cs="Arial"/>
          <w:b/>
          <w:color w:val="000000"/>
          <w:sz w:val="28"/>
          <w:szCs w:val="28"/>
        </w:rPr>
        <w:t xml:space="preserve">Exhortación Apostólica </w:t>
      </w:r>
      <w:proofErr w:type="spellStart"/>
      <w:r w:rsidR="00BD16B8" w:rsidRPr="006D3C5C">
        <w:rPr>
          <w:rFonts w:ascii="Arial" w:hAnsi="Arial" w:cs="Arial"/>
          <w:b/>
          <w:color w:val="000000"/>
          <w:sz w:val="28"/>
          <w:szCs w:val="28"/>
        </w:rPr>
        <w:t>Evange</w:t>
      </w:r>
      <w:r w:rsidR="00386418" w:rsidRPr="006D3C5C">
        <w:rPr>
          <w:rFonts w:ascii="Arial" w:hAnsi="Arial" w:cs="Arial"/>
          <w:b/>
          <w:color w:val="000000"/>
          <w:sz w:val="28"/>
          <w:szCs w:val="28"/>
        </w:rPr>
        <w:t>lii</w:t>
      </w:r>
      <w:proofErr w:type="spellEnd"/>
      <w:r w:rsidR="00386418" w:rsidRPr="006D3C5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386418" w:rsidRPr="006D3C5C">
        <w:rPr>
          <w:rFonts w:ascii="Arial" w:hAnsi="Arial" w:cs="Arial"/>
          <w:b/>
          <w:color w:val="000000"/>
          <w:sz w:val="28"/>
          <w:szCs w:val="28"/>
        </w:rPr>
        <w:t>Gaudium</w:t>
      </w:r>
      <w:proofErr w:type="spellEnd"/>
      <w:r w:rsidR="00386418" w:rsidRPr="006D3C5C">
        <w:rPr>
          <w:rFonts w:ascii="Arial" w:hAnsi="Arial" w:cs="Arial"/>
          <w:b/>
          <w:color w:val="000000"/>
          <w:sz w:val="28"/>
          <w:szCs w:val="28"/>
        </w:rPr>
        <w:t>” del papa Francisco,</w:t>
      </w:r>
      <w:r w:rsidR="005D4339" w:rsidRPr="006D3C5C">
        <w:rPr>
          <w:rFonts w:ascii="Arial" w:hAnsi="Arial" w:cs="Arial"/>
          <w:b/>
          <w:color w:val="000000"/>
          <w:sz w:val="28"/>
          <w:szCs w:val="28"/>
        </w:rPr>
        <w:t xml:space="preserve"> que </w:t>
      </w:r>
      <w:r w:rsidR="00CE60ED">
        <w:rPr>
          <w:rFonts w:ascii="Arial" w:hAnsi="Arial" w:cs="Arial"/>
          <w:b/>
          <w:color w:val="000000"/>
          <w:sz w:val="28"/>
          <w:szCs w:val="28"/>
        </w:rPr>
        <w:t xml:space="preserve">clarifica </w:t>
      </w:r>
      <w:r w:rsidR="005D4339" w:rsidRPr="006D3C5C">
        <w:rPr>
          <w:rFonts w:ascii="Arial" w:hAnsi="Arial" w:cs="Arial"/>
          <w:b/>
          <w:color w:val="000000"/>
          <w:sz w:val="28"/>
          <w:szCs w:val="28"/>
        </w:rPr>
        <w:t>lo que decimos</w:t>
      </w:r>
      <w:r w:rsidR="00C25BF0" w:rsidRPr="006D3C5C"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1877950A" w14:textId="77777777" w:rsidR="00BD16B8" w:rsidRDefault="00BD16B8" w:rsidP="00767155">
      <w:pPr>
        <w:pStyle w:val="NormalWeb"/>
        <w:jc w:val="both"/>
      </w:pPr>
      <w:r>
        <w:rPr>
          <w:rStyle w:val="Textoennegrita"/>
          <w:rFonts w:ascii="Arial" w:hAnsi="Arial" w:cs="Arial"/>
          <w:color w:val="000000"/>
        </w:rPr>
        <w:t xml:space="preserve">Citamos </w:t>
      </w:r>
      <w:r w:rsidR="00044368">
        <w:rPr>
          <w:rStyle w:val="Textoennegrita"/>
          <w:rFonts w:ascii="Arial" w:hAnsi="Arial" w:cs="Arial"/>
          <w:color w:val="000000"/>
        </w:rPr>
        <w:t xml:space="preserve">solo </w:t>
      </w:r>
      <w:r>
        <w:rPr>
          <w:rStyle w:val="Textoennegrita"/>
          <w:rFonts w:ascii="Arial" w:hAnsi="Arial" w:cs="Arial"/>
          <w:color w:val="000000"/>
        </w:rPr>
        <w:t>algunos textos  dentro de  los números 52-60</w:t>
      </w:r>
    </w:p>
    <w:p w14:paraId="3E9D67AA" w14:textId="77777777" w:rsidR="00BD16B8" w:rsidRDefault="00BD16B8" w:rsidP="00767155">
      <w:pPr>
        <w:pStyle w:val="NormalWeb"/>
        <w:spacing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rStyle w:val="Textoennegrita"/>
          <w:rFonts w:ascii="Arial" w:hAnsi="Arial" w:cs="Arial"/>
          <w:i/>
          <w:color w:val="000000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/>
        </w:rPr>
        <w:t>“Así como el mandamiento de «no matar» pone un límite claro para asegurar el valor de la vida humana, hoy tenemos que decir</w:t>
      </w:r>
      <w:r>
        <w:rPr>
          <w:rFonts w:ascii="Arial" w:hAnsi="Arial" w:cs="Arial"/>
          <w:b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«no a una</w:t>
      </w:r>
      <w:r>
        <w:rPr>
          <w:rFonts w:ascii="Arial" w:hAnsi="Arial" w:cs="Arial"/>
          <w:b/>
          <w:i/>
          <w:color w:val="000000"/>
        </w:rPr>
        <w:t xml:space="preserve"> economía de la exclusión y la inequidad». Esa economía mata</w:t>
      </w:r>
      <w:r>
        <w:rPr>
          <w:rFonts w:ascii="Arial" w:hAnsi="Arial" w:cs="Arial"/>
          <w:i/>
          <w:color w:val="000000"/>
          <w:u w:val="single"/>
        </w:rPr>
        <w:t>.</w:t>
      </w:r>
      <w:r>
        <w:rPr>
          <w:rFonts w:ascii="Arial" w:hAnsi="Arial" w:cs="Arial"/>
          <w:i/>
          <w:color w:val="000000"/>
        </w:rPr>
        <w:t xml:space="preserve"> Hoy todo entra dentro del juego de la competitividad y de la ley del más fuerte, donde el poderoso se come al más débil”. </w:t>
      </w:r>
    </w:p>
    <w:p w14:paraId="379EC617" w14:textId="77777777" w:rsidR="00BD16B8" w:rsidRDefault="00BD16B8" w:rsidP="00767155">
      <w:pPr>
        <w:pStyle w:val="NormalWeb"/>
        <w:spacing w:line="276" w:lineRule="auto"/>
        <w:jc w:val="both"/>
        <w:rPr>
          <w:rFonts w:ascii="Arial" w:hAnsi="Arial" w:cs="Arial"/>
          <w:i/>
          <w:color w:val="000000"/>
        </w:rPr>
      </w:pPr>
      <w:r>
        <w:rPr>
          <w:rStyle w:val="Textoennegrita"/>
          <w:rFonts w:ascii="Arial" w:hAnsi="Arial" w:cs="Arial"/>
          <w:i/>
          <w:color w:val="000000"/>
        </w:rPr>
        <w:t>“No a la nueva idolatría del dinero,</w:t>
      </w:r>
      <w:r>
        <w:rPr>
          <w:rFonts w:ascii="Arial" w:hAnsi="Arial" w:cs="Arial"/>
          <w:i/>
          <w:color w:val="000000"/>
        </w:rPr>
        <w:t xml:space="preserve"> el </w:t>
      </w:r>
      <w:r>
        <w:rPr>
          <w:rFonts w:ascii="Arial" w:hAnsi="Arial" w:cs="Arial"/>
          <w:b/>
          <w:i/>
          <w:color w:val="000000"/>
        </w:rPr>
        <w:t>fetichismo del dinero</w:t>
      </w:r>
      <w:r>
        <w:rPr>
          <w:rFonts w:ascii="Arial" w:hAnsi="Arial" w:cs="Arial"/>
          <w:i/>
          <w:color w:val="000000"/>
        </w:rPr>
        <w:t>, la dictadura de la economía sin un rostro y sin un objetivo</w:t>
      </w:r>
      <w:r w:rsidR="001B00AA">
        <w:rPr>
          <w:rFonts w:ascii="Arial" w:hAnsi="Arial" w:cs="Arial"/>
          <w:i/>
          <w:color w:val="000000"/>
        </w:rPr>
        <w:t>.</w:t>
      </w:r>
      <w:r>
        <w:rPr>
          <w:rFonts w:ascii="Arial" w:hAnsi="Arial" w:cs="Arial"/>
          <w:i/>
          <w:color w:val="000000"/>
        </w:rPr>
        <w:t xml:space="preserve">”. </w:t>
      </w:r>
    </w:p>
    <w:p w14:paraId="61223852" w14:textId="77777777" w:rsidR="00BD16B8" w:rsidRDefault="00BD16B8" w:rsidP="00767155">
      <w:pPr>
        <w:pStyle w:val="NormalWeb"/>
        <w:spacing w:line="276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“Este desequilibrio proviene de ideologías que defienden la </w:t>
      </w:r>
      <w:r>
        <w:rPr>
          <w:rFonts w:ascii="Arial" w:hAnsi="Arial" w:cs="Arial"/>
          <w:b/>
          <w:i/>
          <w:color w:val="000000"/>
        </w:rPr>
        <w:t>autonomía absoluta de los mercados y la especulación financiera.</w:t>
      </w:r>
      <w:r>
        <w:rPr>
          <w:rFonts w:ascii="Arial" w:hAnsi="Arial" w:cs="Arial"/>
          <w:i/>
          <w:color w:val="000000"/>
        </w:rPr>
        <w:t xml:space="preserve">  A todo ello se añade una </w:t>
      </w:r>
      <w:r>
        <w:rPr>
          <w:rFonts w:ascii="Arial" w:hAnsi="Arial" w:cs="Arial"/>
          <w:b/>
          <w:i/>
          <w:color w:val="000000"/>
        </w:rPr>
        <w:t>corrupción ramificada y una evasión fiscal egoísta</w:t>
      </w:r>
      <w:r>
        <w:rPr>
          <w:rFonts w:ascii="Arial" w:hAnsi="Arial" w:cs="Arial"/>
          <w:i/>
          <w:color w:val="000000"/>
        </w:rPr>
        <w:t xml:space="preserve">, que han asumido dimensiones mundiales. Intereses del </w:t>
      </w:r>
      <w:r>
        <w:rPr>
          <w:rFonts w:ascii="Arial" w:hAnsi="Arial" w:cs="Arial"/>
          <w:b/>
          <w:i/>
          <w:color w:val="000000"/>
        </w:rPr>
        <w:t>mercado divinizado”</w:t>
      </w:r>
      <w:r w:rsidR="00386418">
        <w:rPr>
          <w:rFonts w:ascii="Arial" w:hAnsi="Arial" w:cs="Arial"/>
          <w:i/>
          <w:color w:val="000000"/>
        </w:rPr>
        <w:t>.</w:t>
      </w:r>
    </w:p>
    <w:p w14:paraId="78D78511" w14:textId="77777777" w:rsidR="00BD16B8" w:rsidRDefault="00BD16B8" w:rsidP="00767155">
      <w:pPr>
        <w:pStyle w:val="NormalWeb"/>
        <w:spacing w:line="276" w:lineRule="auto"/>
        <w:jc w:val="both"/>
        <w:rPr>
          <w:rFonts w:ascii="Arial" w:hAnsi="Arial" w:cs="Arial"/>
          <w:i/>
          <w:color w:val="000000"/>
        </w:rPr>
      </w:pPr>
      <w:r>
        <w:rPr>
          <w:rStyle w:val="Textoennegrita"/>
          <w:rFonts w:ascii="Arial" w:hAnsi="Arial" w:cs="Arial"/>
          <w:i/>
          <w:color w:val="000000"/>
        </w:rPr>
        <w:t>“No a la inequidad que genera violencia”</w:t>
      </w:r>
    </w:p>
    <w:p w14:paraId="7F18D0DD" w14:textId="77777777" w:rsidR="00BD16B8" w:rsidRDefault="00BD16B8" w:rsidP="00767155">
      <w:pPr>
        <w:pStyle w:val="NormalWeb"/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“Hoy en muchas partes se reclama</w:t>
      </w:r>
      <w:r>
        <w:rPr>
          <w:rFonts w:ascii="Arial" w:hAnsi="Arial" w:cs="Arial"/>
          <w:b/>
          <w:i/>
        </w:rPr>
        <w:t xml:space="preserve"> mayor seguridad. </w:t>
      </w:r>
      <w:r>
        <w:rPr>
          <w:rFonts w:ascii="Arial" w:hAnsi="Arial" w:cs="Arial"/>
          <w:i/>
        </w:rPr>
        <w:t xml:space="preserve">Pero hasta que no se reviertan la exclusión y la inequidad dentro de una sociedad y entre los distintos pueblos </w:t>
      </w:r>
      <w:r>
        <w:rPr>
          <w:rFonts w:ascii="Arial" w:hAnsi="Arial" w:cs="Arial"/>
          <w:b/>
          <w:i/>
        </w:rPr>
        <w:t>será imposible erradicar la violencia”</w:t>
      </w:r>
      <w:r>
        <w:rPr>
          <w:rFonts w:ascii="Arial" w:hAnsi="Arial" w:cs="Arial"/>
          <w:i/>
        </w:rPr>
        <w:t xml:space="preserve">. </w:t>
      </w:r>
    </w:p>
    <w:p w14:paraId="76119981" w14:textId="77777777" w:rsidR="009B658A" w:rsidRDefault="009B658A" w:rsidP="00767155">
      <w:pPr>
        <w:pStyle w:val="NormalWeb"/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1C3AE75F" w14:textId="77777777" w:rsidR="00FD3CEA" w:rsidRDefault="00FD3CEA" w:rsidP="00767155">
      <w:pPr>
        <w:pStyle w:val="NormalWeb"/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Para terminar (número </w:t>
      </w:r>
      <w:r w:rsidRPr="00FD3CEA">
        <w:rPr>
          <w:rFonts w:ascii="Arial" w:hAnsi="Arial" w:cs="Arial"/>
          <w:b/>
          <w:color w:val="000000"/>
        </w:rPr>
        <w:t>202</w:t>
      </w:r>
      <w:r>
        <w:rPr>
          <w:rFonts w:ascii="Arial" w:hAnsi="Arial" w:cs="Arial"/>
          <w:b/>
          <w:color w:val="000000"/>
        </w:rPr>
        <w:t>)</w:t>
      </w:r>
    </w:p>
    <w:p w14:paraId="1ACAE495" w14:textId="77777777" w:rsidR="00BD16B8" w:rsidRPr="006D3C5C" w:rsidRDefault="00AD5BE5" w:rsidP="00767155">
      <w:pPr>
        <w:pStyle w:val="NormalWeb"/>
        <w:spacing w:line="276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color w:val="000000"/>
        </w:rPr>
        <w:t>“</w:t>
      </w:r>
      <w:r w:rsidR="00BD16B8">
        <w:rPr>
          <w:rFonts w:ascii="Arial" w:hAnsi="Arial" w:cs="Arial"/>
          <w:i/>
          <w:color w:val="000000"/>
        </w:rPr>
        <w:t xml:space="preserve">Mientras no se resuelvan radicalmente los problemas de los pobres, </w:t>
      </w:r>
      <w:r w:rsidR="00BD16B8">
        <w:rPr>
          <w:rFonts w:ascii="Arial" w:hAnsi="Arial" w:cs="Arial"/>
          <w:b/>
          <w:i/>
          <w:color w:val="000000"/>
        </w:rPr>
        <w:t>renunciando a la autonomía absoluta de los mercados y de la especulación financiera y atacando las causas estructurales de la inequidad</w:t>
      </w:r>
      <w:r w:rsidR="00BD16B8">
        <w:rPr>
          <w:rFonts w:ascii="Arial" w:hAnsi="Arial" w:cs="Arial"/>
          <w:i/>
          <w:color w:val="000000"/>
        </w:rPr>
        <w:t xml:space="preserve">, no se resolverán los problemas del mundo y en definitiva ningún problema. </w:t>
      </w:r>
      <w:r w:rsidR="00BD16B8" w:rsidRPr="006D3C5C">
        <w:rPr>
          <w:rFonts w:ascii="Arial" w:hAnsi="Arial" w:cs="Arial"/>
          <w:b/>
          <w:i/>
          <w:color w:val="000000"/>
        </w:rPr>
        <w:t>La inequidad es raíz de los males sociales.</w:t>
      </w:r>
      <w:r w:rsidRPr="006D3C5C">
        <w:rPr>
          <w:rFonts w:ascii="Arial" w:hAnsi="Arial" w:cs="Arial"/>
          <w:b/>
          <w:i/>
          <w:color w:val="000000"/>
        </w:rPr>
        <w:t>”</w:t>
      </w:r>
      <w:r w:rsidR="008B5576" w:rsidRPr="006D3C5C">
        <w:rPr>
          <w:rFonts w:ascii="Arial" w:hAnsi="Arial" w:cs="Arial"/>
          <w:b/>
          <w:i/>
          <w:color w:val="000000"/>
        </w:rPr>
        <w:t xml:space="preserve"> </w:t>
      </w:r>
    </w:p>
    <w:p w14:paraId="74AFDD07" w14:textId="77777777" w:rsidR="009B658A" w:rsidRDefault="009B658A" w:rsidP="00741B54">
      <w:pPr>
        <w:spacing w:before="240"/>
        <w:rPr>
          <w:rFonts w:ascii="Arial" w:hAnsi="Arial" w:cs="Arial"/>
          <w:b/>
          <w:color w:val="000000"/>
          <w:sz w:val="28"/>
          <w:szCs w:val="28"/>
        </w:rPr>
      </w:pPr>
    </w:p>
    <w:p w14:paraId="19BF3887" w14:textId="77777777" w:rsidR="00E12F4A" w:rsidRPr="00741B54" w:rsidRDefault="00E12F4A" w:rsidP="00741B54">
      <w:pPr>
        <w:spacing w:before="240"/>
        <w:rPr>
          <w:rFonts w:ascii="Arial" w:hAnsi="Arial" w:cs="Arial"/>
          <w:sz w:val="28"/>
          <w:szCs w:val="28"/>
        </w:rPr>
      </w:pPr>
      <w:r w:rsidRPr="00741B54">
        <w:rPr>
          <w:rFonts w:ascii="Arial" w:hAnsi="Arial" w:cs="Arial"/>
          <w:b/>
          <w:color w:val="000000"/>
          <w:sz w:val="28"/>
          <w:szCs w:val="28"/>
        </w:rPr>
        <w:t xml:space="preserve">Pablo </w:t>
      </w:r>
      <w:r w:rsidR="00E542DB" w:rsidRPr="00741B54">
        <w:rPr>
          <w:rFonts w:ascii="Arial" w:hAnsi="Arial" w:cs="Arial"/>
          <w:b/>
          <w:color w:val="000000"/>
          <w:sz w:val="28"/>
          <w:szCs w:val="28"/>
        </w:rPr>
        <w:t>Richard, San José, Costa Rica</w:t>
      </w:r>
      <w:r w:rsidR="003D4C5D" w:rsidRPr="00741B54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 w:rsidR="004F31CF" w:rsidRPr="00741B54">
        <w:rPr>
          <w:rFonts w:ascii="Arial" w:hAnsi="Arial" w:cs="Arial"/>
          <w:b/>
          <w:color w:val="000000"/>
          <w:sz w:val="28"/>
          <w:szCs w:val="28"/>
        </w:rPr>
        <w:t xml:space="preserve">agosto </w:t>
      </w:r>
      <w:r w:rsidR="003D4C5D" w:rsidRPr="00741B54">
        <w:rPr>
          <w:rFonts w:ascii="Arial" w:hAnsi="Arial" w:cs="Arial"/>
          <w:b/>
          <w:color w:val="000000"/>
          <w:sz w:val="28"/>
          <w:szCs w:val="28"/>
        </w:rPr>
        <w:t>2017</w:t>
      </w:r>
      <w:r w:rsidR="00E542DB" w:rsidRPr="00741B5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741B54">
        <w:rPr>
          <w:rFonts w:ascii="Arial" w:hAnsi="Arial" w:cs="Arial"/>
          <w:b/>
          <w:color w:val="000000"/>
          <w:sz w:val="28"/>
          <w:szCs w:val="28"/>
        </w:rPr>
        <w:t>pablorichar</w:t>
      </w:r>
      <w:r w:rsidR="002A7F51" w:rsidRPr="00741B54">
        <w:rPr>
          <w:rFonts w:ascii="Arial" w:hAnsi="Arial" w:cs="Arial"/>
          <w:b/>
          <w:color w:val="000000"/>
          <w:sz w:val="28"/>
          <w:szCs w:val="28"/>
        </w:rPr>
        <w:t>d</w:t>
      </w:r>
      <w:r w:rsidRPr="00741B54">
        <w:rPr>
          <w:rFonts w:ascii="Arial" w:hAnsi="Arial" w:cs="Arial"/>
          <w:b/>
          <w:color w:val="000000"/>
          <w:sz w:val="28"/>
          <w:szCs w:val="28"/>
        </w:rPr>
        <w:t>g@yahoo.com</w:t>
      </w:r>
    </w:p>
    <w:sectPr w:rsidR="00E12F4A" w:rsidRPr="00741B54" w:rsidSect="00781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21541" w14:textId="77777777" w:rsidR="00582F2F" w:rsidRDefault="00582F2F" w:rsidP="003E0EA8">
      <w:pPr>
        <w:spacing w:after="0" w:line="240" w:lineRule="auto"/>
      </w:pPr>
      <w:r>
        <w:separator/>
      </w:r>
    </w:p>
  </w:endnote>
  <w:endnote w:type="continuationSeparator" w:id="0">
    <w:p w14:paraId="2EFD6BA1" w14:textId="77777777" w:rsidR="00582F2F" w:rsidRDefault="00582F2F" w:rsidP="003E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font40">
    <w:altName w:val="Arial Unicode MS"/>
    <w:charset w:val="8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51BFC" w14:textId="77777777" w:rsidR="00902238" w:rsidRDefault="00902238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6537C" w14:textId="77777777" w:rsidR="00902238" w:rsidRDefault="00902238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FB751" w14:textId="77777777" w:rsidR="00902238" w:rsidRDefault="0090223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08858" w14:textId="77777777" w:rsidR="00582F2F" w:rsidRDefault="00582F2F" w:rsidP="003E0EA8">
      <w:pPr>
        <w:spacing w:after="0" w:line="240" w:lineRule="auto"/>
      </w:pPr>
      <w:r>
        <w:separator/>
      </w:r>
    </w:p>
  </w:footnote>
  <w:footnote w:type="continuationSeparator" w:id="0">
    <w:p w14:paraId="3F320B5B" w14:textId="77777777" w:rsidR="00582F2F" w:rsidRDefault="00582F2F" w:rsidP="003E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FE4C8" w14:textId="77777777" w:rsidR="00902238" w:rsidRDefault="0090223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2787871"/>
      <w:docPartObj>
        <w:docPartGallery w:val="Page Numbers (Top of Page)"/>
        <w:docPartUnique/>
      </w:docPartObj>
    </w:sdtPr>
    <w:sdtEndPr/>
    <w:sdtContent>
      <w:p w14:paraId="16B05586" w14:textId="77777777" w:rsidR="00902238" w:rsidRDefault="0090223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E33" w:rsidRPr="00050E33">
          <w:rPr>
            <w:noProof/>
            <w:lang w:val="es-ES"/>
          </w:rPr>
          <w:t>1</w:t>
        </w:r>
        <w:r>
          <w:fldChar w:fldCharType="end"/>
        </w:r>
      </w:p>
    </w:sdtContent>
  </w:sdt>
  <w:p w14:paraId="05CDA5F0" w14:textId="77777777" w:rsidR="00902238" w:rsidRDefault="00902238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4C695" w14:textId="77777777" w:rsidR="00902238" w:rsidRDefault="0090223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84722"/>
    <w:multiLevelType w:val="hybridMultilevel"/>
    <w:tmpl w:val="27EE3C3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36"/>
    <w:rsid w:val="00004236"/>
    <w:rsid w:val="00010E12"/>
    <w:rsid w:val="00013184"/>
    <w:rsid w:val="0002343D"/>
    <w:rsid w:val="00023C5A"/>
    <w:rsid w:val="00023C75"/>
    <w:rsid w:val="0003111F"/>
    <w:rsid w:val="00036F89"/>
    <w:rsid w:val="00043DEE"/>
    <w:rsid w:val="00044368"/>
    <w:rsid w:val="0004525F"/>
    <w:rsid w:val="00046DF3"/>
    <w:rsid w:val="00050E33"/>
    <w:rsid w:val="000551C8"/>
    <w:rsid w:val="000634EA"/>
    <w:rsid w:val="00072567"/>
    <w:rsid w:val="000757C3"/>
    <w:rsid w:val="00083A7A"/>
    <w:rsid w:val="00085C31"/>
    <w:rsid w:val="00097F72"/>
    <w:rsid w:val="000A0805"/>
    <w:rsid w:val="000A3DD8"/>
    <w:rsid w:val="000D3D85"/>
    <w:rsid w:val="000D6CE8"/>
    <w:rsid w:val="000E0547"/>
    <w:rsid w:val="000E225F"/>
    <w:rsid w:val="000E73EF"/>
    <w:rsid w:val="000F360A"/>
    <w:rsid w:val="001208F3"/>
    <w:rsid w:val="00125BD5"/>
    <w:rsid w:val="00126B38"/>
    <w:rsid w:val="001275BF"/>
    <w:rsid w:val="00127CED"/>
    <w:rsid w:val="00127F23"/>
    <w:rsid w:val="001303DB"/>
    <w:rsid w:val="00130DE3"/>
    <w:rsid w:val="00131A2A"/>
    <w:rsid w:val="00132553"/>
    <w:rsid w:val="001531CF"/>
    <w:rsid w:val="001535E1"/>
    <w:rsid w:val="00160AB7"/>
    <w:rsid w:val="00161F00"/>
    <w:rsid w:val="001A00C1"/>
    <w:rsid w:val="001A0F87"/>
    <w:rsid w:val="001A3570"/>
    <w:rsid w:val="001A39AD"/>
    <w:rsid w:val="001B00AA"/>
    <w:rsid w:val="001B2784"/>
    <w:rsid w:val="001B3D4D"/>
    <w:rsid w:val="001E3726"/>
    <w:rsid w:val="001F12AE"/>
    <w:rsid w:val="001F134B"/>
    <w:rsid w:val="001F2AEC"/>
    <w:rsid w:val="001F4738"/>
    <w:rsid w:val="001F57C4"/>
    <w:rsid w:val="001F5BCE"/>
    <w:rsid w:val="002031CF"/>
    <w:rsid w:val="00212560"/>
    <w:rsid w:val="00214FEB"/>
    <w:rsid w:val="00224EFD"/>
    <w:rsid w:val="002430C7"/>
    <w:rsid w:val="00246E83"/>
    <w:rsid w:val="0025079E"/>
    <w:rsid w:val="00254C5A"/>
    <w:rsid w:val="00266696"/>
    <w:rsid w:val="002719FD"/>
    <w:rsid w:val="002758BC"/>
    <w:rsid w:val="002865F8"/>
    <w:rsid w:val="002931FB"/>
    <w:rsid w:val="00293A34"/>
    <w:rsid w:val="002A3F84"/>
    <w:rsid w:val="002A5868"/>
    <w:rsid w:val="002A7F51"/>
    <w:rsid w:val="002B0C3F"/>
    <w:rsid w:val="002C21E9"/>
    <w:rsid w:val="002C70DE"/>
    <w:rsid w:val="002D4B9C"/>
    <w:rsid w:val="002D69B1"/>
    <w:rsid w:val="002E08C6"/>
    <w:rsid w:val="002E3745"/>
    <w:rsid w:val="002E3F79"/>
    <w:rsid w:val="002E502E"/>
    <w:rsid w:val="002F2F08"/>
    <w:rsid w:val="002F4EC0"/>
    <w:rsid w:val="0030165B"/>
    <w:rsid w:val="00317658"/>
    <w:rsid w:val="0032051A"/>
    <w:rsid w:val="00323A3B"/>
    <w:rsid w:val="0032628E"/>
    <w:rsid w:val="0033080E"/>
    <w:rsid w:val="00343A6F"/>
    <w:rsid w:val="00344C80"/>
    <w:rsid w:val="0034771C"/>
    <w:rsid w:val="0035287B"/>
    <w:rsid w:val="0035634E"/>
    <w:rsid w:val="00357DA7"/>
    <w:rsid w:val="00363C6D"/>
    <w:rsid w:val="0037041B"/>
    <w:rsid w:val="00373A3B"/>
    <w:rsid w:val="003842D5"/>
    <w:rsid w:val="00386418"/>
    <w:rsid w:val="0038714F"/>
    <w:rsid w:val="00391488"/>
    <w:rsid w:val="003A3064"/>
    <w:rsid w:val="003A76E8"/>
    <w:rsid w:val="003A792F"/>
    <w:rsid w:val="003C3328"/>
    <w:rsid w:val="003C3C7C"/>
    <w:rsid w:val="003D04CF"/>
    <w:rsid w:val="003D0A2A"/>
    <w:rsid w:val="003D4C5D"/>
    <w:rsid w:val="003E0EA8"/>
    <w:rsid w:val="003E2DF2"/>
    <w:rsid w:val="003E5339"/>
    <w:rsid w:val="003E6D9B"/>
    <w:rsid w:val="003F0CA5"/>
    <w:rsid w:val="003F7B7E"/>
    <w:rsid w:val="003F7D89"/>
    <w:rsid w:val="004063B7"/>
    <w:rsid w:val="00407646"/>
    <w:rsid w:val="00415AE9"/>
    <w:rsid w:val="004266B3"/>
    <w:rsid w:val="0043068D"/>
    <w:rsid w:val="00434DAF"/>
    <w:rsid w:val="00444D04"/>
    <w:rsid w:val="00446478"/>
    <w:rsid w:val="004553ED"/>
    <w:rsid w:val="004556E1"/>
    <w:rsid w:val="00463119"/>
    <w:rsid w:val="00465CBC"/>
    <w:rsid w:val="00470BEB"/>
    <w:rsid w:val="004768A9"/>
    <w:rsid w:val="0048196C"/>
    <w:rsid w:val="00483D2C"/>
    <w:rsid w:val="00487299"/>
    <w:rsid w:val="00490273"/>
    <w:rsid w:val="004975AC"/>
    <w:rsid w:val="004A1A9F"/>
    <w:rsid w:val="004A69C9"/>
    <w:rsid w:val="004B2F1D"/>
    <w:rsid w:val="004C2376"/>
    <w:rsid w:val="004C60A3"/>
    <w:rsid w:val="004C74E3"/>
    <w:rsid w:val="004D128C"/>
    <w:rsid w:val="004D5301"/>
    <w:rsid w:val="004E0456"/>
    <w:rsid w:val="004F2225"/>
    <w:rsid w:val="004F31CF"/>
    <w:rsid w:val="0050393F"/>
    <w:rsid w:val="005110C6"/>
    <w:rsid w:val="00522610"/>
    <w:rsid w:val="00530E81"/>
    <w:rsid w:val="00535641"/>
    <w:rsid w:val="005434C1"/>
    <w:rsid w:val="005440E5"/>
    <w:rsid w:val="00544E45"/>
    <w:rsid w:val="00562664"/>
    <w:rsid w:val="0057004F"/>
    <w:rsid w:val="0057063B"/>
    <w:rsid w:val="00570E04"/>
    <w:rsid w:val="00577A24"/>
    <w:rsid w:val="00582F2F"/>
    <w:rsid w:val="00583E09"/>
    <w:rsid w:val="005926E2"/>
    <w:rsid w:val="005953E7"/>
    <w:rsid w:val="00596487"/>
    <w:rsid w:val="005A1062"/>
    <w:rsid w:val="005A6329"/>
    <w:rsid w:val="005B71D6"/>
    <w:rsid w:val="005D15FA"/>
    <w:rsid w:val="005D18D3"/>
    <w:rsid w:val="005D4339"/>
    <w:rsid w:val="005E399C"/>
    <w:rsid w:val="005F456A"/>
    <w:rsid w:val="005F6E29"/>
    <w:rsid w:val="006014F8"/>
    <w:rsid w:val="006128FC"/>
    <w:rsid w:val="00612D12"/>
    <w:rsid w:val="006168E3"/>
    <w:rsid w:val="00621636"/>
    <w:rsid w:val="006224A5"/>
    <w:rsid w:val="00624631"/>
    <w:rsid w:val="00631845"/>
    <w:rsid w:val="00632460"/>
    <w:rsid w:val="006362D8"/>
    <w:rsid w:val="006366C4"/>
    <w:rsid w:val="006432AF"/>
    <w:rsid w:val="00653417"/>
    <w:rsid w:val="00656247"/>
    <w:rsid w:val="00657CBA"/>
    <w:rsid w:val="006600FB"/>
    <w:rsid w:val="006649CE"/>
    <w:rsid w:val="00676DA0"/>
    <w:rsid w:val="006872FC"/>
    <w:rsid w:val="006A63AE"/>
    <w:rsid w:val="006B341E"/>
    <w:rsid w:val="006C06B2"/>
    <w:rsid w:val="006C2669"/>
    <w:rsid w:val="006C359F"/>
    <w:rsid w:val="006D1BA1"/>
    <w:rsid w:val="006D3C5C"/>
    <w:rsid w:val="00706EB7"/>
    <w:rsid w:val="00712EF2"/>
    <w:rsid w:val="0072119F"/>
    <w:rsid w:val="00726313"/>
    <w:rsid w:val="00727176"/>
    <w:rsid w:val="0073156E"/>
    <w:rsid w:val="00733E31"/>
    <w:rsid w:val="00740366"/>
    <w:rsid w:val="00741B54"/>
    <w:rsid w:val="007425EF"/>
    <w:rsid w:val="00751371"/>
    <w:rsid w:val="00751F9C"/>
    <w:rsid w:val="0075738A"/>
    <w:rsid w:val="00761083"/>
    <w:rsid w:val="00767155"/>
    <w:rsid w:val="007673F7"/>
    <w:rsid w:val="00775C13"/>
    <w:rsid w:val="00776364"/>
    <w:rsid w:val="007773FB"/>
    <w:rsid w:val="00781652"/>
    <w:rsid w:val="00785334"/>
    <w:rsid w:val="0078553F"/>
    <w:rsid w:val="007A4FD0"/>
    <w:rsid w:val="007B15EA"/>
    <w:rsid w:val="007B23CC"/>
    <w:rsid w:val="007B4BB8"/>
    <w:rsid w:val="007B6AC9"/>
    <w:rsid w:val="007B776F"/>
    <w:rsid w:val="007C7128"/>
    <w:rsid w:val="007C7E06"/>
    <w:rsid w:val="007D15CD"/>
    <w:rsid w:val="007D5F23"/>
    <w:rsid w:val="007E33E2"/>
    <w:rsid w:val="007F7723"/>
    <w:rsid w:val="00800101"/>
    <w:rsid w:val="008069A6"/>
    <w:rsid w:val="00807065"/>
    <w:rsid w:val="00820A4D"/>
    <w:rsid w:val="00820CEF"/>
    <w:rsid w:val="00831061"/>
    <w:rsid w:val="00832D0F"/>
    <w:rsid w:val="008411C6"/>
    <w:rsid w:val="00842F28"/>
    <w:rsid w:val="00855A7D"/>
    <w:rsid w:val="00862583"/>
    <w:rsid w:val="00864D8D"/>
    <w:rsid w:val="00864FAB"/>
    <w:rsid w:val="008705FE"/>
    <w:rsid w:val="008726E6"/>
    <w:rsid w:val="0087271F"/>
    <w:rsid w:val="0088159E"/>
    <w:rsid w:val="00885B11"/>
    <w:rsid w:val="00887863"/>
    <w:rsid w:val="008926FF"/>
    <w:rsid w:val="00893DDD"/>
    <w:rsid w:val="00897A7A"/>
    <w:rsid w:val="008A7AD7"/>
    <w:rsid w:val="008B5576"/>
    <w:rsid w:val="008B689E"/>
    <w:rsid w:val="008B755D"/>
    <w:rsid w:val="008D34D7"/>
    <w:rsid w:val="008D5250"/>
    <w:rsid w:val="008D6E5A"/>
    <w:rsid w:val="008E3F08"/>
    <w:rsid w:val="008E59E2"/>
    <w:rsid w:val="008F2626"/>
    <w:rsid w:val="008F5C76"/>
    <w:rsid w:val="00900C8D"/>
    <w:rsid w:val="00902238"/>
    <w:rsid w:val="00905491"/>
    <w:rsid w:val="009100D3"/>
    <w:rsid w:val="009123F5"/>
    <w:rsid w:val="00912548"/>
    <w:rsid w:val="009128FC"/>
    <w:rsid w:val="009134AC"/>
    <w:rsid w:val="009172FB"/>
    <w:rsid w:val="00921979"/>
    <w:rsid w:val="00924387"/>
    <w:rsid w:val="00932005"/>
    <w:rsid w:val="009442AE"/>
    <w:rsid w:val="00965E5A"/>
    <w:rsid w:val="009664CD"/>
    <w:rsid w:val="009705EA"/>
    <w:rsid w:val="0097277B"/>
    <w:rsid w:val="009778D0"/>
    <w:rsid w:val="00980330"/>
    <w:rsid w:val="00996411"/>
    <w:rsid w:val="00997987"/>
    <w:rsid w:val="009A33AC"/>
    <w:rsid w:val="009A7E6D"/>
    <w:rsid w:val="009B3D66"/>
    <w:rsid w:val="009B658A"/>
    <w:rsid w:val="009C117A"/>
    <w:rsid w:val="009C197C"/>
    <w:rsid w:val="009C38D2"/>
    <w:rsid w:val="009E6561"/>
    <w:rsid w:val="009F468B"/>
    <w:rsid w:val="009F4F65"/>
    <w:rsid w:val="009F6EB5"/>
    <w:rsid w:val="009F74E0"/>
    <w:rsid w:val="00A028AC"/>
    <w:rsid w:val="00A15979"/>
    <w:rsid w:val="00A16D6F"/>
    <w:rsid w:val="00A20B5F"/>
    <w:rsid w:val="00A30852"/>
    <w:rsid w:val="00A47A73"/>
    <w:rsid w:val="00A47A8F"/>
    <w:rsid w:val="00A50014"/>
    <w:rsid w:val="00A510EC"/>
    <w:rsid w:val="00A5310E"/>
    <w:rsid w:val="00A53CAE"/>
    <w:rsid w:val="00A57CD8"/>
    <w:rsid w:val="00A60061"/>
    <w:rsid w:val="00A6039A"/>
    <w:rsid w:val="00A6049E"/>
    <w:rsid w:val="00A71DF3"/>
    <w:rsid w:val="00A72414"/>
    <w:rsid w:val="00A72E9C"/>
    <w:rsid w:val="00A74F57"/>
    <w:rsid w:val="00A76242"/>
    <w:rsid w:val="00A76B14"/>
    <w:rsid w:val="00A81C42"/>
    <w:rsid w:val="00A83CA7"/>
    <w:rsid w:val="00A84D10"/>
    <w:rsid w:val="00A87EC5"/>
    <w:rsid w:val="00A9084B"/>
    <w:rsid w:val="00A94E4E"/>
    <w:rsid w:val="00AB3A4F"/>
    <w:rsid w:val="00AC64D3"/>
    <w:rsid w:val="00AD4467"/>
    <w:rsid w:val="00AD5BE5"/>
    <w:rsid w:val="00AE0FBF"/>
    <w:rsid w:val="00AF20FF"/>
    <w:rsid w:val="00AF3A2C"/>
    <w:rsid w:val="00AF4E78"/>
    <w:rsid w:val="00B0149E"/>
    <w:rsid w:val="00B10514"/>
    <w:rsid w:val="00B17CD2"/>
    <w:rsid w:val="00B22F32"/>
    <w:rsid w:val="00B2663F"/>
    <w:rsid w:val="00B27523"/>
    <w:rsid w:val="00B31027"/>
    <w:rsid w:val="00B3540E"/>
    <w:rsid w:val="00B36C44"/>
    <w:rsid w:val="00B42A9D"/>
    <w:rsid w:val="00B431AC"/>
    <w:rsid w:val="00B50D9C"/>
    <w:rsid w:val="00B518C8"/>
    <w:rsid w:val="00B51E58"/>
    <w:rsid w:val="00B53F25"/>
    <w:rsid w:val="00B57D54"/>
    <w:rsid w:val="00B57DAA"/>
    <w:rsid w:val="00B60CDB"/>
    <w:rsid w:val="00B720A2"/>
    <w:rsid w:val="00B74F04"/>
    <w:rsid w:val="00B76318"/>
    <w:rsid w:val="00B802C0"/>
    <w:rsid w:val="00B8199A"/>
    <w:rsid w:val="00B92D71"/>
    <w:rsid w:val="00B96C3E"/>
    <w:rsid w:val="00B97791"/>
    <w:rsid w:val="00BA1B24"/>
    <w:rsid w:val="00BA6CE8"/>
    <w:rsid w:val="00BB0677"/>
    <w:rsid w:val="00BB0B4B"/>
    <w:rsid w:val="00BC3093"/>
    <w:rsid w:val="00BD1652"/>
    <w:rsid w:val="00BD16B8"/>
    <w:rsid w:val="00BE6A7A"/>
    <w:rsid w:val="00C01DC3"/>
    <w:rsid w:val="00C16C2A"/>
    <w:rsid w:val="00C22297"/>
    <w:rsid w:val="00C2267C"/>
    <w:rsid w:val="00C2394F"/>
    <w:rsid w:val="00C24856"/>
    <w:rsid w:val="00C25BF0"/>
    <w:rsid w:val="00C26913"/>
    <w:rsid w:val="00C445B6"/>
    <w:rsid w:val="00C52A97"/>
    <w:rsid w:val="00C6199F"/>
    <w:rsid w:val="00C62225"/>
    <w:rsid w:val="00C6431C"/>
    <w:rsid w:val="00C67D18"/>
    <w:rsid w:val="00C71C91"/>
    <w:rsid w:val="00C72642"/>
    <w:rsid w:val="00C835F8"/>
    <w:rsid w:val="00C848FB"/>
    <w:rsid w:val="00CA0991"/>
    <w:rsid w:val="00CA64CF"/>
    <w:rsid w:val="00CB4A92"/>
    <w:rsid w:val="00CC116F"/>
    <w:rsid w:val="00CC1B91"/>
    <w:rsid w:val="00CC6C33"/>
    <w:rsid w:val="00CD36BB"/>
    <w:rsid w:val="00CD64D2"/>
    <w:rsid w:val="00CD6ABD"/>
    <w:rsid w:val="00CE60ED"/>
    <w:rsid w:val="00CE7A98"/>
    <w:rsid w:val="00CE7E34"/>
    <w:rsid w:val="00D01DAA"/>
    <w:rsid w:val="00D02715"/>
    <w:rsid w:val="00D038DC"/>
    <w:rsid w:val="00D04414"/>
    <w:rsid w:val="00D07EE9"/>
    <w:rsid w:val="00D13239"/>
    <w:rsid w:val="00D2054E"/>
    <w:rsid w:val="00D24BBD"/>
    <w:rsid w:val="00D27E26"/>
    <w:rsid w:val="00D32375"/>
    <w:rsid w:val="00D411D2"/>
    <w:rsid w:val="00D43329"/>
    <w:rsid w:val="00D4582E"/>
    <w:rsid w:val="00D64194"/>
    <w:rsid w:val="00D648EF"/>
    <w:rsid w:val="00D71D59"/>
    <w:rsid w:val="00D7704D"/>
    <w:rsid w:val="00D87214"/>
    <w:rsid w:val="00D90492"/>
    <w:rsid w:val="00D90EF4"/>
    <w:rsid w:val="00D95AD0"/>
    <w:rsid w:val="00D96041"/>
    <w:rsid w:val="00D9705D"/>
    <w:rsid w:val="00DA07E3"/>
    <w:rsid w:val="00DA5A55"/>
    <w:rsid w:val="00DB1E4C"/>
    <w:rsid w:val="00DB3953"/>
    <w:rsid w:val="00DC1F88"/>
    <w:rsid w:val="00DD0D2F"/>
    <w:rsid w:val="00DD345F"/>
    <w:rsid w:val="00DD3CAD"/>
    <w:rsid w:val="00DE17B7"/>
    <w:rsid w:val="00DF2ABE"/>
    <w:rsid w:val="00E01055"/>
    <w:rsid w:val="00E021C1"/>
    <w:rsid w:val="00E0336B"/>
    <w:rsid w:val="00E1272C"/>
    <w:rsid w:val="00E12F4A"/>
    <w:rsid w:val="00E1738C"/>
    <w:rsid w:val="00E177D6"/>
    <w:rsid w:val="00E316D6"/>
    <w:rsid w:val="00E334A0"/>
    <w:rsid w:val="00E34A3F"/>
    <w:rsid w:val="00E35379"/>
    <w:rsid w:val="00E376D1"/>
    <w:rsid w:val="00E5340F"/>
    <w:rsid w:val="00E542DB"/>
    <w:rsid w:val="00E55DCB"/>
    <w:rsid w:val="00E5644E"/>
    <w:rsid w:val="00E56F3A"/>
    <w:rsid w:val="00E634C5"/>
    <w:rsid w:val="00E70390"/>
    <w:rsid w:val="00E849D0"/>
    <w:rsid w:val="00E86F8F"/>
    <w:rsid w:val="00E877DB"/>
    <w:rsid w:val="00E93FDE"/>
    <w:rsid w:val="00EB07F4"/>
    <w:rsid w:val="00EB247B"/>
    <w:rsid w:val="00EB2E13"/>
    <w:rsid w:val="00EB3570"/>
    <w:rsid w:val="00EB6E97"/>
    <w:rsid w:val="00EC2EAA"/>
    <w:rsid w:val="00EC305F"/>
    <w:rsid w:val="00ED07C4"/>
    <w:rsid w:val="00ED0B98"/>
    <w:rsid w:val="00ED13E4"/>
    <w:rsid w:val="00EE0176"/>
    <w:rsid w:val="00EE039C"/>
    <w:rsid w:val="00EE044C"/>
    <w:rsid w:val="00EE6F93"/>
    <w:rsid w:val="00EF0454"/>
    <w:rsid w:val="00EF6681"/>
    <w:rsid w:val="00F01254"/>
    <w:rsid w:val="00F03787"/>
    <w:rsid w:val="00F03C46"/>
    <w:rsid w:val="00F12539"/>
    <w:rsid w:val="00F27E15"/>
    <w:rsid w:val="00F30AC1"/>
    <w:rsid w:val="00F400E0"/>
    <w:rsid w:val="00F40837"/>
    <w:rsid w:val="00F56030"/>
    <w:rsid w:val="00F639CA"/>
    <w:rsid w:val="00F66F65"/>
    <w:rsid w:val="00F80E29"/>
    <w:rsid w:val="00F837E2"/>
    <w:rsid w:val="00F83EEA"/>
    <w:rsid w:val="00F85014"/>
    <w:rsid w:val="00F858F9"/>
    <w:rsid w:val="00F85CD2"/>
    <w:rsid w:val="00F865A1"/>
    <w:rsid w:val="00F90970"/>
    <w:rsid w:val="00F93E7B"/>
    <w:rsid w:val="00FB2689"/>
    <w:rsid w:val="00FC4513"/>
    <w:rsid w:val="00FC5021"/>
    <w:rsid w:val="00FD2F4C"/>
    <w:rsid w:val="00FD3CEA"/>
    <w:rsid w:val="00FE10E6"/>
    <w:rsid w:val="00FE4BC6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AF002"/>
  <w15:chartTrackingRefBased/>
  <w15:docId w15:val="{731901D3-8BDA-4F6A-B2EC-CF0669FD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0EA8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538135"/>
      <w:sz w:val="28"/>
      <w:szCs w:val="28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B689E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E376D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3E0EA8"/>
    <w:rPr>
      <w:rFonts w:ascii="Calibri Light" w:eastAsia="SimSun" w:hAnsi="Calibri Light" w:cs="Times New Roman"/>
      <w:color w:val="538135"/>
      <w:sz w:val="28"/>
      <w:szCs w:val="28"/>
      <w:lang w:eastAsia="es-CR"/>
    </w:rPr>
  </w:style>
  <w:style w:type="character" w:styleId="nfasis">
    <w:name w:val="Emphasis"/>
    <w:uiPriority w:val="20"/>
    <w:qFormat/>
    <w:rsid w:val="003E0EA8"/>
    <w:rPr>
      <w:i/>
      <w:iCs/>
      <w:color w:val="70AD47"/>
    </w:rPr>
  </w:style>
  <w:style w:type="paragraph" w:styleId="Textonotapie">
    <w:name w:val="footnote text"/>
    <w:basedOn w:val="Normal"/>
    <w:link w:val="TextonotapieCar"/>
    <w:semiHidden/>
    <w:unhideWhenUsed/>
    <w:rsid w:val="003E0EA8"/>
    <w:pPr>
      <w:widowControl w:val="0"/>
      <w:suppressLineNumbers/>
      <w:suppressAutoHyphens/>
      <w:spacing w:after="0" w:line="288" w:lineRule="auto"/>
      <w:ind w:left="283" w:hanging="283"/>
    </w:pPr>
    <w:rPr>
      <w:rFonts w:ascii="Nimbus Roman No9 L" w:eastAsia="DejaVu Sans" w:hAnsi="Nimbus Roman No9 L" w:cs="font40"/>
      <w:sz w:val="20"/>
      <w:szCs w:val="20"/>
      <w:lang w:val="es-ES_tradnl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3E0EA8"/>
    <w:rPr>
      <w:rFonts w:ascii="Nimbus Roman No9 L" w:eastAsia="DejaVu Sans" w:hAnsi="Nimbus Roman No9 L" w:cs="font40"/>
      <w:sz w:val="20"/>
      <w:szCs w:val="20"/>
      <w:lang w:val="es-ES_tradnl" w:eastAsia="ar-SA"/>
    </w:rPr>
  </w:style>
  <w:style w:type="character" w:styleId="Refdenotaalpie">
    <w:name w:val="footnote reference"/>
    <w:semiHidden/>
    <w:unhideWhenUsed/>
    <w:rsid w:val="003E0EA8"/>
    <w:rPr>
      <w:vertAlign w:val="superscript"/>
    </w:rPr>
  </w:style>
  <w:style w:type="character" w:customStyle="1" w:styleId="st">
    <w:name w:val="st"/>
    <w:basedOn w:val="Fuentedeprrafopredeter"/>
    <w:rsid w:val="003E0EA8"/>
  </w:style>
  <w:style w:type="paragraph" w:styleId="Encabezado">
    <w:name w:val="header"/>
    <w:basedOn w:val="Normal"/>
    <w:link w:val="EncabezadoCar"/>
    <w:uiPriority w:val="99"/>
    <w:unhideWhenUsed/>
    <w:rsid w:val="0090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238"/>
  </w:style>
  <w:style w:type="paragraph" w:styleId="Piedepgina">
    <w:name w:val="footer"/>
    <w:basedOn w:val="Normal"/>
    <w:link w:val="PiedepginaCar"/>
    <w:uiPriority w:val="99"/>
    <w:unhideWhenUsed/>
    <w:rsid w:val="0090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2780D5BE-B47E-5D4F-981A-3842D55A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1053</Words>
  <Characters>5795</Characters>
  <Application>Microsoft Macintosh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Usuario de Microsoft Office</cp:lastModifiedBy>
  <cp:revision>3</cp:revision>
  <dcterms:created xsi:type="dcterms:W3CDTF">2017-08-28T09:54:00Z</dcterms:created>
  <dcterms:modified xsi:type="dcterms:W3CDTF">2017-08-30T16:43:00Z</dcterms:modified>
</cp:coreProperties>
</file>