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5E" w:rsidRPr="00E13B5E" w:rsidRDefault="00E13B5E" w:rsidP="00E13B5E">
      <w:pPr>
        <w:spacing w:after="0" w:line="240" w:lineRule="auto"/>
        <w:rPr>
          <w:rFonts w:ascii="Arial" w:eastAsia="Times New Roman" w:hAnsi="Arial" w:cs="Arial"/>
          <w:color w:val="000000"/>
          <w:sz w:val="15"/>
          <w:szCs w:val="15"/>
          <w:shd w:val="clear" w:color="auto" w:fill="FFFFFF"/>
          <w:lang w:eastAsia="es-ES"/>
        </w:rPr>
      </w:pPr>
      <w:r w:rsidRPr="00E13B5E">
        <w:rPr>
          <w:rFonts w:ascii="Arial" w:eastAsia="Times New Roman" w:hAnsi="Arial" w:cs="Arial"/>
          <w:b/>
          <w:bCs/>
          <w:color w:val="808080"/>
          <w:sz w:val="15"/>
          <w:lang w:eastAsia="es-ES"/>
        </w:rPr>
        <w:t>ISSN: 1579-6345</w:t>
      </w:r>
    </w:p>
    <w:p w:rsidR="00E13B5E" w:rsidRPr="00E13B5E" w:rsidRDefault="00E13B5E" w:rsidP="00E13B5E">
      <w:pPr>
        <w:spacing w:after="0" w:line="240" w:lineRule="auto"/>
        <w:rPr>
          <w:rFonts w:ascii="Verdana" w:eastAsia="Times New Roman" w:hAnsi="Verdana" w:cs="Arial"/>
          <w:color w:val="000000"/>
          <w:sz w:val="20"/>
          <w:szCs w:val="20"/>
          <w:shd w:val="clear" w:color="auto" w:fill="FFFFFF"/>
          <w:lang w:eastAsia="es-ES"/>
        </w:rPr>
      </w:pPr>
      <w:proofErr w:type="spellStart"/>
      <w:proofErr w:type="gramStart"/>
      <w:r w:rsidRPr="00E13B5E">
        <w:rPr>
          <w:rFonts w:ascii="Arial Black" w:eastAsia="Times New Roman" w:hAnsi="Arial Black" w:cs="Arial"/>
          <w:b/>
          <w:bCs/>
          <w:color w:val="808080"/>
          <w:sz w:val="48"/>
          <w:lang w:eastAsia="es-ES"/>
        </w:rPr>
        <w:t>ecleSALia</w:t>
      </w:r>
      <w:proofErr w:type="spellEnd"/>
      <w:proofErr w:type="gramEnd"/>
      <w:r w:rsidRPr="00E13B5E">
        <w:rPr>
          <w:rFonts w:ascii="Arial Black" w:eastAsia="Times New Roman" w:hAnsi="Arial Black" w:cs="Arial"/>
          <w:b/>
          <w:bCs/>
          <w:color w:val="000000"/>
          <w:sz w:val="48"/>
          <w:lang w:eastAsia="es-ES"/>
        </w:rPr>
        <w:t> </w:t>
      </w:r>
      <w:r w:rsidRPr="00E13B5E">
        <w:rPr>
          <w:rFonts w:ascii="Arial" w:eastAsia="Times New Roman" w:hAnsi="Arial" w:cs="Arial"/>
          <w:i/>
          <w:iCs/>
          <w:color w:val="000000"/>
          <w:sz w:val="20"/>
          <w:lang w:eastAsia="es-ES"/>
        </w:rPr>
        <w:t>28 de septiembre</w:t>
      </w:r>
    </w:p>
    <w:p w:rsidR="00E13B5E" w:rsidRPr="00E13B5E" w:rsidRDefault="00E13B5E" w:rsidP="00E13B5E">
      <w:pPr>
        <w:spacing w:after="0" w:line="240" w:lineRule="auto"/>
        <w:rPr>
          <w:rFonts w:ascii="Arial" w:eastAsia="Times New Roman" w:hAnsi="Arial" w:cs="Arial"/>
          <w:color w:val="000000"/>
          <w:sz w:val="20"/>
          <w:szCs w:val="20"/>
          <w:shd w:val="clear" w:color="auto" w:fill="FFFFFF"/>
          <w:lang w:eastAsia="es-ES"/>
        </w:rPr>
      </w:pPr>
      <w:proofErr w:type="gramStart"/>
      <w:r w:rsidRPr="00E13B5E">
        <w:rPr>
          <w:rFonts w:ascii="Arial" w:eastAsia="Times New Roman" w:hAnsi="Arial" w:cs="Arial"/>
          <w:i/>
          <w:iCs/>
          <w:color w:val="000000"/>
          <w:sz w:val="20"/>
          <w:lang w:eastAsia="es-ES"/>
        </w:rPr>
        <w:t>de</w:t>
      </w:r>
      <w:proofErr w:type="gramEnd"/>
      <w:r w:rsidRPr="00E13B5E">
        <w:rPr>
          <w:rFonts w:ascii="Arial" w:eastAsia="Times New Roman" w:hAnsi="Arial" w:cs="Arial"/>
          <w:i/>
          <w:iCs/>
          <w:color w:val="000000"/>
          <w:sz w:val="20"/>
          <w:lang w:eastAsia="es-ES"/>
        </w:rPr>
        <w:t xml:space="preserve"> 2011</w:t>
      </w:r>
    </w:p>
    <w:p w:rsidR="00E13B5E" w:rsidRPr="00E13B5E" w:rsidRDefault="00E13B5E" w:rsidP="00E13B5E">
      <w:pPr>
        <w:spacing w:after="0" w:line="240" w:lineRule="auto"/>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pacing w:after="0" w:line="240" w:lineRule="auto"/>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27 Tiempo ordinario (A) Mateo 21,33-43</w:t>
      </w:r>
    </w:p>
    <w:p w:rsidR="00E13B5E" w:rsidRPr="00E13B5E" w:rsidRDefault="00E13B5E" w:rsidP="00E13B5E">
      <w:pPr>
        <w:pStyle w:val="Ttulo"/>
        <w:rPr>
          <w:rFonts w:ascii="Times New Roman" w:eastAsia="Times New Roman" w:hAnsi="Times New Roman" w:cs="Times New Roman"/>
          <w:sz w:val="48"/>
          <w:szCs w:val="48"/>
          <w:shd w:val="clear" w:color="auto" w:fill="FFFFFF"/>
          <w:lang w:eastAsia="es-ES"/>
        </w:rPr>
      </w:pPr>
      <w:r w:rsidRPr="00E13B5E">
        <w:rPr>
          <w:rFonts w:eastAsia="Times New Roman"/>
          <w:sz w:val="48"/>
          <w:szCs w:val="48"/>
          <w:shd w:val="clear" w:color="auto" w:fill="FFFFFF"/>
          <w:lang w:val="es-ES_tradnl" w:eastAsia="es-ES"/>
        </w:rPr>
        <w:t>¿ESTAMOS DECEPCIONANDO A DIOS?</w:t>
      </w:r>
    </w:p>
    <w:p w:rsidR="00E13B5E" w:rsidRPr="00E13B5E" w:rsidRDefault="00E13B5E" w:rsidP="00E13B5E">
      <w:pPr>
        <w:shd w:val="clear" w:color="auto" w:fill="FFFFFF"/>
        <w:spacing w:before="60" w:after="60" w:line="240" w:lineRule="auto"/>
        <w:jc w:val="both"/>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16"/>
          <w:lang w:eastAsia="es-ES"/>
        </w:rPr>
        <w:t>JOSÉ ANTONIO PAGOLA, </w:t>
      </w:r>
      <w:hyperlink r:id="rId4" w:tgtFrame="_blank" w:history="1">
        <w:r w:rsidRPr="00E13B5E">
          <w:rPr>
            <w:rFonts w:ascii="Arial" w:eastAsia="Times New Roman" w:hAnsi="Arial" w:cs="Arial"/>
            <w:color w:val="114170"/>
            <w:sz w:val="16"/>
            <w:u w:val="single"/>
            <w:lang w:eastAsia="es-ES"/>
          </w:rPr>
          <w:t>vgentza@euskalnet.net</w:t>
        </w:r>
      </w:hyperlink>
    </w:p>
    <w:p w:rsidR="00E13B5E" w:rsidRPr="00E13B5E" w:rsidRDefault="00E13B5E" w:rsidP="00E13B5E">
      <w:pPr>
        <w:shd w:val="clear" w:color="auto" w:fill="FFFFFF"/>
        <w:spacing w:before="60" w:after="60" w:line="240" w:lineRule="auto"/>
        <w:jc w:val="both"/>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16"/>
          <w:lang w:eastAsia="es-ES"/>
        </w:rPr>
        <w:t>SAN SEBASTIÁN (GUIPUZCOA).</w:t>
      </w:r>
    </w:p>
    <w:p w:rsidR="00E13B5E" w:rsidRPr="00E13B5E" w:rsidRDefault="00E13B5E" w:rsidP="00E13B5E">
      <w:pPr>
        <w:shd w:val="clear" w:color="auto" w:fill="FFFFFF"/>
        <w:spacing w:before="60" w:after="60" w:line="240" w:lineRule="auto"/>
        <w:jc w:val="both"/>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hd w:val="clear" w:color="auto" w:fill="FFFFFF"/>
        <w:spacing w:before="60" w:after="60" w:line="240" w:lineRule="auto"/>
        <w:jc w:val="both"/>
        <w:rPr>
          <w:rFonts w:ascii="Arial" w:eastAsia="Times New Roman" w:hAnsi="Arial" w:cs="Arial"/>
          <w:color w:val="000000"/>
          <w:sz w:val="20"/>
          <w:szCs w:val="20"/>
          <w:shd w:val="clear" w:color="auto" w:fill="FFFFFF"/>
          <w:lang w:eastAsia="es-ES"/>
        </w:rPr>
      </w:pPr>
      <w:hyperlink r:id="rId5" w:tgtFrame="_blank" w:history="1">
        <w:r w:rsidRPr="00E13B5E">
          <w:rPr>
            <w:rFonts w:ascii="Arial" w:eastAsia="Times New Roman" w:hAnsi="Arial" w:cs="Arial"/>
            <w:color w:val="800080"/>
            <w:sz w:val="20"/>
            <w:u w:val="single"/>
            <w:lang w:eastAsia="es-ES"/>
          </w:rPr>
          <w:t>ECLESALIA</w:t>
        </w:r>
      </w:hyperlink>
      <w:r w:rsidRPr="00E13B5E">
        <w:rPr>
          <w:rFonts w:ascii="Arial" w:eastAsia="Times New Roman" w:hAnsi="Arial" w:cs="Arial"/>
          <w:color w:val="000000"/>
          <w:sz w:val="20"/>
          <w:szCs w:val="20"/>
          <w:shd w:val="clear" w:color="auto" w:fill="FFFFFF"/>
          <w:lang w:eastAsia="es-ES"/>
        </w:rPr>
        <w:t>, 28/09/11.- Jesús se encuentra en el recinto del Templo, rodeado de un grupo de altos dirigentes religiosos. Nunca los ha tenido tan cerca. Por eso, con audacia increíble, va a pronunciar una parábola dirigida directamente a ellos. Sin duda, la más dura que ha salido de sus labios.</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Cuando Jesús comienza a hablarles de un señor que plantó una viña y la cuidó con solicitud y cariño especial, se crea un clima de expectación. La</w:t>
      </w:r>
      <w:r w:rsidRPr="00E13B5E">
        <w:rPr>
          <w:rFonts w:ascii="Arial" w:eastAsia="Times New Roman" w:hAnsi="Arial" w:cs="Arial"/>
          <w:color w:val="000000"/>
          <w:sz w:val="20"/>
          <w:lang w:val="es-ES_tradnl" w:eastAsia="es-ES"/>
        </w:rPr>
        <w:t> </w:t>
      </w:r>
      <w:r w:rsidRPr="00E13B5E">
        <w:rPr>
          <w:rFonts w:ascii="Arial" w:eastAsia="Times New Roman" w:hAnsi="Arial" w:cs="Arial"/>
          <w:i/>
          <w:iCs/>
          <w:color w:val="000000"/>
          <w:sz w:val="20"/>
          <w:szCs w:val="20"/>
          <w:shd w:val="clear" w:color="auto" w:fill="FFFFFF"/>
          <w:lang w:val="es-ES_tradnl" w:eastAsia="es-ES"/>
        </w:rPr>
        <w:t>«viña»</w:t>
      </w:r>
      <w:r w:rsidRPr="00E13B5E">
        <w:rPr>
          <w:rFonts w:ascii="Arial" w:eastAsia="Times New Roman" w:hAnsi="Arial" w:cs="Arial"/>
          <w:color w:val="000000"/>
          <w:sz w:val="20"/>
          <w:lang w:val="es-ES_tradnl" w:eastAsia="es-ES"/>
        </w:rPr>
        <w:t> </w:t>
      </w:r>
      <w:r w:rsidRPr="00E13B5E">
        <w:rPr>
          <w:rFonts w:ascii="Arial" w:eastAsia="Times New Roman" w:hAnsi="Arial" w:cs="Arial"/>
          <w:color w:val="000000"/>
          <w:sz w:val="20"/>
          <w:szCs w:val="20"/>
          <w:shd w:val="clear" w:color="auto" w:fill="FFFFFF"/>
          <w:lang w:val="es-ES_tradnl" w:eastAsia="es-ES"/>
        </w:rPr>
        <w:t>es el pueblo de Israel. Todos conocen el canto del profeta Isaías que habla del amor de Dios por su pueblo con esa bella imagen. Ellos son los responsables de esa "viña" tan querida por Dios.</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Lo que nadie se espera es la grave acusación que les va a lanzar Jesús: Dios está decepcionado. Han ido pasando los siglos y no ha logrado recoger de ese pueblo querido los frutos de justicia, de solidaridad y de paz que esperaba.</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Una y otra vez ha ido enviando a sus servidores, los profetas, pero los responsables de la viña los han maltratado sin piedad hasta darles muerte. ¿Qué más puede hacer Dios por su viña? Según el relato, el señor de la viña les manda a su propio hijo pensando:</w:t>
      </w:r>
      <w:r w:rsidRPr="00E13B5E">
        <w:rPr>
          <w:rFonts w:ascii="Arial" w:eastAsia="Times New Roman" w:hAnsi="Arial" w:cs="Arial"/>
          <w:color w:val="000000"/>
          <w:sz w:val="20"/>
          <w:lang w:val="es-ES_tradnl" w:eastAsia="es-ES"/>
        </w:rPr>
        <w:t> </w:t>
      </w:r>
      <w:r w:rsidRPr="00E13B5E">
        <w:rPr>
          <w:rFonts w:ascii="Arial" w:eastAsia="Times New Roman" w:hAnsi="Arial" w:cs="Arial"/>
          <w:i/>
          <w:iCs/>
          <w:color w:val="000000"/>
          <w:sz w:val="20"/>
          <w:szCs w:val="20"/>
          <w:shd w:val="clear" w:color="auto" w:fill="FFFFFF"/>
          <w:lang w:val="es-ES_tradnl" w:eastAsia="es-ES"/>
        </w:rPr>
        <w:t>«A mi hijo le tendrán respeto»</w:t>
      </w:r>
      <w:r w:rsidRPr="00E13B5E">
        <w:rPr>
          <w:rFonts w:ascii="Arial" w:eastAsia="Times New Roman" w:hAnsi="Arial" w:cs="Arial"/>
          <w:color w:val="000000"/>
          <w:sz w:val="20"/>
          <w:szCs w:val="20"/>
          <w:shd w:val="clear" w:color="auto" w:fill="FFFFFF"/>
          <w:lang w:val="es-ES_tradnl" w:eastAsia="es-ES"/>
        </w:rPr>
        <w:t>. Pero los viñadores lo matan para quedarse con su herencia.</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La parábola es transparente. Los dirigentes del Templo se ven obligados a reconocer que el señor ha de confiar su viña a otros viñadores más fieles. Jesús les aplica rápidamente la parábola:</w:t>
      </w:r>
      <w:r w:rsidRPr="00E13B5E">
        <w:rPr>
          <w:rFonts w:ascii="Arial" w:eastAsia="Times New Roman" w:hAnsi="Arial" w:cs="Arial"/>
          <w:color w:val="000000"/>
          <w:sz w:val="20"/>
          <w:lang w:val="es-ES_tradnl" w:eastAsia="es-ES"/>
        </w:rPr>
        <w:t> </w:t>
      </w:r>
      <w:r w:rsidRPr="00E13B5E">
        <w:rPr>
          <w:rFonts w:ascii="Arial" w:eastAsia="Times New Roman" w:hAnsi="Arial" w:cs="Arial"/>
          <w:i/>
          <w:iCs/>
          <w:color w:val="000000"/>
          <w:sz w:val="20"/>
          <w:szCs w:val="20"/>
          <w:shd w:val="clear" w:color="auto" w:fill="FFFFFF"/>
          <w:lang w:val="es-ES_tradnl" w:eastAsia="es-ES"/>
        </w:rPr>
        <w:t>«Yo os digo que se os quitará a vosotros el reino de Dios y se le dará a un pueblo que produzca sus frutos»</w:t>
      </w:r>
      <w:r w:rsidRPr="00E13B5E">
        <w:rPr>
          <w:rFonts w:ascii="Arial" w:eastAsia="Times New Roman" w:hAnsi="Arial" w:cs="Arial"/>
          <w:color w:val="000000"/>
          <w:sz w:val="20"/>
          <w:szCs w:val="20"/>
          <w:shd w:val="clear" w:color="auto" w:fill="FFFFFF"/>
          <w:lang w:val="es-ES_tradnl" w:eastAsia="es-ES"/>
        </w:rPr>
        <w:t>.</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Desbordados por una crisis a la que ya no es posible responder con pequeñas reformas, distraídos por discusiones que nos impiden ver lo esencial, sin coraje para escuchar la llamada de Dios a una conversión radical al Evangelio, la parábola nos obliga a hacernos graves preguntas.</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¿Somos ese pueblo nuevo que Jesús quiere, dedicado a producir los frutos del reino o estamos decepcionando a Dios? ¿Vivimos trabajando por un mundo más humano? ¿Cómo estamos respondiendo desde el proyecto de Dios a las víctimas de la crisis económica y a los que mueren de hambre y desnutrición en África?</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¿Respetamos al Hijo que Dios nos ha enviado o lo echamos de muchas formas "fuera de la viña"? ¿Estamos acogiendo la tarea que Jesús nos ha confiado de humanizar la vida o vivimos distraídos por otros intereses religiosos más secundarios?</w:t>
      </w:r>
    </w:p>
    <w:p w:rsidR="00E13B5E" w:rsidRPr="00E13B5E" w:rsidRDefault="00E13B5E" w:rsidP="00E13B5E">
      <w:pPr>
        <w:spacing w:before="60" w:after="60" w:line="240" w:lineRule="auto"/>
        <w:jc w:val="both"/>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¿Qué hacemos con los hombres y mujeres que Dios nos envía también hoy para recordarnos su amor y su justicia? ¿Ya no hay entre nosotros profetas de Dios ni testigos de Jesús? ¿Ya no los reconocemos?</w:t>
      </w:r>
      <w:r w:rsidRPr="00E13B5E">
        <w:rPr>
          <w:rFonts w:ascii="Arial" w:eastAsia="Times New Roman" w:hAnsi="Arial" w:cs="Arial"/>
          <w:color w:val="000000"/>
          <w:sz w:val="20"/>
          <w:lang w:val="es-ES_tradnl" w:eastAsia="es-ES"/>
        </w:rPr>
        <w:t> </w:t>
      </w:r>
      <w:r w:rsidRPr="00E13B5E">
        <w:rPr>
          <w:rFonts w:ascii="Times New Roman" w:eastAsia="Times New Roman" w:hAnsi="Times New Roman" w:cs="Times New Roman"/>
          <w:color w:val="000000"/>
          <w:sz w:val="24"/>
          <w:szCs w:val="24"/>
          <w:shd w:val="clear" w:color="auto" w:fill="FFFFFF"/>
          <w:lang w:eastAsia="es-ES"/>
        </w:rPr>
        <w:t>(</w:t>
      </w:r>
      <w:proofErr w:type="spellStart"/>
      <w:r w:rsidRPr="00E13B5E">
        <w:rPr>
          <w:rFonts w:ascii="Times New Roman" w:eastAsia="Times New Roman" w:hAnsi="Times New Roman" w:cs="Times New Roman"/>
          <w:color w:val="000000"/>
          <w:sz w:val="24"/>
          <w:szCs w:val="24"/>
          <w:shd w:val="clear" w:color="auto" w:fill="FFFFFF"/>
          <w:lang w:eastAsia="es-ES"/>
        </w:rPr>
        <w:t>Eclesalia</w:t>
      </w:r>
      <w:proofErr w:type="spellEnd"/>
      <w:r w:rsidRPr="00E13B5E">
        <w:rPr>
          <w:rFonts w:ascii="Times New Roman" w:eastAsia="Times New Roman" w:hAnsi="Times New Roman" w:cs="Times New Roman"/>
          <w:color w:val="000000"/>
          <w:sz w:val="24"/>
          <w:szCs w:val="24"/>
          <w:shd w:val="clear" w:color="auto" w:fill="FFFFFF"/>
          <w:lang w:eastAsia="es-ES"/>
        </w:rPr>
        <w:t xml:space="preserve"> Informativo autoriza y recomienda la difusión de sus artículos, indicando su procedencia).</w:t>
      </w:r>
    </w:p>
    <w:p w:rsidR="00E13B5E" w:rsidRPr="00E13B5E" w:rsidRDefault="00E13B5E" w:rsidP="00E13B5E">
      <w:pPr>
        <w:spacing w:before="140" w:after="60" w:line="240" w:lineRule="auto"/>
        <w:jc w:val="both"/>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val="es-ES_tradnl" w:eastAsia="es-ES"/>
        </w:rPr>
        <w:t> </w:t>
      </w:r>
    </w:p>
    <w:p w:rsidR="00E13B5E" w:rsidRPr="00E13B5E" w:rsidRDefault="00E13B5E" w:rsidP="00E13B5E">
      <w:pPr>
        <w:spacing w:before="140" w:after="60" w:line="240" w:lineRule="auto"/>
        <w:jc w:val="both"/>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pacing w:after="0" w:line="240" w:lineRule="auto"/>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pacing w:after="0" w:line="240" w:lineRule="auto"/>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 </w:t>
      </w:r>
    </w:p>
    <w:p w:rsidR="00E13B5E" w:rsidRPr="00E13B5E" w:rsidRDefault="00E13B5E" w:rsidP="00E13B5E">
      <w:pPr>
        <w:spacing w:after="0" w:line="240" w:lineRule="auto"/>
        <w:jc w:val="center"/>
        <w:rPr>
          <w:rFonts w:ascii="Arial" w:eastAsia="Times New Roman" w:hAnsi="Arial" w:cs="Arial"/>
          <w:color w:val="000000"/>
          <w:sz w:val="20"/>
          <w:szCs w:val="20"/>
          <w:shd w:val="clear" w:color="auto" w:fill="FFFFFF"/>
          <w:lang w:eastAsia="es-ES"/>
        </w:rPr>
      </w:pPr>
      <w:hyperlink r:id="rId6" w:tgtFrame="_blank" w:history="1">
        <w:r w:rsidRPr="00E13B5E">
          <w:rPr>
            <w:rFonts w:ascii="Arial" w:eastAsia="Times New Roman" w:hAnsi="Arial" w:cs="Arial"/>
            <w:color w:val="0000FF"/>
            <w:sz w:val="27"/>
            <w:u w:val="single"/>
            <w:lang w:eastAsia="es-ES"/>
          </w:rPr>
          <w:t>http://www.eclesalia.net</w:t>
        </w:r>
      </w:hyperlink>
    </w:p>
    <w:p w:rsidR="00E13B5E" w:rsidRPr="00E13B5E" w:rsidRDefault="00E13B5E" w:rsidP="00E13B5E">
      <w:pPr>
        <w:spacing w:after="0" w:line="240" w:lineRule="auto"/>
        <w:jc w:val="center"/>
        <w:rPr>
          <w:rFonts w:ascii="Arial" w:eastAsia="Times New Roman" w:hAnsi="Arial" w:cs="Arial"/>
          <w:color w:val="000000"/>
          <w:sz w:val="20"/>
          <w:szCs w:val="20"/>
          <w:shd w:val="clear" w:color="auto" w:fill="FFFFFF"/>
          <w:lang w:eastAsia="es-ES"/>
        </w:rPr>
      </w:pPr>
      <w:r w:rsidRPr="00E13B5E">
        <w:rPr>
          <w:rFonts w:ascii="Arial" w:eastAsia="Times New Roman" w:hAnsi="Arial" w:cs="Arial"/>
          <w:color w:val="000000"/>
          <w:sz w:val="20"/>
          <w:szCs w:val="20"/>
          <w:shd w:val="clear" w:color="auto" w:fill="FFFFFF"/>
          <w:lang w:eastAsia="es-ES"/>
        </w:rPr>
        <w:t>Para contactar,</w:t>
      </w:r>
      <w:r w:rsidRPr="00E13B5E">
        <w:rPr>
          <w:rFonts w:ascii="Arial" w:eastAsia="Times New Roman" w:hAnsi="Arial" w:cs="Arial"/>
          <w:color w:val="000000"/>
          <w:sz w:val="20"/>
          <w:lang w:eastAsia="es-ES"/>
        </w:rPr>
        <w:t> suscribirse/darse de baja:</w:t>
      </w:r>
      <w:r w:rsidRPr="00E13B5E">
        <w:rPr>
          <w:rFonts w:ascii="Arial" w:eastAsia="Times New Roman" w:hAnsi="Arial" w:cs="Arial"/>
          <w:b/>
          <w:bCs/>
          <w:color w:val="000000"/>
          <w:sz w:val="20"/>
          <w:lang w:eastAsia="es-ES"/>
        </w:rPr>
        <w:t> </w:t>
      </w:r>
      <w:hyperlink r:id="rId7" w:tgtFrame="_blank" w:history="1">
        <w:r w:rsidRPr="00E13B5E">
          <w:rPr>
            <w:rFonts w:ascii="Arial" w:eastAsia="Times New Roman" w:hAnsi="Arial" w:cs="Arial"/>
            <w:color w:val="114170"/>
            <w:sz w:val="16"/>
            <w:u w:val="single"/>
            <w:lang w:eastAsia="es-ES"/>
          </w:rPr>
          <w:t>eclesalia@eclesalia.net</w:t>
        </w:r>
      </w:hyperlink>
    </w:p>
    <w:p w:rsidR="00E13B5E" w:rsidRPr="00E13B5E" w:rsidRDefault="00E13B5E" w:rsidP="00E13B5E">
      <w:pPr>
        <w:spacing w:after="0" w:line="240" w:lineRule="auto"/>
        <w:jc w:val="center"/>
        <w:rPr>
          <w:rFonts w:ascii="Arial" w:eastAsia="Times New Roman" w:hAnsi="Arial" w:cs="Arial"/>
          <w:color w:val="000000"/>
          <w:sz w:val="16"/>
          <w:szCs w:val="16"/>
          <w:shd w:val="clear" w:color="auto" w:fill="FFFFFF"/>
          <w:lang w:eastAsia="es-ES"/>
        </w:rPr>
      </w:pPr>
      <w:r w:rsidRPr="00E13B5E">
        <w:rPr>
          <w:rFonts w:ascii="Arial" w:eastAsia="Times New Roman" w:hAnsi="Arial" w:cs="Arial"/>
          <w:i/>
          <w:iCs/>
          <w:color w:val="000000"/>
          <w:sz w:val="16"/>
          <w:lang w:eastAsia="es-ES"/>
        </w:rPr>
        <w:lastRenderedPageBreak/>
        <w:t>---------------------------------------------------------------------------------------------------------------------------------------------</w:t>
      </w:r>
    </w:p>
    <w:p w:rsidR="00E13B5E" w:rsidRPr="00E13B5E" w:rsidRDefault="00E13B5E" w:rsidP="00E13B5E">
      <w:pPr>
        <w:spacing w:after="0" w:line="240" w:lineRule="auto"/>
        <w:jc w:val="center"/>
        <w:rPr>
          <w:rFonts w:ascii="Times New Roman" w:eastAsia="Times New Roman" w:hAnsi="Times New Roman" w:cs="Times New Roman"/>
          <w:color w:val="000000"/>
          <w:sz w:val="24"/>
          <w:szCs w:val="24"/>
          <w:shd w:val="clear" w:color="auto" w:fill="FFFFFF"/>
          <w:lang w:eastAsia="es-ES"/>
        </w:rPr>
      </w:pPr>
      <w:proofErr w:type="spellStart"/>
      <w:r w:rsidRPr="00E13B5E">
        <w:rPr>
          <w:rFonts w:ascii="Arial" w:eastAsia="Times New Roman" w:hAnsi="Arial" w:cs="Arial"/>
          <w:b/>
          <w:bCs/>
          <w:color w:val="000000"/>
          <w:sz w:val="16"/>
          <w:lang w:eastAsia="es-ES"/>
        </w:rPr>
        <w:t>Eclesalia</w:t>
      </w:r>
      <w:proofErr w:type="spellEnd"/>
      <w:r w:rsidRPr="00E13B5E">
        <w:rPr>
          <w:rFonts w:ascii="Arial" w:eastAsia="Times New Roman" w:hAnsi="Arial" w:cs="Arial"/>
          <w:b/>
          <w:bCs/>
          <w:color w:val="000000"/>
          <w:sz w:val="16"/>
          <w:lang w:eastAsia="es-ES"/>
        </w:rPr>
        <w:t xml:space="preserve"> Informativo</w:t>
      </w:r>
      <w:r w:rsidRPr="00E13B5E">
        <w:rPr>
          <w:rFonts w:ascii="Arial" w:eastAsia="Times New Roman" w:hAnsi="Arial" w:cs="Arial"/>
          <w:color w:val="000000"/>
          <w:sz w:val="16"/>
          <w:szCs w:val="16"/>
          <w:shd w:val="clear" w:color="auto" w:fill="FFFFFF"/>
          <w:lang w:eastAsia="es-ES"/>
        </w:rPr>
        <w:t xml:space="preserve">, la apuesta por una Iglesia al aire del Espíritu, </w:t>
      </w:r>
      <w:proofErr w:type="gramStart"/>
      <w:r w:rsidRPr="00E13B5E">
        <w:rPr>
          <w:rFonts w:ascii="Arial" w:eastAsia="Times New Roman" w:hAnsi="Arial" w:cs="Arial"/>
          <w:color w:val="000000"/>
          <w:sz w:val="16"/>
          <w:szCs w:val="16"/>
          <w:shd w:val="clear" w:color="auto" w:fill="FFFFFF"/>
          <w:lang w:eastAsia="es-ES"/>
        </w:rPr>
        <w:t>renovada y renovadora</w:t>
      </w:r>
      <w:proofErr w:type="gramEnd"/>
      <w:r w:rsidRPr="00E13B5E">
        <w:rPr>
          <w:rFonts w:ascii="Arial" w:eastAsia="Times New Roman" w:hAnsi="Arial" w:cs="Arial"/>
          <w:color w:val="000000"/>
          <w:sz w:val="16"/>
          <w:szCs w:val="16"/>
          <w:shd w:val="clear" w:color="auto" w:fill="FFFFFF"/>
          <w:lang w:eastAsia="es-ES"/>
        </w:rPr>
        <w:t>, con sabor a pueblo, Dios al fondo y Cristo en medio, nunca excluyente y siempre fraterna.</w:t>
      </w:r>
      <w:r w:rsidRPr="00E13B5E">
        <w:rPr>
          <w:rFonts w:ascii="Arial" w:eastAsia="Times New Roman" w:hAnsi="Arial" w:cs="Arial"/>
          <w:color w:val="000000"/>
          <w:sz w:val="16"/>
          <w:lang w:eastAsia="es-ES"/>
        </w:rPr>
        <w:t> </w:t>
      </w:r>
      <w:proofErr w:type="spellStart"/>
      <w:r w:rsidRPr="00E13B5E">
        <w:rPr>
          <w:rFonts w:ascii="Arial" w:eastAsia="Times New Roman" w:hAnsi="Arial" w:cs="Arial"/>
          <w:b/>
          <w:bCs/>
          <w:color w:val="000000"/>
          <w:sz w:val="16"/>
          <w:lang w:eastAsia="es-ES"/>
        </w:rPr>
        <w:t>Eclesalia</w:t>
      </w:r>
      <w:proofErr w:type="spellEnd"/>
      <w:r w:rsidRPr="00E13B5E">
        <w:rPr>
          <w:rFonts w:ascii="Arial" w:eastAsia="Times New Roman" w:hAnsi="Arial" w:cs="Arial"/>
          <w:b/>
          <w:bCs/>
          <w:color w:val="000000"/>
          <w:sz w:val="16"/>
          <w:lang w:eastAsia="es-ES"/>
        </w:rPr>
        <w:t xml:space="preserve"> Informativo</w:t>
      </w:r>
      <w:r w:rsidRPr="00E13B5E">
        <w:rPr>
          <w:rFonts w:ascii="Arial" w:eastAsia="Times New Roman" w:hAnsi="Arial" w:cs="Arial"/>
          <w:color w:val="000000"/>
          <w:sz w:val="16"/>
          <w:lang w:eastAsia="es-ES"/>
        </w:rPr>
        <w:t> </w:t>
      </w:r>
      <w:r w:rsidRPr="00E13B5E">
        <w:rPr>
          <w:rFonts w:ascii="Arial" w:eastAsia="Times New Roman" w:hAnsi="Arial" w:cs="Arial"/>
          <w:color w:val="000000"/>
          <w:sz w:val="16"/>
          <w:szCs w:val="16"/>
          <w:shd w:val="clear" w:color="auto" w:fill="FFFFFF"/>
          <w:lang w:eastAsia="es-ES"/>
        </w:rPr>
        <w:t>autoriza y recomienda la difusión de sus artículos, indicando su procedencia.</w:t>
      </w:r>
      <w:r w:rsidRPr="00E13B5E">
        <w:rPr>
          <w:rFonts w:ascii="Arial" w:eastAsia="Times New Roman" w:hAnsi="Arial" w:cs="Arial"/>
          <w:color w:val="000000"/>
          <w:sz w:val="16"/>
          <w:lang w:eastAsia="es-ES"/>
        </w:rPr>
        <w:t> </w:t>
      </w:r>
      <w:r w:rsidRPr="00E13B5E">
        <w:rPr>
          <w:rFonts w:ascii="Arial" w:eastAsia="Times New Roman" w:hAnsi="Arial" w:cs="Arial"/>
          <w:color w:val="000000"/>
          <w:sz w:val="16"/>
          <w:szCs w:val="16"/>
          <w:shd w:val="clear" w:color="auto" w:fill="FFFFFF"/>
          <w:lang w:eastAsia="es-ES"/>
        </w:rPr>
        <w:t>De acuerdo con lo dispuesto en la LO 15/1.999 de 13 de diciembre de Protección de Datos de Carácter Personal, t</w:t>
      </w:r>
      <w:proofErr w:type="spellStart"/>
      <w:r w:rsidRPr="00E13B5E">
        <w:rPr>
          <w:rFonts w:ascii="Arial" w:eastAsia="Times New Roman" w:hAnsi="Arial" w:cs="Arial"/>
          <w:color w:val="000000"/>
          <w:sz w:val="16"/>
          <w:szCs w:val="16"/>
          <w:shd w:val="clear" w:color="auto" w:fill="FFFFFF"/>
          <w:lang w:val="es-ES_tradnl" w:eastAsia="es-ES"/>
        </w:rPr>
        <w:t>us</w:t>
      </w:r>
      <w:proofErr w:type="spellEnd"/>
      <w:r w:rsidRPr="00E13B5E">
        <w:rPr>
          <w:rFonts w:ascii="Arial" w:eastAsia="Times New Roman" w:hAnsi="Arial" w:cs="Arial"/>
          <w:color w:val="000000"/>
          <w:sz w:val="16"/>
          <w:szCs w:val="16"/>
          <w:shd w:val="clear" w:color="auto" w:fill="FFFFFF"/>
          <w:lang w:val="es-ES_tradnl" w:eastAsia="es-ES"/>
        </w:rPr>
        <w:t xml:space="preserve"> datos están recogidos en un fichero cuya titularidad y responsabilidad corresponde a</w:t>
      </w:r>
      <w:r w:rsidRPr="00E13B5E">
        <w:rPr>
          <w:rFonts w:ascii="Arial" w:eastAsia="Times New Roman" w:hAnsi="Arial" w:cs="Arial"/>
          <w:color w:val="000000"/>
          <w:sz w:val="16"/>
          <w:lang w:val="es-ES_tradnl" w:eastAsia="es-ES"/>
        </w:rPr>
        <w:t> </w:t>
      </w:r>
      <w:proofErr w:type="spellStart"/>
      <w:r w:rsidRPr="00E13B5E">
        <w:rPr>
          <w:rFonts w:ascii="Arial" w:eastAsia="Times New Roman" w:hAnsi="Arial" w:cs="Arial"/>
          <w:b/>
          <w:bCs/>
          <w:color w:val="000000"/>
          <w:sz w:val="16"/>
          <w:szCs w:val="16"/>
          <w:shd w:val="clear" w:color="auto" w:fill="FFFFFF"/>
          <w:lang w:val="es-ES_tradnl" w:eastAsia="es-ES"/>
        </w:rPr>
        <w:t>Eclesalia</w:t>
      </w:r>
      <w:proofErr w:type="spellEnd"/>
      <w:r w:rsidRPr="00E13B5E">
        <w:rPr>
          <w:rFonts w:ascii="Arial" w:eastAsia="Times New Roman" w:hAnsi="Arial" w:cs="Arial"/>
          <w:b/>
          <w:bCs/>
          <w:color w:val="000000"/>
          <w:sz w:val="16"/>
          <w:szCs w:val="16"/>
          <w:shd w:val="clear" w:color="auto" w:fill="FFFFFF"/>
          <w:lang w:val="es-ES_tradnl" w:eastAsia="es-ES"/>
        </w:rPr>
        <w:t xml:space="preserve"> Informativo</w:t>
      </w:r>
      <w:r w:rsidRPr="00E13B5E">
        <w:rPr>
          <w:rFonts w:ascii="Arial" w:eastAsia="Times New Roman" w:hAnsi="Arial" w:cs="Arial"/>
          <w:color w:val="000000"/>
          <w:sz w:val="16"/>
          <w:lang w:val="es-ES_tradnl" w:eastAsia="es-ES"/>
        </w:rPr>
        <w:t> </w:t>
      </w:r>
      <w:r w:rsidRPr="00E13B5E">
        <w:rPr>
          <w:rFonts w:ascii="Arial" w:eastAsia="Times New Roman" w:hAnsi="Arial" w:cs="Arial"/>
          <w:color w:val="000000"/>
          <w:sz w:val="16"/>
          <w:szCs w:val="16"/>
          <w:shd w:val="clear" w:color="auto" w:fill="FFFFFF"/>
          <w:lang w:val="es-ES_tradnl" w:eastAsia="es-ES"/>
        </w:rPr>
        <w:t>(</w:t>
      </w:r>
      <w:r w:rsidRPr="00E13B5E">
        <w:rPr>
          <w:rFonts w:ascii="Arial" w:eastAsia="Times New Roman" w:hAnsi="Arial" w:cs="Arial"/>
          <w:color w:val="000000"/>
          <w:sz w:val="16"/>
          <w:lang w:eastAsia="es-ES"/>
        </w:rPr>
        <w:t>ISSN: 1579-6345) que tomará las medidas necesarias para garantizar su seguridad y confidencialidad, usándolo para el envío de nuestra publicación; dicho fichero se</w:t>
      </w:r>
      <w:r w:rsidRPr="00E13B5E">
        <w:rPr>
          <w:rFonts w:ascii="Arial" w:eastAsia="Times New Roman" w:hAnsi="Arial" w:cs="Arial"/>
          <w:b/>
          <w:bCs/>
          <w:color w:val="000000"/>
          <w:sz w:val="16"/>
          <w:lang w:eastAsia="es-ES"/>
        </w:rPr>
        <w:t> </w:t>
      </w:r>
      <w:r w:rsidRPr="00E13B5E">
        <w:rPr>
          <w:rFonts w:ascii="Arial" w:eastAsia="Times New Roman" w:hAnsi="Arial" w:cs="Arial"/>
          <w:color w:val="000000"/>
          <w:sz w:val="16"/>
          <w:szCs w:val="16"/>
          <w:shd w:val="clear" w:color="auto" w:fill="FFFFFF"/>
          <w:lang w:val="es-ES_tradnl" w:eastAsia="es-ES"/>
        </w:rPr>
        <w:t>encuentra debidamente registrado en la</w:t>
      </w:r>
      <w:r w:rsidRPr="00E13B5E">
        <w:rPr>
          <w:rFonts w:ascii="Arial" w:eastAsia="Times New Roman" w:hAnsi="Arial" w:cs="Arial"/>
          <w:color w:val="000000"/>
          <w:sz w:val="16"/>
          <w:lang w:val="es-ES_tradnl" w:eastAsia="es-ES"/>
        </w:rPr>
        <w:t> </w:t>
      </w:r>
      <w:r w:rsidRPr="00E13B5E">
        <w:rPr>
          <w:rFonts w:ascii="Arial" w:eastAsia="Times New Roman" w:hAnsi="Arial" w:cs="Arial"/>
          <w:color w:val="000000"/>
          <w:sz w:val="16"/>
          <w:szCs w:val="16"/>
          <w:shd w:val="clear" w:color="auto" w:fill="FFFFFF"/>
          <w:lang w:val="es-ES_tradnl" w:eastAsia="es-ES"/>
        </w:rPr>
        <w:t>Agencia Española de Protección de Datos</w:t>
      </w:r>
      <w:r w:rsidRPr="00E13B5E">
        <w:rPr>
          <w:rFonts w:ascii="Arial" w:eastAsia="Times New Roman" w:hAnsi="Arial" w:cs="Arial"/>
          <w:b/>
          <w:bCs/>
          <w:color w:val="000000"/>
          <w:sz w:val="16"/>
          <w:lang w:val="es-ES_tradnl" w:eastAsia="es-ES"/>
        </w:rPr>
        <w:t> </w:t>
      </w:r>
      <w:r w:rsidRPr="00E13B5E">
        <w:rPr>
          <w:rFonts w:ascii="Arial" w:eastAsia="Times New Roman" w:hAnsi="Arial" w:cs="Arial"/>
          <w:color w:val="000000"/>
          <w:sz w:val="16"/>
          <w:szCs w:val="16"/>
          <w:shd w:val="clear" w:color="auto" w:fill="FFFFFF"/>
          <w:lang w:val="es-ES_tradnl" w:eastAsia="es-ES"/>
        </w:rPr>
        <w:t>con fecha 9 de diciembre de 2008.</w:t>
      </w:r>
      <w:r w:rsidRPr="00E13B5E">
        <w:rPr>
          <w:rFonts w:ascii="Arial" w:eastAsia="Times New Roman" w:hAnsi="Arial" w:cs="Arial"/>
          <w:color w:val="000000"/>
          <w:sz w:val="16"/>
          <w:lang w:val="es-ES_tradnl" w:eastAsia="es-ES"/>
        </w:rPr>
        <w:t> </w:t>
      </w:r>
      <w:r w:rsidRPr="00E13B5E">
        <w:rPr>
          <w:rFonts w:ascii="Arial" w:eastAsia="Times New Roman" w:hAnsi="Arial" w:cs="Arial"/>
          <w:color w:val="000000"/>
          <w:sz w:val="16"/>
          <w:szCs w:val="16"/>
          <w:shd w:val="clear" w:color="auto" w:fill="FFFFFF"/>
          <w:lang w:eastAsia="es-ES"/>
        </w:rPr>
        <w:t>Puedes ejercitar los derechos de acceso, rectificación, oposición y cancelación dirigiéndote por escrito a</w:t>
      </w:r>
      <w:r w:rsidRPr="00E13B5E">
        <w:rPr>
          <w:rFonts w:ascii="Arial" w:eastAsia="Times New Roman" w:hAnsi="Arial" w:cs="Arial"/>
          <w:color w:val="000000"/>
          <w:sz w:val="16"/>
          <w:lang w:eastAsia="es-ES"/>
        </w:rPr>
        <w:t> </w:t>
      </w:r>
      <w:hyperlink r:id="rId8" w:tgtFrame="_blank" w:history="1">
        <w:r w:rsidRPr="00E13B5E">
          <w:rPr>
            <w:rFonts w:ascii="Arial" w:eastAsia="Times New Roman" w:hAnsi="Arial" w:cs="Arial"/>
            <w:color w:val="114170"/>
            <w:sz w:val="16"/>
            <w:u w:val="single"/>
            <w:lang w:eastAsia="es-ES"/>
          </w:rPr>
          <w:t>eclesalia@eclesalia.net</w:t>
        </w:r>
      </w:hyperlink>
      <w:r w:rsidRPr="00E13B5E">
        <w:rPr>
          <w:rFonts w:ascii="Arial" w:eastAsia="Times New Roman" w:hAnsi="Arial" w:cs="Arial"/>
          <w:color w:val="000000"/>
          <w:sz w:val="16"/>
          <w:lang w:eastAsia="es-ES"/>
        </w:rPr>
        <w:t> </w:t>
      </w:r>
      <w:r w:rsidRPr="00E13B5E">
        <w:rPr>
          <w:rFonts w:ascii="Arial" w:eastAsia="Times New Roman" w:hAnsi="Arial" w:cs="Arial"/>
          <w:color w:val="000000"/>
          <w:sz w:val="16"/>
          <w:szCs w:val="16"/>
          <w:shd w:val="clear" w:color="auto" w:fill="FFFFFF"/>
          <w:lang w:eastAsia="es-ES"/>
        </w:rPr>
        <w:t>Si nos has recibido por error, es decir, si no recuerdas haber solicitado esta información, te pedimos disculpas y que nos lo comuniques para poder subsanarlo.</w:t>
      </w:r>
      <w:r w:rsidRPr="00E13B5E">
        <w:rPr>
          <w:rFonts w:ascii="Arial" w:eastAsia="Times New Roman" w:hAnsi="Arial" w:cs="Arial"/>
          <w:color w:val="000000"/>
          <w:sz w:val="16"/>
          <w:lang w:eastAsia="es-ES"/>
        </w:rPr>
        <w:t> </w:t>
      </w:r>
      <w:proofErr w:type="spellStart"/>
      <w:r w:rsidRPr="00E13B5E">
        <w:rPr>
          <w:rFonts w:ascii="Arial" w:eastAsia="Times New Roman" w:hAnsi="Arial" w:cs="Arial"/>
          <w:b/>
          <w:bCs/>
          <w:color w:val="000000"/>
          <w:sz w:val="16"/>
          <w:szCs w:val="16"/>
          <w:shd w:val="clear" w:color="auto" w:fill="FFFFFF"/>
          <w:lang w:eastAsia="es-ES"/>
        </w:rPr>
        <w:t>Eclesalia</w:t>
      </w:r>
      <w:proofErr w:type="spellEnd"/>
      <w:r w:rsidRPr="00E13B5E">
        <w:rPr>
          <w:rFonts w:ascii="Arial" w:eastAsia="Times New Roman" w:hAnsi="Arial" w:cs="Arial"/>
          <w:b/>
          <w:bCs/>
          <w:color w:val="000000"/>
          <w:sz w:val="16"/>
          <w:szCs w:val="16"/>
          <w:shd w:val="clear" w:color="auto" w:fill="FFFFFF"/>
          <w:lang w:eastAsia="es-ES"/>
        </w:rPr>
        <w:t xml:space="preserve"> Informativo</w:t>
      </w:r>
      <w:r w:rsidRPr="00E13B5E">
        <w:rPr>
          <w:rFonts w:ascii="Arial" w:eastAsia="Times New Roman" w:hAnsi="Arial" w:cs="Arial"/>
          <w:color w:val="000000"/>
          <w:sz w:val="16"/>
          <w:lang w:eastAsia="es-ES"/>
        </w:rPr>
        <w:t> </w:t>
      </w:r>
      <w:r w:rsidRPr="00E13B5E">
        <w:rPr>
          <w:rFonts w:ascii="Arial" w:eastAsia="Times New Roman" w:hAnsi="Arial" w:cs="Arial"/>
          <w:color w:val="000000"/>
          <w:sz w:val="16"/>
          <w:szCs w:val="16"/>
          <w:shd w:val="clear" w:color="auto" w:fill="FFFFFF"/>
          <w:lang w:eastAsia="es-ES"/>
        </w:rPr>
        <w:t xml:space="preserve">no es </w:t>
      </w:r>
      <w:proofErr w:type="spellStart"/>
      <w:r w:rsidRPr="00E13B5E">
        <w:rPr>
          <w:rFonts w:ascii="Arial" w:eastAsia="Times New Roman" w:hAnsi="Arial" w:cs="Arial"/>
          <w:color w:val="000000"/>
          <w:sz w:val="16"/>
          <w:szCs w:val="16"/>
          <w:shd w:val="clear" w:color="auto" w:fill="FFFFFF"/>
          <w:lang w:eastAsia="es-ES"/>
        </w:rPr>
        <w:t>Spam</w:t>
      </w:r>
      <w:proofErr w:type="spellEnd"/>
      <w:r w:rsidRPr="00E13B5E">
        <w:rPr>
          <w:rFonts w:ascii="Arial" w:eastAsia="Times New Roman" w:hAnsi="Arial" w:cs="Arial"/>
          <w:color w:val="000000"/>
          <w:sz w:val="16"/>
          <w:szCs w:val="16"/>
          <w:shd w:val="clear" w:color="auto" w:fill="FFFFFF"/>
          <w:lang w:eastAsia="es-ES"/>
        </w:rPr>
        <w:t>, no enviamos información que no se nos haya requerido, pero ello no evita que podamos cometer algún error. Gracias.</w:t>
      </w:r>
    </w:p>
    <w:p w:rsidR="00E13B5E" w:rsidRPr="00E13B5E" w:rsidRDefault="00E13B5E" w:rsidP="00E13B5E">
      <w:pPr>
        <w:spacing w:after="0" w:line="240" w:lineRule="auto"/>
        <w:jc w:val="center"/>
        <w:rPr>
          <w:rFonts w:ascii="Times New Roman" w:eastAsia="Times New Roman" w:hAnsi="Times New Roman" w:cs="Times New Roman"/>
          <w:color w:val="000000"/>
          <w:sz w:val="24"/>
          <w:szCs w:val="24"/>
          <w:shd w:val="clear" w:color="auto" w:fill="FFFFFF"/>
          <w:lang w:eastAsia="es-ES"/>
        </w:rPr>
      </w:pPr>
      <w:r w:rsidRPr="00E13B5E">
        <w:rPr>
          <w:rFonts w:ascii="Arial" w:eastAsia="Times New Roman" w:hAnsi="Arial" w:cs="Arial"/>
          <w:b/>
          <w:bCs/>
          <w:color w:val="000000"/>
          <w:sz w:val="16"/>
          <w:szCs w:val="16"/>
          <w:shd w:val="clear" w:color="auto" w:fill="FFFFFF"/>
          <w:lang w:eastAsia="es-ES"/>
        </w:rPr>
        <w:t>Selección de</w:t>
      </w:r>
      <w:r w:rsidRPr="00E13B5E">
        <w:rPr>
          <w:rFonts w:ascii="Arial" w:eastAsia="Times New Roman" w:hAnsi="Arial" w:cs="Arial"/>
          <w:b/>
          <w:bCs/>
          <w:color w:val="000000"/>
          <w:sz w:val="16"/>
          <w:lang w:eastAsia="es-ES"/>
        </w:rPr>
        <w:t> </w:t>
      </w:r>
      <w:r w:rsidRPr="00E13B5E">
        <w:rPr>
          <w:rFonts w:ascii="Arial" w:eastAsia="Times New Roman" w:hAnsi="Arial" w:cs="Arial"/>
          <w:color w:val="000000"/>
          <w:sz w:val="16"/>
          <w:lang w:eastAsia="es-ES"/>
        </w:rPr>
        <w:t>artículos</w:t>
      </w:r>
      <w:r w:rsidRPr="00E13B5E">
        <w:rPr>
          <w:rFonts w:ascii="Arial" w:eastAsia="Times New Roman" w:hAnsi="Arial" w:cs="Arial"/>
          <w:b/>
          <w:bCs/>
          <w:color w:val="000000"/>
          <w:sz w:val="16"/>
          <w:lang w:eastAsia="es-ES"/>
        </w:rPr>
        <w:t> </w:t>
      </w:r>
      <w:r w:rsidRPr="00E13B5E">
        <w:rPr>
          <w:rFonts w:ascii="Arial" w:eastAsia="Times New Roman" w:hAnsi="Arial" w:cs="Arial"/>
          <w:color w:val="000000"/>
          <w:sz w:val="16"/>
          <w:szCs w:val="16"/>
          <w:shd w:val="clear" w:color="auto" w:fill="FFFFFF"/>
          <w:lang w:eastAsia="es-ES"/>
        </w:rPr>
        <w:t>y</w:t>
      </w:r>
      <w:r w:rsidRPr="00E13B5E">
        <w:rPr>
          <w:rFonts w:ascii="Arial" w:eastAsia="Times New Roman" w:hAnsi="Arial" w:cs="Arial"/>
          <w:b/>
          <w:bCs/>
          <w:color w:val="000000"/>
          <w:sz w:val="16"/>
          <w:lang w:eastAsia="es-ES"/>
        </w:rPr>
        <w:t> </w:t>
      </w:r>
      <w:r w:rsidRPr="00E13B5E">
        <w:rPr>
          <w:rFonts w:ascii="Arial" w:eastAsia="Times New Roman" w:hAnsi="Arial" w:cs="Arial"/>
          <w:color w:val="000000"/>
          <w:sz w:val="16"/>
          <w:lang w:eastAsia="es-ES"/>
        </w:rPr>
        <w:t>memorias</w:t>
      </w:r>
      <w:r w:rsidRPr="00E13B5E">
        <w:rPr>
          <w:rFonts w:ascii="Arial" w:eastAsia="Times New Roman" w:hAnsi="Arial" w:cs="Arial"/>
          <w:b/>
          <w:bCs/>
          <w:color w:val="000000"/>
          <w:sz w:val="16"/>
          <w:lang w:eastAsia="es-ES"/>
        </w:rPr>
        <w:t> </w:t>
      </w:r>
      <w:r w:rsidRPr="00E13B5E">
        <w:rPr>
          <w:rFonts w:ascii="Arial" w:eastAsia="Times New Roman" w:hAnsi="Arial" w:cs="Arial"/>
          <w:color w:val="000000"/>
          <w:sz w:val="16"/>
          <w:szCs w:val="16"/>
          <w:shd w:val="clear" w:color="auto" w:fill="FFFFFF"/>
          <w:lang w:eastAsia="es-ES"/>
        </w:rPr>
        <w:t>en</w:t>
      </w:r>
      <w:r w:rsidRPr="00E13B5E">
        <w:rPr>
          <w:rFonts w:ascii="Arial" w:eastAsia="Times New Roman" w:hAnsi="Arial" w:cs="Arial"/>
          <w:b/>
          <w:bCs/>
          <w:color w:val="000000"/>
          <w:sz w:val="16"/>
          <w:lang w:eastAsia="es-ES"/>
        </w:rPr>
        <w:t> </w:t>
      </w:r>
      <w:hyperlink r:id="rId9" w:tgtFrame="_blank" w:history="1">
        <w:r w:rsidRPr="00E13B5E">
          <w:rPr>
            <w:rFonts w:ascii="Arial" w:eastAsia="Times New Roman" w:hAnsi="Arial" w:cs="Arial"/>
            <w:color w:val="114170"/>
            <w:sz w:val="16"/>
            <w:u w:val="single"/>
            <w:lang w:eastAsia="es-ES"/>
          </w:rPr>
          <w:t>http://www.eclesalia.net</w:t>
        </w:r>
      </w:hyperlink>
      <w:r w:rsidRPr="00E13B5E">
        <w:rPr>
          <w:rFonts w:ascii="Arial" w:eastAsia="Times New Roman" w:hAnsi="Arial" w:cs="Arial"/>
          <w:b/>
          <w:bCs/>
          <w:color w:val="000080"/>
          <w:sz w:val="16"/>
          <w:lang w:eastAsia="es-ES"/>
        </w:rPr>
        <w:t> </w:t>
      </w:r>
      <w:r w:rsidRPr="00E13B5E">
        <w:rPr>
          <w:rFonts w:ascii="Arial" w:eastAsia="Times New Roman" w:hAnsi="Arial" w:cs="Arial"/>
          <w:color w:val="000000"/>
          <w:sz w:val="16"/>
          <w:lang w:eastAsia="es-ES"/>
        </w:rPr>
        <w:t>Secciones:</w:t>
      </w:r>
      <w:r w:rsidRPr="00E13B5E">
        <w:rPr>
          <w:rFonts w:ascii="Arial" w:eastAsia="Times New Roman" w:hAnsi="Arial" w:cs="Arial"/>
          <w:color w:val="000080"/>
          <w:sz w:val="16"/>
          <w:lang w:eastAsia="es-ES"/>
        </w:rPr>
        <w:t> </w:t>
      </w:r>
      <w:r w:rsidRPr="00E13B5E">
        <w:rPr>
          <w:rFonts w:ascii="Arial" w:eastAsia="Times New Roman" w:hAnsi="Arial" w:cs="Arial"/>
          <w:color w:val="800000"/>
          <w:sz w:val="16"/>
          <w:lang w:eastAsia="es-ES"/>
        </w:rPr>
        <w:t>Documentos, reflexiones, artículos de fondo, entrevistas (Tornos). </w:t>
      </w:r>
      <w:r w:rsidRPr="00E13B5E">
        <w:rPr>
          <w:rFonts w:ascii="Arial" w:eastAsia="Times New Roman" w:hAnsi="Arial" w:cs="Arial"/>
          <w:color w:val="000080"/>
          <w:sz w:val="16"/>
          <w:lang w:eastAsia="es-ES"/>
        </w:rPr>
        <w:t>Convocatorias de interés religioso, ecuménico, eclesial (Retornos). </w:t>
      </w:r>
      <w:r w:rsidRPr="00E13B5E">
        <w:rPr>
          <w:rFonts w:ascii="Arial" w:eastAsia="Times New Roman" w:hAnsi="Arial" w:cs="Arial"/>
          <w:color w:val="008000"/>
          <w:sz w:val="16"/>
          <w:lang w:eastAsia="es-ES"/>
        </w:rPr>
        <w:t>Actualidad de nuestra querida Iglesia, su realidad (Entornos). </w:t>
      </w:r>
      <w:r w:rsidRPr="00E13B5E">
        <w:rPr>
          <w:rFonts w:ascii="Arial" w:eastAsia="Times New Roman" w:hAnsi="Arial" w:cs="Arial"/>
          <w:color w:val="808000"/>
          <w:sz w:val="16"/>
          <w:lang w:eastAsia="es-ES"/>
        </w:rPr>
        <w:t>Lugares de interés eclesial, direcciones electrónicas y postales (Contornos).  </w:t>
      </w:r>
      <w:r w:rsidRPr="00E13B5E">
        <w:rPr>
          <w:rFonts w:ascii="Arial" w:eastAsia="Times New Roman" w:hAnsi="Arial" w:cs="Arial"/>
          <w:color w:val="008080"/>
          <w:sz w:val="16"/>
          <w:lang w:eastAsia="es-ES"/>
        </w:rPr>
        <w:t>Información sobre música, cine y publicaciones en general (</w:t>
      </w:r>
      <w:proofErr w:type="spellStart"/>
      <w:r w:rsidRPr="00E13B5E">
        <w:rPr>
          <w:rFonts w:ascii="Arial" w:eastAsia="Times New Roman" w:hAnsi="Arial" w:cs="Arial"/>
          <w:color w:val="008080"/>
          <w:sz w:val="16"/>
          <w:lang w:eastAsia="es-ES"/>
        </w:rPr>
        <w:t>Entretornos</w:t>
      </w:r>
      <w:proofErr w:type="spellEnd"/>
      <w:r w:rsidRPr="00E13B5E">
        <w:rPr>
          <w:rFonts w:ascii="Arial" w:eastAsia="Times New Roman" w:hAnsi="Arial" w:cs="Arial"/>
          <w:color w:val="008080"/>
          <w:sz w:val="16"/>
          <w:lang w:eastAsia="es-ES"/>
        </w:rPr>
        <w:t>). </w:t>
      </w:r>
      <w:r w:rsidRPr="00E13B5E">
        <w:rPr>
          <w:rFonts w:ascii="Arial" w:eastAsia="Times New Roman" w:hAnsi="Arial" w:cs="Arial"/>
          <w:color w:val="800080"/>
          <w:sz w:val="16"/>
          <w:lang w:eastAsia="es-ES"/>
        </w:rPr>
        <w:t>Anuncio y denuncia profética (Trastornos).</w:t>
      </w:r>
      <w:r w:rsidRPr="00E13B5E">
        <w:rPr>
          <w:rFonts w:ascii="Arial" w:eastAsia="Times New Roman" w:hAnsi="Arial" w:cs="Arial"/>
          <w:color w:val="000000"/>
          <w:sz w:val="16"/>
          <w:lang w:eastAsia="es-ES"/>
        </w:rPr>
        <w:t> </w:t>
      </w:r>
      <w:r w:rsidRPr="00E13B5E">
        <w:rPr>
          <w:rFonts w:ascii="Arial" w:eastAsia="Times New Roman" w:hAnsi="Arial" w:cs="Arial"/>
          <w:color w:val="808080"/>
          <w:sz w:val="16"/>
          <w:lang w:eastAsia="es-ES"/>
        </w:rPr>
        <w:t>Para volver el pensamiento a la Palabra (</w:t>
      </w:r>
      <w:proofErr w:type="spellStart"/>
      <w:r w:rsidRPr="00E13B5E">
        <w:rPr>
          <w:rFonts w:ascii="Arial" w:eastAsia="Times New Roman" w:hAnsi="Arial" w:cs="Arial"/>
          <w:color w:val="808080"/>
          <w:sz w:val="16"/>
          <w:lang w:eastAsia="es-ES"/>
        </w:rPr>
        <w:t>Detornos</w:t>
      </w:r>
      <w:proofErr w:type="spellEnd"/>
      <w:r w:rsidRPr="00E13B5E">
        <w:rPr>
          <w:rFonts w:ascii="Arial" w:eastAsia="Times New Roman" w:hAnsi="Arial" w:cs="Arial"/>
          <w:color w:val="808080"/>
          <w:sz w:val="16"/>
          <w:lang w:eastAsia="es-ES"/>
        </w:rPr>
        <w:t>).</w:t>
      </w:r>
      <w:r w:rsidRPr="00E13B5E">
        <w:rPr>
          <w:rFonts w:ascii="Arial" w:eastAsia="Times New Roman" w:hAnsi="Arial" w:cs="Arial"/>
          <w:color w:val="000000"/>
          <w:sz w:val="16"/>
          <w:lang w:eastAsia="es-ES"/>
        </w:rPr>
        <w:t> </w:t>
      </w:r>
      <w:proofErr w:type="spellStart"/>
      <w:r w:rsidRPr="00E13B5E">
        <w:rPr>
          <w:rFonts w:ascii="Arial" w:eastAsia="Times New Roman" w:hAnsi="Arial" w:cs="Arial"/>
          <w:color w:val="000000"/>
          <w:sz w:val="16"/>
          <w:lang w:eastAsia="es-ES"/>
        </w:rPr>
        <w:t>Eclesalia</w:t>
      </w:r>
      <w:proofErr w:type="spellEnd"/>
      <w:r w:rsidRPr="00E13B5E">
        <w:rPr>
          <w:rFonts w:ascii="Arial" w:eastAsia="Times New Roman" w:hAnsi="Arial" w:cs="Arial"/>
          <w:color w:val="000000"/>
          <w:sz w:val="16"/>
          <w:lang w:eastAsia="es-ES"/>
        </w:rPr>
        <w:t xml:space="preserve"> Informativo no se hace responsable del contenido de los artículos aquí publicados, ni asume necesariamente las posturas de sus autores.</w:t>
      </w:r>
    </w:p>
    <w:p w:rsidR="00A071EF" w:rsidRDefault="00A071EF"/>
    <w:sectPr w:rsidR="00A071EF" w:rsidSect="00A071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3B5E"/>
    <w:rsid w:val="00A071EF"/>
    <w:rsid w:val="00E13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13B5E"/>
    <w:rPr>
      <w:b/>
      <w:bCs/>
    </w:rPr>
  </w:style>
  <w:style w:type="character" w:styleId="nfasis">
    <w:name w:val="Emphasis"/>
    <w:basedOn w:val="Fuentedeprrafopredeter"/>
    <w:uiPriority w:val="20"/>
    <w:qFormat/>
    <w:rsid w:val="00E13B5E"/>
    <w:rPr>
      <w:i/>
      <w:iCs/>
    </w:rPr>
  </w:style>
  <w:style w:type="paragraph" w:styleId="NormalWeb">
    <w:name w:val="Normal (Web)"/>
    <w:basedOn w:val="Normal"/>
    <w:uiPriority w:val="99"/>
    <w:semiHidden/>
    <w:unhideWhenUsed/>
    <w:rsid w:val="00E13B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13B5E"/>
  </w:style>
  <w:style w:type="character" w:styleId="Hipervnculo">
    <w:name w:val="Hyperlink"/>
    <w:basedOn w:val="Fuentedeprrafopredeter"/>
    <w:uiPriority w:val="99"/>
    <w:semiHidden/>
    <w:unhideWhenUsed/>
    <w:rsid w:val="00E13B5E"/>
    <w:rPr>
      <w:color w:val="0000FF"/>
      <w:u w:val="single"/>
    </w:rPr>
  </w:style>
  <w:style w:type="paragraph" w:styleId="Ttulo">
    <w:name w:val="Title"/>
    <w:basedOn w:val="Normal"/>
    <w:next w:val="Normal"/>
    <w:link w:val="TtuloCar"/>
    <w:uiPriority w:val="10"/>
    <w:qFormat/>
    <w:rsid w:val="00E13B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13B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64088699">
      <w:bodyDiv w:val="1"/>
      <w:marLeft w:val="0"/>
      <w:marRight w:val="0"/>
      <w:marTop w:val="0"/>
      <w:marBottom w:val="0"/>
      <w:divBdr>
        <w:top w:val="none" w:sz="0" w:space="0" w:color="auto"/>
        <w:left w:val="none" w:sz="0" w:space="0" w:color="auto"/>
        <w:bottom w:val="none" w:sz="0" w:space="0" w:color="auto"/>
        <w:right w:val="none" w:sz="0" w:space="0" w:color="auto"/>
      </w:divBdr>
      <w:divsChild>
        <w:div w:id="782304659">
          <w:marLeft w:val="0"/>
          <w:marRight w:val="0"/>
          <w:marTop w:val="0"/>
          <w:marBottom w:val="0"/>
          <w:divBdr>
            <w:top w:val="none" w:sz="0" w:space="0" w:color="auto"/>
            <w:left w:val="none" w:sz="0" w:space="0" w:color="auto"/>
            <w:bottom w:val="none" w:sz="0" w:space="0" w:color="auto"/>
            <w:right w:val="none" w:sz="0" w:space="0" w:color="auto"/>
          </w:divBdr>
        </w:div>
        <w:div w:id="1909143442">
          <w:marLeft w:val="0"/>
          <w:marRight w:val="0"/>
          <w:marTop w:val="0"/>
          <w:marBottom w:val="0"/>
          <w:divBdr>
            <w:top w:val="none" w:sz="0" w:space="0" w:color="auto"/>
            <w:left w:val="none" w:sz="0" w:space="0" w:color="auto"/>
            <w:bottom w:val="none" w:sz="0" w:space="0" w:color="auto"/>
            <w:right w:val="none" w:sz="0" w:space="0" w:color="auto"/>
          </w:divBdr>
        </w:div>
        <w:div w:id="1709258620">
          <w:marLeft w:val="0"/>
          <w:marRight w:val="0"/>
          <w:marTop w:val="0"/>
          <w:marBottom w:val="0"/>
          <w:divBdr>
            <w:top w:val="none" w:sz="0" w:space="0" w:color="auto"/>
            <w:left w:val="none" w:sz="0" w:space="0" w:color="auto"/>
            <w:bottom w:val="none" w:sz="0" w:space="0" w:color="auto"/>
            <w:right w:val="none" w:sz="0" w:space="0" w:color="auto"/>
          </w:divBdr>
        </w:div>
        <w:div w:id="41571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lesalia@eclesalia.net" TargetMode="External"/><Relationship Id="rId3" Type="http://schemas.openxmlformats.org/officeDocument/2006/relationships/webSettings" Target="webSettings.xml"/><Relationship Id="rId7" Type="http://schemas.openxmlformats.org/officeDocument/2006/relationships/hyperlink" Target="mailto:eclesalia@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theme" Target="theme/theme1.xml"/><Relationship Id="rId5" Type="http://schemas.openxmlformats.org/officeDocument/2006/relationships/hyperlink" Target="http://www.eclesalia.net/" TargetMode="External"/><Relationship Id="rId10" Type="http://schemas.openxmlformats.org/officeDocument/2006/relationships/fontTable" Target="fontTable.xml"/><Relationship Id="rId4" Type="http://schemas.openxmlformats.org/officeDocument/2006/relationships/hyperlink" Target="mailto:vgentza@euskalnet.net" TargetMode="External"/><Relationship Id="rId9"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2011-09-29T14:43:00Z</dcterms:created>
  <dcterms:modified xsi:type="dcterms:W3CDTF">2011-09-29T14:44:00Z</dcterms:modified>
</cp:coreProperties>
</file>