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04DC" w14:textId="77777777" w:rsidR="00D82EC7" w:rsidRDefault="00D82EC7" w:rsidP="00D82EC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00000" w:themeColor="text1"/>
        </w:rPr>
      </w:pPr>
      <w:proofErr w:type="spellStart"/>
      <w:r w:rsidRPr="00D82EC7">
        <w:rPr>
          <w:rFonts w:ascii="Helvetica" w:hAnsi="Helvetica" w:cs="Helvetica"/>
          <w:b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b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b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b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b/>
          <w:color w:val="000000" w:themeColor="text1"/>
        </w:rPr>
        <w:t>Camponesa</w:t>
      </w:r>
      <w:proofErr w:type="spellEnd"/>
    </w:p>
    <w:p w14:paraId="043966E2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color w:val="000000" w:themeColor="text1"/>
        </w:rPr>
      </w:pPr>
    </w:p>
    <w:p w14:paraId="292CA25A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noProof/>
          <w:color w:val="000000" w:themeColor="text1"/>
          <w:lang w:eastAsia="es-ES_tradnl"/>
        </w:rPr>
        <w:drawing>
          <wp:inline distT="0" distB="0" distL="0" distR="0" wp14:anchorId="7A3E7B3E" wp14:editId="4A0AE4E5">
            <wp:extent cx="5332626" cy="3555153"/>
            <wp:effectExtent l="0" t="0" r="190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069" cy="35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D1DA7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Confira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relato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frei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Sérgio</w:t>
      </w:r>
      <w:proofErr w:type="spellEnd"/>
      <w:r w:rsidRPr="00D82EC7">
        <w:rPr>
          <w:rFonts w:ascii="Helvetica" w:hAnsi="Helvetica" w:cs="Helvetica"/>
          <w:color w:val="000000" w:themeColor="text1"/>
        </w:rPr>
        <w:t> </w:t>
      </w:r>
      <w:proofErr w:type="spellStart"/>
      <w:r w:rsidRPr="00D82EC7">
        <w:rPr>
          <w:rFonts w:ascii="Helvetica" w:hAnsi="Helvetica" w:cs="Helvetica"/>
          <w:color w:val="000000" w:themeColor="text1"/>
        </w:rPr>
        <w:t>Görgen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participou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contra a reforma da </w:t>
      </w:r>
      <w:proofErr w:type="spellStart"/>
      <w:r w:rsidRPr="00D82EC7">
        <w:rPr>
          <w:rFonts w:ascii="Helvetica" w:hAnsi="Helvetica" w:cs="Helvetica"/>
          <w:color w:val="000000" w:themeColor="text1"/>
        </w:rPr>
        <w:t>previdência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sobre </w:t>
      </w:r>
      <w:proofErr w:type="spellStart"/>
      <w:r w:rsidRPr="00D82EC7">
        <w:rPr>
          <w:rFonts w:ascii="Helvetica" w:hAnsi="Helvetica" w:cs="Helvetica"/>
          <w:color w:val="000000" w:themeColor="text1"/>
        </w:rPr>
        <w:t>esse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ato </w:t>
      </w:r>
      <w:proofErr w:type="spellStart"/>
      <w:r w:rsidRPr="00D82EC7">
        <w:rPr>
          <w:rFonts w:ascii="Helvetica" w:hAnsi="Helvetica" w:cs="Helvetica"/>
          <w:color w:val="000000" w:themeColor="text1"/>
        </w:rPr>
        <w:t>revolucionário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mas </w:t>
      </w: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ato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fé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na </w:t>
      </w:r>
      <w:proofErr w:type="spellStart"/>
      <w:r w:rsidRPr="00D82EC7">
        <w:rPr>
          <w:rFonts w:ascii="Helvetica" w:hAnsi="Helvetica" w:cs="Helvetica"/>
          <w:color w:val="000000" w:themeColor="text1"/>
        </w:rPr>
        <w:t>transformação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sociedade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</w:p>
    <w:p w14:paraId="7F476A07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71BB90FE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Frei </w:t>
      </w:r>
      <w:proofErr w:type="spellStart"/>
      <w:r w:rsidRPr="00D82EC7">
        <w:rPr>
          <w:rFonts w:ascii="Helvetica" w:hAnsi="Helvetica" w:cs="Helvetica"/>
          <w:color w:val="000000" w:themeColor="text1"/>
        </w:rPr>
        <w:t>Sérgio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Antônio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Görgen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ofm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* / foto: MPA</w:t>
      </w:r>
    </w:p>
    <w:p w14:paraId="43B64341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423EEC81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Participei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entre os </w:t>
      </w:r>
      <w:proofErr w:type="spellStart"/>
      <w:r w:rsidRPr="00D82EC7">
        <w:rPr>
          <w:rFonts w:ascii="Helvetica" w:hAnsi="Helvetica" w:cs="Helvetica"/>
          <w:color w:val="000000" w:themeColor="text1"/>
        </w:rPr>
        <w:t>dias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5 e 14 de </w:t>
      </w:r>
      <w:proofErr w:type="spellStart"/>
      <w:r w:rsidRPr="00D82EC7">
        <w:rPr>
          <w:rFonts w:ascii="Helvetica" w:hAnsi="Helvetica" w:cs="Helvetica"/>
          <w:color w:val="000000" w:themeColor="text1"/>
        </w:rPr>
        <w:t>dezembro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2017, durante 10 </w:t>
      </w:r>
      <w:proofErr w:type="spellStart"/>
      <w:r w:rsidRPr="00D82EC7">
        <w:rPr>
          <w:rFonts w:ascii="Helvetica" w:hAnsi="Helvetica" w:cs="Helvetica"/>
          <w:color w:val="000000" w:themeColor="text1"/>
        </w:rPr>
        <w:t>dias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de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Brasília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dentro da </w:t>
      </w:r>
      <w:proofErr w:type="spellStart"/>
      <w:r w:rsidRPr="00D82EC7">
        <w:rPr>
          <w:rFonts w:ascii="Helvetica" w:hAnsi="Helvetica" w:cs="Helvetica"/>
          <w:color w:val="000000" w:themeColor="text1"/>
        </w:rPr>
        <w:t>Câmara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Deputados, deflagrada pelo </w:t>
      </w:r>
      <w:proofErr w:type="spellStart"/>
      <w:r w:rsidRPr="00D82EC7">
        <w:rPr>
          <w:rFonts w:ascii="Helvetica" w:hAnsi="Helvetica" w:cs="Helvetica"/>
          <w:color w:val="000000" w:themeColor="text1"/>
        </w:rPr>
        <w:t>Movimento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</w:t>
      </w:r>
      <w:proofErr w:type="spellStart"/>
      <w:r w:rsidRPr="00D82EC7">
        <w:rPr>
          <w:rFonts w:ascii="Helvetica" w:hAnsi="Helvetica" w:cs="Helvetica"/>
          <w:color w:val="000000" w:themeColor="text1"/>
        </w:rPr>
        <w:t>Pequenos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Agricultores - MPA, contra a </w:t>
      </w:r>
      <w:proofErr w:type="spellStart"/>
      <w:r w:rsidRPr="00D82EC7">
        <w:rPr>
          <w:rFonts w:ascii="Helvetica" w:hAnsi="Helvetica" w:cs="Helvetica"/>
          <w:color w:val="000000" w:themeColor="text1"/>
        </w:rPr>
        <w:t>desdita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Reforma </w:t>
      </w:r>
      <w:proofErr w:type="spellStart"/>
      <w:r w:rsidRPr="00D82EC7">
        <w:rPr>
          <w:rFonts w:ascii="Helvetica" w:hAnsi="Helvetica" w:cs="Helvetica"/>
          <w:color w:val="000000" w:themeColor="text1"/>
        </w:rPr>
        <w:t>Previdenciária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proposta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pelo </w:t>
      </w:r>
      <w:proofErr w:type="spellStart"/>
      <w:r w:rsidRPr="00D82EC7">
        <w:rPr>
          <w:rFonts w:ascii="Helvetica" w:hAnsi="Helvetica" w:cs="Helvetica"/>
          <w:color w:val="000000" w:themeColor="text1"/>
        </w:rPr>
        <w:t>governo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Michel Temer. Iniciamos </w:t>
      </w:r>
      <w:proofErr w:type="spellStart"/>
      <w:r w:rsidRPr="00D82EC7">
        <w:rPr>
          <w:rFonts w:ascii="Helvetica" w:hAnsi="Helvetica" w:cs="Helvetica"/>
          <w:color w:val="000000" w:themeColor="text1"/>
        </w:rPr>
        <w:t>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três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Fiz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companhia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às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Josineide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do Piauí e Leila Denise, de Rondônia. No </w:t>
      </w:r>
      <w:proofErr w:type="spellStart"/>
      <w:r w:rsidRPr="00D82EC7">
        <w:rPr>
          <w:rFonts w:ascii="Helvetica" w:hAnsi="Helvetica" w:cs="Helvetica"/>
          <w:color w:val="000000" w:themeColor="text1"/>
        </w:rPr>
        <w:t>dia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11 de </w:t>
      </w:r>
      <w:proofErr w:type="spellStart"/>
      <w:r w:rsidRPr="00D82EC7">
        <w:rPr>
          <w:rFonts w:ascii="Helvetica" w:hAnsi="Helvetica" w:cs="Helvetica"/>
          <w:color w:val="000000" w:themeColor="text1"/>
        </w:rPr>
        <w:t>dezembro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aderiram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três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Rosa, do Rio Grande do Sul, </w:t>
      </w:r>
      <w:proofErr w:type="spellStart"/>
      <w:r w:rsidRPr="00D82EC7">
        <w:rPr>
          <w:rFonts w:ascii="Helvetica" w:hAnsi="Helvetica" w:cs="Helvetica"/>
          <w:color w:val="000000" w:themeColor="text1"/>
        </w:rPr>
        <w:t>Simoneide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do Piauí e </w:t>
      </w:r>
      <w:proofErr w:type="spellStart"/>
      <w:r w:rsidRPr="00D82EC7">
        <w:rPr>
          <w:rFonts w:ascii="Helvetica" w:hAnsi="Helvetica" w:cs="Helvetica"/>
          <w:color w:val="000000" w:themeColor="text1"/>
        </w:rPr>
        <w:t>Rosângela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de Roraima, esta, dirigente nacional do </w:t>
      </w:r>
      <w:proofErr w:type="spellStart"/>
      <w:r w:rsidRPr="00D82EC7">
        <w:rPr>
          <w:rFonts w:ascii="Helvetica" w:hAnsi="Helvetica" w:cs="Helvetica"/>
          <w:color w:val="000000" w:themeColor="text1"/>
        </w:rPr>
        <w:t>Movimento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Mulheres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- MMC.</w:t>
      </w:r>
    </w:p>
    <w:p w14:paraId="0303ED2E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48AEA8CB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Descrevo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aqui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algumas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impressões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algumas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conclusões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cunho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pessoal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sobre este </w:t>
      </w:r>
      <w:proofErr w:type="spellStart"/>
      <w:r w:rsidRPr="00D82EC7">
        <w:rPr>
          <w:rFonts w:ascii="Helvetica" w:hAnsi="Helvetica" w:cs="Helvetica"/>
          <w:color w:val="000000" w:themeColor="text1"/>
        </w:rPr>
        <w:t>acontecimento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6F8E5E98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43CFDECF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  Antes de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nada,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protagonizada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mulheres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Pelo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conheço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história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outras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é caso </w:t>
      </w:r>
      <w:proofErr w:type="spellStart"/>
      <w:r w:rsidRPr="00D82EC7">
        <w:rPr>
          <w:rFonts w:ascii="Helvetica" w:hAnsi="Helvetica" w:cs="Helvetica"/>
          <w:color w:val="000000" w:themeColor="text1"/>
        </w:rPr>
        <w:t>novo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na </w:t>
      </w:r>
      <w:proofErr w:type="spellStart"/>
      <w:r w:rsidRPr="00D82EC7">
        <w:rPr>
          <w:rFonts w:ascii="Helvetica" w:hAnsi="Helvetica" w:cs="Helvetica"/>
          <w:color w:val="000000" w:themeColor="text1"/>
        </w:rPr>
        <w:t>história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Duas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mulheres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participaram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desde o </w:t>
      </w:r>
      <w:proofErr w:type="spellStart"/>
      <w:r w:rsidRPr="00D82EC7">
        <w:rPr>
          <w:rFonts w:ascii="Helvetica" w:hAnsi="Helvetica" w:cs="Helvetica"/>
          <w:color w:val="000000" w:themeColor="text1"/>
        </w:rPr>
        <w:t>início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três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 </w:t>
      </w:r>
      <w:proofErr w:type="spellStart"/>
      <w:r w:rsidRPr="00D82EC7">
        <w:rPr>
          <w:rFonts w:ascii="Helvetica" w:hAnsi="Helvetica" w:cs="Helvetica"/>
          <w:color w:val="000000" w:themeColor="text1"/>
        </w:rPr>
        <w:t>somaram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longo do período. Talvez como </w:t>
      </w:r>
      <w:proofErr w:type="spellStart"/>
      <w:r w:rsidRPr="00D82EC7">
        <w:rPr>
          <w:rFonts w:ascii="Helvetica" w:hAnsi="Helvetica" w:cs="Helvetica"/>
          <w:color w:val="000000" w:themeColor="text1"/>
        </w:rPr>
        <w:t>sinal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que as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atingidas por esta </w:t>
      </w:r>
      <w:proofErr w:type="spellStart"/>
      <w:r w:rsidRPr="00D82EC7">
        <w:rPr>
          <w:rFonts w:ascii="Helvetica" w:hAnsi="Helvetica" w:cs="Helvetica"/>
          <w:color w:val="000000" w:themeColor="text1"/>
        </w:rPr>
        <w:t>legislação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sejam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fato as </w:t>
      </w:r>
      <w:proofErr w:type="spellStart"/>
      <w:r w:rsidRPr="00D82EC7">
        <w:rPr>
          <w:rFonts w:ascii="Helvetica" w:hAnsi="Helvetica" w:cs="Helvetica"/>
          <w:color w:val="000000" w:themeColor="text1"/>
        </w:rPr>
        <w:t>mulheres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Mas pode ser </w:t>
      </w: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novo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protagonismo histórico </w:t>
      </w:r>
      <w:proofErr w:type="spellStart"/>
      <w:r w:rsidRPr="00D82EC7">
        <w:rPr>
          <w:rFonts w:ascii="Helvetica" w:hAnsi="Helvetica" w:cs="Helvetica"/>
          <w:color w:val="000000" w:themeColor="text1"/>
        </w:rPr>
        <w:t>esteja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brotando </w:t>
      </w:r>
      <w:proofErr w:type="spellStart"/>
      <w:r w:rsidRPr="00D82EC7">
        <w:rPr>
          <w:rFonts w:ascii="Helvetica" w:hAnsi="Helvetica" w:cs="Helvetica"/>
          <w:color w:val="000000" w:themeColor="text1"/>
        </w:rPr>
        <w:t>nas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lastRenderedPageBreak/>
        <w:t>classes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populares brasileiras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muita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força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: o protagonismo </w:t>
      </w:r>
      <w:proofErr w:type="spellStart"/>
      <w:r w:rsidRPr="00D82EC7">
        <w:rPr>
          <w:rFonts w:ascii="Helvetica" w:hAnsi="Helvetica" w:cs="Helvetica"/>
          <w:color w:val="000000" w:themeColor="text1"/>
        </w:rPr>
        <w:t>feminino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18A39321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565009FE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Durante os </w:t>
      </w:r>
      <w:proofErr w:type="spellStart"/>
      <w:r w:rsidRPr="00D82EC7">
        <w:rPr>
          <w:rFonts w:ascii="Helvetica" w:hAnsi="Helvetica" w:cs="Helvetica"/>
          <w:color w:val="000000" w:themeColor="text1"/>
        </w:rPr>
        <w:t>dez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dentro da </w:t>
      </w:r>
      <w:proofErr w:type="spellStart"/>
      <w:r w:rsidRPr="00D82EC7">
        <w:rPr>
          <w:rFonts w:ascii="Helvetica" w:hAnsi="Helvetica" w:cs="Helvetica"/>
          <w:color w:val="000000" w:themeColor="text1"/>
        </w:rPr>
        <w:t>Câmara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Deputados, </w:t>
      </w:r>
      <w:proofErr w:type="spellStart"/>
      <w:r w:rsidRPr="00D82EC7">
        <w:rPr>
          <w:rFonts w:ascii="Helvetica" w:hAnsi="Helvetica" w:cs="Helvetica"/>
          <w:color w:val="000000" w:themeColor="text1"/>
        </w:rPr>
        <w:t>irrompeu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como </w:t>
      </w:r>
      <w:proofErr w:type="spellStart"/>
      <w:r w:rsidRPr="00D82EC7">
        <w:rPr>
          <w:rFonts w:ascii="Helvetica" w:hAnsi="Helvetica" w:cs="Helvetica"/>
          <w:color w:val="000000" w:themeColor="text1"/>
        </w:rPr>
        <w:t>força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comovedora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mobilizadora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bravura, a </w:t>
      </w:r>
      <w:proofErr w:type="spellStart"/>
      <w:r w:rsidRPr="00D82EC7">
        <w:rPr>
          <w:rFonts w:ascii="Helvetica" w:hAnsi="Helvetica" w:cs="Helvetica"/>
          <w:color w:val="000000" w:themeColor="text1"/>
        </w:rPr>
        <w:t>coragem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a </w:t>
      </w:r>
      <w:proofErr w:type="spellStart"/>
      <w:r w:rsidRPr="00D82EC7">
        <w:rPr>
          <w:rFonts w:ascii="Helvetica" w:hAnsi="Helvetica" w:cs="Helvetica"/>
          <w:color w:val="000000" w:themeColor="text1"/>
        </w:rPr>
        <w:t>serenidade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das cinco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destaque </w:t>
      </w:r>
      <w:proofErr w:type="spellStart"/>
      <w:r w:rsidRPr="00D82EC7">
        <w:rPr>
          <w:rFonts w:ascii="Helvetica" w:hAnsi="Helvetica" w:cs="Helvetica"/>
          <w:color w:val="000000" w:themeColor="text1"/>
        </w:rPr>
        <w:t>às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duas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completaram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10 </w:t>
      </w:r>
      <w:proofErr w:type="spellStart"/>
      <w:r w:rsidRPr="00D82EC7">
        <w:rPr>
          <w:rFonts w:ascii="Helvetica" w:hAnsi="Helvetica" w:cs="Helvetica"/>
          <w:color w:val="000000" w:themeColor="text1"/>
        </w:rPr>
        <w:t>dias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ingerir alimentos sólidos.</w:t>
      </w:r>
    </w:p>
    <w:p w14:paraId="579C272B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1C978AEB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impressionou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</w:t>
      </w:r>
      <w:proofErr w:type="spellStart"/>
      <w:r w:rsidRPr="00D82EC7">
        <w:rPr>
          <w:rFonts w:ascii="Helvetica" w:hAnsi="Helvetica" w:cs="Helvetica"/>
          <w:color w:val="000000" w:themeColor="text1"/>
        </w:rPr>
        <w:t>testemunho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silencioso e </w:t>
      </w:r>
      <w:proofErr w:type="spellStart"/>
      <w:r w:rsidRPr="00D82EC7">
        <w:rPr>
          <w:rFonts w:ascii="Helvetica" w:hAnsi="Helvetica" w:cs="Helvetica"/>
          <w:color w:val="000000" w:themeColor="text1"/>
        </w:rPr>
        <w:t>ao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mesmo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tempo </w:t>
      </w:r>
      <w:proofErr w:type="spellStart"/>
      <w:r w:rsidRPr="00D82EC7">
        <w:rPr>
          <w:rFonts w:ascii="Helvetica" w:hAnsi="Helvetica" w:cs="Helvetica"/>
          <w:color w:val="000000" w:themeColor="text1"/>
        </w:rPr>
        <w:t>eloquente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: as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produzem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alimento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vai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à mesa de tantos privando-se dele para chamar a </w:t>
      </w:r>
      <w:proofErr w:type="spellStart"/>
      <w:r w:rsidRPr="00D82EC7">
        <w:rPr>
          <w:rFonts w:ascii="Helvetica" w:hAnsi="Helvetica" w:cs="Helvetica"/>
          <w:color w:val="000000" w:themeColor="text1"/>
        </w:rPr>
        <w:t>atenção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que se </w:t>
      </w:r>
      <w:proofErr w:type="spellStart"/>
      <w:r w:rsidRPr="00D82EC7">
        <w:rPr>
          <w:rFonts w:ascii="Helvetica" w:hAnsi="Helvetica" w:cs="Helvetica"/>
          <w:color w:val="000000" w:themeColor="text1"/>
        </w:rPr>
        <w:t>locupletam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pessoalmente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vendendo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direitos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pobres e as riquezas da </w:t>
      </w:r>
      <w:proofErr w:type="spellStart"/>
      <w:r w:rsidRPr="00D82EC7">
        <w:rPr>
          <w:rFonts w:ascii="Helvetica" w:hAnsi="Helvetica" w:cs="Helvetica"/>
          <w:color w:val="000000" w:themeColor="text1"/>
        </w:rPr>
        <w:t>Nação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7CB91B3B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645699AC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A </w:t>
      </w:r>
      <w:proofErr w:type="spellStart"/>
      <w:r w:rsidRPr="00D82EC7">
        <w:rPr>
          <w:rFonts w:ascii="Helvetica" w:hAnsi="Helvetica" w:cs="Helvetica"/>
          <w:color w:val="000000" w:themeColor="text1"/>
        </w:rPr>
        <w:t>força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moral de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 afirma e se justifica – para </w:t>
      </w:r>
      <w:proofErr w:type="spellStart"/>
      <w:r w:rsidRPr="00D82EC7">
        <w:rPr>
          <w:rFonts w:ascii="Helvetica" w:hAnsi="Helvetica" w:cs="Helvetica"/>
          <w:color w:val="000000" w:themeColor="text1"/>
        </w:rPr>
        <w:t>quem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faz e para a </w:t>
      </w:r>
      <w:proofErr w:type="spellStart"/>
      <w:r w:rsidRPr="00D82EC7">
        <w:rPr>
          <w:rFonts w:ascii="Helvetica" w:hAnsi="Helvetica" w:cs="Helvetica"/>
          <w:color w:val="000000" w:themeColor="text1"/>
        </w:rPr>
        <w:t>sociedade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- pela justeza de </w:t>
      </w:r>
      <w:proofErr w:type="spellStart"/>
      <w:r w:rsidRPr="00D82EC7">
        <w:rPr>
          <w:rFonts w:ascii="Helvetica" w:hAnsi="Helvetica" w:cs="Helvetica"/>
          <w:color w:val="000000" w:themeColor="text1"/>
        </w:rPr>
        <w:t>sua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causa. É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ato extremo para </w:t>
      </w:r>
      <w:proofErr w:type="spellStart"/>
      <w:r w:rsidRPr="00D82EC7">
        <w:rPr>
          <w:rFonts w:ascii="Helvetica" w:hAnsi="Helvetica" w:cs="Helvetica"/>
          <w:color w:val="000000" w:themeColor="text1"/>
        </w:rPr>
        <w:t>situações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extremas, </w:t>
      </w:r>
      <w:proofErr w:type="spellStart"/>
      <w:r w:rsidRPr="00D82EC7">
        <w:rPr>
          <w:rFonts w:ascii="Helvetica" w:hAnsi="Helvetica" w:cs="Helvetica"/>
          <w:color w:val="000000" w:themeColor="text1"/>
        </w:rPr>
        <w:t>quando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outros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métodos de </w:t>
      </w:r>
      <w:proofErr w:type="spellStart"/>
      <w:r w:rsidRPr="00D82EC7">
        <w:rPr>
          <w:rFonts w:ascii="Helvetica" w:hAnsi="Helvetica" w:cs="Helvetica"/>
          <w:color w:val="000000" w:themeColor="text1"/>
        </w:rPr>
        <w:t>persuasão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já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não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fazem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</w:t>
      </w:r>
      <w:proofErr w:type="spellStart"/>
      <w:r w:rsidRPr="00D82EC7">
        <w:rPr>
          <w:rFonts w:ascii="Helvetica" w:hAnsi="Helvetica" w:cs="Helvetica"/>
          <w:color w:val="000000" w:themeColor="text1"/>
        </w:rPr>
        <w:t>efeito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desejado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para sanar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injustiça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flagrante de </w:t>
      </w:r>
      <w:proofErr w:type="spellStart"/>
      <w:r w:rsidRPr="00D82EC7">
        <w:rPr>
          <w:rFonts w:ascii="Helvetica" w:hAnsi="Helvetica" w:cs="Helvetica"/>
          <w:color w:val="000000" w:themeColor="text1"/>
        </w:rPr>
        <w:t>amplas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consequências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isto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afirmávamos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: </w:t>
      </w:r>
      <w:proofErr w:type="gramStart"/>
      <w:r w:rsidRPr="00D82EC7">
        <w:rPr>
          <w:rFonts w:ascii="Helvetica" w:hAnsi="Helvetica" w:cs="Helvetica"/>
          <w:color w:val="000000" w:themeColor="text1"/>
        </w:rPr>
        <w:t>“ decidimos</w:t>
      </w:r>
      <w:proofErr w:type="gram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alguns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para evitar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milhões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vida </w:t>
      </w:r>
      <w:proofErr w:type="spellStart"/>
      <w:r w:rsidRPr="00D82EC7">
        <w:rPr>
          <w:rFonts w:ascii="Helvetica" w:hAnsi="Helvetica" w:cs="Helvetica"/>
          <w:color w:val="000000" w:themeColor="text1"/>
        </w:rPr>
        <w:t>inteira</w:t>
      </w:r>
      <w:proofErr w:type="spellEnd"/>
      <w:r w:rsidRPr="00D82EC7">
        <w:rPr>
          <w:rFonts w:ascii="Helvetica" w:hAnsi="Helvetica" w:cs="Helvetica"/>
          <w:color w:val="000000" w:themeColor="text1"/>
        </w:rPr>
        <w:t>”.</w:t>
      </w:r>
    </w:p>
    <w:p w14:paraId="69524368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13F0EA84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Representávamos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portanto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os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produzem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os alimentos e as riquezas do país, </w:t>
      </w:r>
      <w:proofErr w:type="spellStart"/>
      <w:r w:rsidRPr="00D82EC7">
        <w:rPr>
          <w:rFonts w:ascii="Helvetica" w:hAnsi="Helvetica" w:cs="Helvetica"/>
          <w:color w:val="000000" w:themeColor="text1"/>
        </w:rPr>
        <w:t>através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seu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suado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esforço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trabalho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correm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risco de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na fase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difícil da vida, na fase </w:t>
      </w:r>
      <w:proofErr w:type="spellStart"/>
      <w:r w:rsidRPr="00D82EC7">
        <w:rPr>
          <w:rFonts w:ascii="Helvetica" w:hAnsi="Helvetica" w:cs="Helvetica"/>
          <w:color w:val="000000" w:themeColor="text1"/>
        </w:rPr>
        <w:t>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as </w:t>
      </w:r>
      <w:proofErr w:type="spellStart"/>
      <w:r w:rsidRPr="00D82EC7">
        <w:rPr>
          <w:rFonts w:ascii="Helvetica" w:hAnsi="Helvetica" w:cs="Helvetica"/>
          <w:color w:val="000000" w:themeColor="text1"/>
        </w:rPr>
        <w:t>forças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lhe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faltam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para </w:t>
      </w:r>
      <w:proofErr w:type="spellStart"/>
      <w:r w:rsidRPr="00D82EC7">
        <w:rPr>
          <w:rFonts w:ascii="Helvetica" w:hAnsi="Helvetica" w:cs="Helvetica"/>
          <w:color w:val="000000" w:themeColor="text1"/>
        </w:rPr>
        <w:t>ganhar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</w:t>
      </w:r>
      <w:proofErr w:type="spellStart"/>
      <w:r w:rsidRPr="00D82EC7">
        <w:rPr>
          <w:rFonts w:ascii="Helvetica" w:hAnsi="Helvetica" w:cs="Helvetica"/>
          <w:color w:val="000000" w:themeColor="text1"/>
        </w:rPr>
        <w:t>pão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as </w:t>
      </w:r>
      <w:proofErr w:type="spellStart"/>
      <w:r w:rsidRPr="00D82EC7">
        <w:rPr>
          <w:rFonts w:ascii="Helvetica" w:hAnsi="Helvetica" w:cs="Helvetica"/>
          <w:color w:val="000000" w:themeColor="text1"/>
        </w:rPr>
        <w:t>próprias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mãos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na </w:t>
      </w:r>
      <w:proofErr w:type="spellStart"/>
      <w:r w:rsidRPr="00D82EC7">
        <w:rPr>
          <w:rFonts w:ascii="Helvetica" w:hAnsi="Helvetica" w:cs="Helvetica"/>
          <w:color w:val="000000" w:themeColor="text1"/>
        </w:rPr>
        <w:t>velhice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Nós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nos </w:t>
      </w:r>
      <w:proofErr w:type="spellStart"/>
      <w:r w:rsidRPr="00D82EC7">
        <w:rPr>
          <w:rFonts w:ascii="Helvetica" w:hAnsi="Helvetica" w:cs="Helvetica"/>
          <w:color w:val="000000" w:themeColor="text1"/>
        </w:rPr>
        <w:t>alimentávamos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disciplinadamente de </w:t>
      </w:r>
      <w:proofErr w:type="spellStart"/>
      <w:r w:rsidRPr="00D82EC7">
        <w:rPr>
          <w:rFonts w:ascii="Helvetica" w:hAnsi="Helvetica" w:cs="Helvetica"/>
          <w:color w:val="000000" w:themeColor="text1"/>
        </w:rPr>
        <w:t>água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soro e as </w:t>
      </w:r>
      <w:proofErr w:type="spellStart"/>
      <w:r w:rsidRPr="00D82EC7">
        <w:rPr>
          <w:rFonts w:ascii="Helvetica" w:hAnsi="Helvetica" w:cs="Helvetica"/>
          <w:color w:val="000000" w:themeColor="text1"/>
        </w:rPr>
        <w:t>massas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operárias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sensíveis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todos os </w:t>
      </w:r>
      <w:proofErr w:type="spellStart"/>
      <w:r w:rsidRPr="00D82EC7">
        <w:rPr>
          <w:rFonts w:ascii="Helvetica" w:hAnsi="Helvetica" w:cs="Helvetica"/>
          <w:color w:val="000000" w:themeColor="text1"/>
        </w:rPr>
        <w:t>matizes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de </w:t>
      </w:r>
      <w:proofErr w:type="gramStart"/>
      <w:r w:rsidRPr="00D82EC7">
        <w:rPr>
          <w:rFonts w:ascii="Helvetica" w:hAnsi="Helvetica" w:cs="Helvetica"/>
          <w:color w:val="000000" w:themeColor="text1"/>
        </w:rPr>
        <w:t>todas as</w:t>
      </w:r>
      <w:proofErr w:type="gram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categorias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vivem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 </w:t>
      </w:r>
      <w:proofErr w:type="spellStart"/>
      <w:r w:rsidRPr="00D82EC7">
        <w:rPr>
          <w:rFonts w:ascii="Helvetica" w:hAnsi="Helvetica" w:cs="Helvetica"/>
          <w:color w:val="000000" w:themeColor="text1"/>
        </w:rPr>
        <w:t>trabalho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nos </w:t>
      </w:r>
      <w:proofErr w:type="spellStart"/>
      <w:r w:rsidRPr="00D82EC7">
        <w:rPr>
          <w:rFonts w:ascii="Helvetica" w:hAnsi="Helvetica" w:cs="Helvetica"/>
          <w:color w:val="000000" w:themeColor="text1"/>
        </w:rPr>
        <w:t>alimentavam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solidariedade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força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espiritual.</w:t>
      </w:r>
    </w:p>
    <w:p w14:paraId="1C61757D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61E50457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A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poucos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 transformando </w:t>
      </w:r>
      <w:proofErr w:type="spellStart"/>
      <w:r w:rsidRPr="00D82EC7">
        <w:rPr>
          <w:rFonts w:ascii="Helvetica" w:hAnsi="Helvetica" w:cs="Helvetica"/>
          <w:color w:val="000000" w:themeColor="text1"/>
        </w:rPr>
        <w:t>num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símbolo contra os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vivem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renda do </w:t>
      </w:r>
      <w:proofErr w:type="spellStart"/>
      <w:r w:rsidRPr="00D82EC7">
        <w:rPr>
          <w:rFonts w:ascii="Helvetica" w:hAnsi="Helvetica" w:cs="Helvetica"/>
          <w:color w:val="000000" w:themeColor="text1"/>
        </w:rPr>
        <w:t>dinheiro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enchem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pança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refestelam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-se </w:t>
      </w:r>
      <w:proofErr w:type="spellStart"/>
      <w:r w:rsidRPr="00D82EC7">
        <w:rPr>
          <w:rFonts w:ascii="Helvetica" w:hAnsi="Helvetica" w:cs="Helvetica"/>
          <w:color w:val="000000" w:themeColor="text1"/>
        </w:rPr>
        <w:t>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lautos banquetes regados a </w:t>
      </w:r>
      <w:proofErr w:type="spellStart"/>
      <w:r w:rsidRPr="00D82EC7">
        <w:rPr>
          <w:rFonts w:ascii="Helvetica" w:hAnsi="Helvetica" w:cs="Helvetica"/>
          <w:color w:val="000000" w:themeColor="text1"/>
        </w:rPr>
        <w:t>vinhos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finos e caros de reservas </w:t>
      </w:r>
      <w:proofErr w:type="spellStart"/>
      <w:r w:rsidRPr="00D82EC7">
        <w:rPr>
          <w:rFonts w:ascii="Helvetica" w:hAnsi="Helvetica" w:cs="Helvetica"/>
          <w:color w:val="000000" w:themeColor="text1"/>
        </w:rPr>
        <w:t>antigas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poder do </w:t>
      </w:r>
      <w:proofErr w:type="spellStart"/>
      <w:r w:rsidRPr="00D82EC7">
        <w:rPr>
          <w:rFonts w:ascii="Helvetica" w:hAnsi="Helvetica" w:cs="Helvetica"/>
          <w:color w:val="000000" w:themeColor="text1"/>
        </w:rPr>
        <w:t>povo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contra o poder do </w:t>
      </w:r>
      <w:proofErr w:type="spellStart"/>
      <w:r w:rsidRPr="00D82EC7">
        <w:rPr>
          <w:rFonts w:ascii="Helvetica" w:hAnsi="Helvetica" w:cs="Helvetica"/>
          <w:color w:val="000000" w:themeColor="text1"/>
        </w:rPr>
        <w:t>dinheiro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29E465D5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3A236942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momento de grande </w:t>
      </w:r>
      <w:proofErr w:type="spellStart"/>
      <w:r w:rsidRPr="00D82EC7">
        <w:rPr>
          <w:rFonts w:ascii="Helvetica" w:hAnsi="Helvetica" w:cs="Helvetica"/>
          <w:color w:val="000000" w:themeColor="text1"/>
        </w:rPr>
        <w:t>densidade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espiritual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presença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amiga, </w:t>
      </w:r>
      <w:proofErr w:type="spellStart"/>
      <w:r w:rsidRPr="00D82EC7">
        <w:rPr>
          <w:rFonts w:ascii="Helvetica" w:hAnsi="Helvetica" w:cs="Helvetica"/>
          <w:color w:val="000000" w:themeColor="text1"/>
        </w:rPr>
        <w:t>solidária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humilde e firme de </w:t>
      </w:r>
      <w:proofErr w:type="spellStart"/>
      <w:r w:rsidRPr="00D82EC7">
        <w:rPr>
          <w:rFonts w:ascii="Helvetica" w:hAnsi="Helvetica" w:cs="Helvetica"/>
          <w:color w:val="000000" w:themeColor="text1"/>
        </w:rPr>
        <w:t>Dom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Sérgio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Rocha, </w:t>
      </w:r>
      <w:proofErr w:type="spellStart"/>
      <w:r w:rsidRPr="00D82EC7">
        <w:rPr>
          <w:rFonts w:ascii="Helvetica" w:hAnsi="Helvetica" w:cs="Helvetica"/>
          <w:color w:val="000000" w:themeColor="text1"/>
        </w:rPr>
        <w:t>Cardeal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Brasília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Presidente da CNBB. </w:t>
      </w:r>
      <w:proofErr w:type="spellStart"/>
      <w:r w:rsidRPr="00D82EC7">
        <w:rPr>
          <w:rFonts w:ascii="Helvetica" w:hAnsi="Helvetica" w:cs="Helvetica"/>
          <w:color w:val="000000" w:themeColor="text1"/>
        </w:rPr>
        <w:t>Fortaleceu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-nos e </w:t>
      </w:r>
      <w:proofErr w:type="spellStart"/>
      <w:r w:rsidRPr="00D82EC7">
        <w:rPr>
          <w:rFonts w:ascii="Helvetica" w:hAnsi="Helvetica" w:cs="Helvetica"/>
          <w:color w:val="000000" w:themeColor="text1"/>
        </w:rPr>
        <w:t>estimulou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presença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Fé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humanidade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fé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na </w:t>
      </w:r>
      <w:proofErr w:type="spellStart"/>
      <w:r w:rsidRPr="00D82EC7">
        <w:rPr>
          <w:rFonts w:ascii="Helvetica" w:hAnsi="Helvetica" w:cs="Helvetica"/>
          <w:color w:val="000000" w:themeColor="text1"/>
        </w:rPr>
        <w:t>humanidade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7B89CA63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702627C1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Permitam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-me </w:t>
      </w:r>
      <w:proofErr w:type="spellStart"/>
      <w:r w:rsidRPr="00D82EC7">
        <w:rPr>
          <w:rFonts w:ascii="Helvetica" w:hAnsi="Helvetica" w:cs="Helvetica"/>
          <w:color w:val="000000" w:themeColor="text1"/>
        </w:rPr>
        <w:t>compartilhar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para </w:t>
      </w:r>
      <w:proofErr w:type="spellStart"/>
      <w:r w:rsidRPr="00D82EC7">
        <w:rPr>
          <w:rFonts w:ascii="Helvetica" w:hAnsi="Helvetica" w:cs="Helvetica"/>
          <w:color w:val="000000" w:themeColor="text1"/>
        </w:rPr>
        <w:t>mim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pessoalmente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Greve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Fome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é </w:t>
      </w: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jejum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espiritual. E </w:t>
      </w:r>
      <w:proofErr w:type="spellStart"/>
      <w:r w:rsidRPr="00D82EC7">
        <w:rPr>
          <w:rFonts w:ascii="Helvetica" w:hAnsi="Helvetica" w:cs="Helvetica"/>
          <w:color w:val="000000" w:themeColor="text1"/>
        </w:rPr>
        <w:t>neste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tive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muito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presente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passagem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 </w:t>
      </w:r>
      <w:proofErr w:type="spellStart"/>
      <w:r w:rsidRPr="00D82EC7">
        <w:rPr>
          <w:rFonts w:ascii="Helvetica" w:hAnsi="Helvetica" w:cs="Helvetica"/>
          <w:color w:val="000000" w:themeColor="text1"/>
        </w:rPr>
        <w:t>Evangelho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Lucas </w:t>
      </w:r>
      <w:proofErr w:type="spellStart"/>
      <w:r w:rsidRPr="00D82EC7">
        <w:rPr>
          <w:rFonts w:ascii="Helvetica" w:hAnsi="Helvetica" w:cs="Helvetica"/>
          <w:color w:val="000000" w:themeColor="text1"/>
        </w:rPr>
        <w:t>onde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Jesus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conta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história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 </w:t>
      </w:r>
      <w:proofErr w:type="spellStart"/>
      <w:r w:rsidRPr="00D82EC7">
        <w:rPr>
          <w:rFonts w:ascii="Helvetica" w:hAnsi="Helvetica" w:cs="Helvetica"/>
          <w:color w:val="000000" w:themeColor="text1"/>
        </w:rPr>
        <w:t>Bom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Samaritano. </w:t>
      </w:r>
      <w:proofErr w:type="spellStart"/>
      <w:r w:rsidRPr="00D82EC7">
        <w:rPr>
          <w:rFonts w:ascii="Helvetica" w:hAnsi="Helvetica" w:cs="Helvetica"/>
          <w:color w:val="000000" w:themeColor="text1"/>
        </w:rPr>
        <w:t>Diz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Jesus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no relato de Lucas,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homem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assaltado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espoliado, </w:t>
      </w:r>
      <w:proofErr w:type="spellStart"/>
      <w:r w:rsidRPr="00D82EC7">
        <w:rPr>
          <w:rFonts w:ascii="Helvetica" w:hAnsi="Helvetica" w:cs="Helvetica"/>
          <w:color w:val="000000" w:themeColor="text1"/>
        </w:rPr>
        <w:t>ferido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deixado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gemendo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à </w:t>
      </w:r>
      <w:proofErr w:type="spellStart"/>
      <w:r w:rsidRPr="00D82EC7">
        <w:rPr>
          <w:rFonts w:ascii="Helvetica" w:hAnsi="Helvetica" w:cs="Helvetica"/>
          <w:color w:val="000000" w:themeColor="text1"/>
        </w:rPr>
        <w:t>beira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 </w:t>
      </w:r>
      <w:proofErr w:type="spellStart"/>
      <w:r w:rsidRPr="00D82EC7">
        <w:rPr>
          <w:rFonts w:ascii="Helvetica" w:hAnsi="Helvetica" w:cs="Helvetica"/>
          <w:color w:val="000000" w:themeColor="text1"/>
        </w:rPr>
        <w:t>caminho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ali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Sacerdote, </w:t>
      </w:r>
      <w:proofErr w:type="spellStart"/>
      <w:r w:rsidRPr="00D82EC7">
        <w:rPr>
          <w:rFonts w:ascii="Helvetica" w:hAnsi="Helvetica" w:cs="Helvetica"/>
          <w:color w:val="000000" w:themeColor="text1"/>
        </w:rPr>
        <w:t>viu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adiante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Os sacerdotes </w:t>
      </w:r>
      <w:proofErr w:type="spellStart"/>
      <w:r w:rsidRPr="00D82EC7">
        <w:rPr>
          <w:rFonts w:ascii="Helvetica" w:hAnsi="Helvetica" w:cs="Helvetica"/>
          <w:color w:val="000000" w:themeColor="text1"/>
        </w:rPr>
        <w:t>eram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considerados o grupo social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importante na </w:t>
      </w:r>
      <w:proofErr w:type="spellStart"/>
      <w:r w:rsidRPr="00D82EC7">
        <w:rPr>
          <w:rFonts w:ascii="Helvetica" w:hAnsi="Helvetica" w:cs="Helvetica"/>
          <w:color w:val="000000" w:themeColor="text1"/>
        </w:rPr>
        <w:t>sociedade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judaica da época.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ali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Levita, </w:t>
      </w:r>
      <w:proofErr w:type="spellStart"/>
      <w:r w:rsidRPr="00D82EC7">
        <w:rPr>
          <w:rFonts w:ascii="Helvetica" w:hAnsi="Helvetica" w:cs="Helvetica"/>
          <w:color w:val="000000" w:themeColor="text1"/>
        </w:rPr>
        <w:t>pessoa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alta </w:t>
      </w:r>
      <w:proofErr w:type="spellStart"/>
      <w:r w:rsidRPr="00D82EC7">
        <w:rPr>
          <w:rFonts w:ascii="Helvetica" w:hAnsi="Helvetica" w:cs="Helvetica"/>
          <w:color w:val="000000" w:themeColor="text1"/>
        </w:rPr>
        <w:t>consideração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social. </w:t>
      </w:r>
      <w:proofErr w:type="spellStart"/>
      <w:r w:rsidRPr="00D82EC7">
        <w:rPr>
          <w:rFonts w:ascii="Helvetica" w:hAnsi="Helvetica" w:cs="Helvetica"/>
          <w:color w:val="000000" w:themeColor="text1"/>
        </w:rPr>
        <w:t>Viu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adiante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Por </w:t>
      </w:r>
      <w:proofErr w:type="spellStart"/>
      <w:r w:rsidRPr="00D82EC7">
        <w:rPr>
          <w:rFonts w:ascii="Helvetica" w:hAnsi="Helvetica" w:cs="Helvetica"/>
          <w:color w:val="000000" w:themeColor="text1"/>
        </w:rPr>
        <w:t>fim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Samaritano, </w:t>
      </w:r>
      <w:proofErr w:type="spellStart"/>
      <w:r w:rsidRPr="00D82EC7">
        <w:rPr>
          <w:rFonts w:ascii="Helvetica" w:hAnsi="Helvetica" w:cs="Helvetica"/>
          <w:color w:val="000000" w:themeColor="text1"/>
        </w:rPr>
        <w:t>um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desclassificado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para os </w:t>
      </w:r>
      <w:proofErr w:type="spellStart"/>
      <w:r w:rsidRPr="00D82EC7">
        <w:rPr>
          <w:rFonts w:ascii="Helvetica" w:hAnsi="Helvetica" w:cs="Helvetica"/>
          <w:color w:val="000000" w:themeColor="text1"/>
        </w:rPr>
        <w:t>judeus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daquele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tempo, </w:t>
      </w:r>
      <w:proofErr w:type="spellStart"/>
      <w:r w:rsidRPr="00D82EC7">
        <w:rPr>
          <w:rFonts w:ascii="Helvetica" w:hAnsi="Helvetica" w:cs="Helvetica"/>
          <w:color w:val="000000" w:themeColor="text1"/>
        </w:rPr>
        <w:t>viu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sentiu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compaixão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achegou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-se, </w:t>
      </w:r>
      <w:proofErr w:type="spellStart"/>
      <w:r w:rsidRPr="00D82EC7">
        <w:rPr>
          <w:rFonts w:ascii="Helvetica" w:hAnsi="Helvetica" w:cs="Helvetica"/>
          <w:color w:val="000000" w:themeColor="text1"/>
        </w:rPr>
        <w:t>cuidou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</w:t>
      </w:r>
      <w:proofErr w:type="spellStart"/>
      <w:r w:rsidRPr="00D82EC7">
        <w:rPr>
          <w:rFonts w:ascii="Helvetica" w:hAnsi="Helvetica" w:cs="Helvetica"/>
          <w:color w:val="000000" w:themeColor="text1"/>
        </w:rPr>
        <w:t>ferimentos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levantou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-o e </w:t>
      </w:r>
      <w:proofErr w:type="spellStart"/>
      <w:r w:rsidRPr="00D82EC7">
        <w:rPr>
          <w:rFonts w:ascii="Helvetica" w:hAnsi="Helvetica" w:cs="Helvetica"/>
          <w:color w:val="000000" w:themeColor="text1"/>
        </w:rPr>
        <w:t>ajudou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-o a </w:t>
      </w:r>
      <w:proofErr w:type="spellStart"/>
      <w:r w:rsidRPr="00D82EC7">
        <w:rPr>
          <w:rFonts w:ascii="Helvetica" w:hAnsi="Helvetica" w:cs="Helvetica"/>
          <w:color w:val="000000" w:themeColor="text1"/>
        </w:rPr>
        <w:t>chegar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até o </w:t>
      </w:r>
      <w:proofErr w:type="spellStart"/>
      <w:r w:rsidRPr="00D82EC7">
        <w:rPr>
          <w:rFonts w:ascii="Helvetica" w:hAnsi="Helvetica" w:cs="Helvetica"/>
          <w:color w:val="000000" w:themeColor="text1"/>
        </w:rPr>
        <w:t>povoado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próximo para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pudesse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 recuperar.</w:t>
      </w:r>
    </w:p>
    <w:p w14:paraId="02D0179F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0426CFA9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Confesso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já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me </w:t>
      </w:r>
      <w:proofErr w:type="spellStart"/>
      <w:r w:rsidRPr="00D82EC7">
        <w:rPr>
          <w:rFonts w:ascii="Helvetica" w:hAnsi="Helvetica" w:cs="Helvetica"/>
          <w:color w:val="000000" w:themeColor="text1"/>
        </w:rPr>
        <w:t>senti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tantas </w:t>
      </w:r>
      <w:proofErr w:type="spellStart"/>
      <w:r w:rsidRPr="00D82EC7">
        <w:rPr>
          <w:rFonts w:ascii="Helvetica" w:hAnsi="Helvetica" w:cs="Helvetica"/>
          <w:color w:val="000000" w:themeColor="text1"/>
        </w:rPr>
        <w:t>vezes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como </w:t>
      </w:r>
      <w:proofErr w:type="spellStart"/>
      <w:r w:rsidRPr="00D82EC7">
        <w:rPr>
          <w:rFonts w:ascii="Helvetica" w:hAnsi="Helvetica" w:cs="Helvetica"/>
          <w:color w:val="000000" w:themeColor="text1"/>
        </w:rPr>
        <w:t>aquele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sacerdote </w:t>
      </w:r>
      <w:proofErr w:type="spellStart"/>
      <w:r w:rsidRPr="00D82EC7">
        <w:rPr>
          <w:rFonts w:ascii="Helvetica" w:hAnsi="Helvetica" w:cs="Helvetica"/>
          <w:color w:val="000000" w:themeColor="text1"/>
        </w:rPr>
        <w:t>ou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como o levita da </w:t>
      </w:r>
      <w:proofErr w:type="spellStart"/>
      <w:r w:rsidRPr="00D82EC7">
        <w:rPr>
          <w:rFonts w:ascii="Helvetica" w:hAnsi="Helvetica" w:cs="Helvetica"/>
          <w:color w:val="000000" w:themeColor="text1"/>
        </w:rPr>
        <w:t>história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Algumas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vezes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tentei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ser como o samaritano. Mas nunca antes </w:t>
      </w:r>
      <w:proofErr w:type="spellStart"/>
      <w:r w:rsidRPr="00D82EC7">
        <w:rPr>
          <w:rFonts w:ascii="Helvetica" w:hAnsi="Helvetica" w:cs="Helvetica"/>
          <w:color w:val="000000" w:themeColor="text1"/>
        </w:rPr>
        <w:t>havia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me colocado no lugar do espoliado e </w:t>
      </w:r>
      <w:proofErr w:type="spellStart"/>
      <w:r w:rsidRPr="00D82EC7">
        <w:rPr>
          <w:rFonts w:ascii="Helvetica" w:hAnsi="Helvetica" w:cs="Helvetica"/>
          <w:color w:val="000000" w:themeColor="text1"/>
        </w:rPr>
        <w:t>excluído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deixado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caído à </w:t>
      </w:r>
      <w:proofErr w:type="spellStart"/>
      <w:r w:rsidRPr="00D82EC7">
        <w:rPr>
          <w:rFonts w:ascii="Helvetica" w:hAnsi="Helvetica" w:cs="Helvetica"/>
          <w:color w:val="000000" w:themeColor="text1"/>
        </w:rPr>
        <w:t>beira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estrada.</w:t>
      </w:r>
    </w:p>
    <w:p w14:paraId="5FF92FE8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75AFB9E0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Pois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foi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assim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me </w:t>
      </w:r>
      <w:proofErr w:type="spellStart"/>
      <w:r w:rsidRPr="00D82EC7">
        <w:rPr>
          <w:rFonts w:ascii="Helvetica" w:hAnsi="Helvetica" w:cs="Helvetica"/>
          <w:color w:val="000000" w:themeColor="text1"/>
        </w:rPr>
        <w:t>senti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inúmeras </w:t>
      </w:r>
      <w:proofErr w:type="spellStart"/>
      <w:r w:rsidRPr="00D82EC7">
        <w:rPr>
          <w:rFonts w:ascii="Helvetica" w:hAnsi="Helvetica" w:cs="Helvetica"/>
          <w:color w:val="000000" w:themeColor="text1"/>
        </w:rPr>
        <w:t>vezes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nos corredores da </w:t>
      </w:r>
      <w:proofErr w:type="spellStart"/>
      <w:r w:rsidRPr="00D82EC7">
        <w:rPr>
          <w:rFonts w:ascii="Helvetica" w:hAnsi="Helvetica" w:cs="Helvetica"/>
          <w:color w:val="000000" w:themeColor="text1"/>
        </w:rPr>
        <w:t>Câmara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Deputados.</w:t>
      </w:r>
    </w:p>
    <w:p w14:paraId="717AB8CA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0C100550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Milhares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samaritanos de </w:t>
      </w:r>
      <w:proofErr w:type="spellStart"/>
      <w:r w:rsidRPr="00D82EC7">
        <w:rPr>
          <w:rFonts w:ascii="Helvetica" w:hAnsi="Helvetica" w:cs="Helvetica"/>
          <w:color w:val="000000" w:themeColor="text1"/>
        </w:rPr>
        <w:t>perto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de </w:t>
      </w:r>
      <w:proofErr w:type="spellStart"/>
      <w:r w:rsidRPr="00D82EC7">
        <w:rPr>
          <w:rFonts w:ascii="Helvetica" w:hAnsi="Helvetica" w:cs="Helvetica"/>
          <w:color w:val="000000" w:themeColor="text1"/>
        </w:rPr>
        <w:t>longe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nos </w:t>
      </w:r>
      <w:proofErr w:type="spellStart"/>
      <w:r w:rsidRPr="00D82EC7">
        <w:rPr>
          <w:rFonts w:ascii="Helvetica" w:hAnsi="Helvetica" w:cs="Helvetica"/>
          <w:color w:val="000000" w:themeColor="text1"/>
        </w:rPr>
        <w:t>estenderam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mão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solidária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5DA87F24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Mas </w:t>
      </w:r>
      <w:proofErr w:type="spellStart"/>
      <w:r w:rsidRPr="00D82EC7">
        <w:rPr>
          <w:rFonts w:ascii="Helvetica" w:hAnsi="Helvetica" w:cs="Helvetica"/>
          <w:color w:val="000000" w:themeColor="text1"/>
        </w:rPr>
        <w:t>muitos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passavam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viam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seguiam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adiante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quase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sempre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virando o rosto na </w:t>
      </w:r>
      <w:proofErr w:type="spellStart"/>
      <w:r w:rsidRPr="00D82EC7">
        <w:rPr>
          <w:rFonts w:ascii="Helvetica" w:hAnsi="Helvetica" w:cs="Helvetica"/>
          <w:color w:val="000000" w:themeColor="text1"/>
        </w:rPr>
        <w:t>direção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contrária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onde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estávamos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242260F2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55EDE7B9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Pensava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comigo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se </w:t>
      </w:r>
      <w:proofErr w:type="spellStart"/>
      <w:r w:rsidRPr="00D82EC7">
        <w:rPr>
          <w:rFonts w:ascii="Helvetica" w:hAnsi="Helvetica" w:cs="Helvetica"/>
          <w:color w:val="000000" w:themeColor="text1"/>
        </w:rPr>
        <w:t>fizessem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isto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somente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ali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conosco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compreendê</w:t>
      </w:r>
      <w:proofErr w:type="spellEnd"/>
      <w:r w:rsidRPr="00D82EC7">
        <w:rPr>
          <w:rFonts w:ascii="Helvetica" w:hAnsi="Helvetica" w:cs="Helvetica"/>
          <w:color w:val="000000" w:themeColor="text1"/>
        </w:rPr>
        <w:t>-los-</w:t>
      </w:r>
      <w:proofErr w:type="spellStart"/>
      <w:r w:rsidRPr="00D82EC7">
        <w:rPr>
          <w:rFonts w:ascii="Helvetica" w:hAnsi="Helvetica" w:cs="Helvetica"/>
          <w:color w:val="000000" w:themeColor="text1"/>
        </w:rPr>
        <w:t>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</w:t>
      </w:r>
      <w:proofErr w:type="spellStart"/>
      <w:r w:rsidRPr="00D82EC7">
        <w:rPr>
          <w:rFonts w:ascii="Helvetica" w:hAnsi="Helvetica" w:cs="Helvetica"/>
          <w:color w:val="000000" w:themeColor="text1"/>
        </w:rPr>
        <w:t>Afinal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representávamos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também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uma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posição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política, talvez </w:t>
      </w:r>
      <w:proofErr w:type="spellStart"/>
      <w:r w:rsidRPr="00D82EC7">
        <w:rPr>
          <w:rFonts w:ascii="Helvetica" w:hAnsi="Helvetica" w:cs="Helvetica"/>
          <w:color w:val="000000" w:themeColor="text1"/>
        </w:rPr>
        <w:t>contrária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deles. </w:t>
      </w:r>
      <w:proofErr w:type="spellStart"/>
      <w:r w:rsidRPr="00D82EC7">
        <w:rPr>
          <w:rFonts w:ascii="Helvetica" w:hAnsi="Helvetica" w:cs="Helvetica"/>
          <w:color w:val="000000" w:themeColor="text1"/>
        </w:rPr>
        <w:t>Mas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me </w:t>
      </w:r>
      <w:proofErr w:type="spellStart"/>
      <w:r w:rsidRPr="00D82EC7">
        <w:rPr>
          <w:rFonts w:ascii="Helvetica" w:hAnsi="Helvetica" w:cs="Helvetica"/>
          <w:color w:val="000000" w:themeColor="text1"/>
        </w:rPr>
        <w:t>fica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forte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impressão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agem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mesma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forma </w:t>
      </w:r>
      <w:proofErr w:type="spellStart"/>
      <w:r w:rsidRPr="00D82EC7">
        <w:rPr>
          <w:rFonts w:ascii="Helvetica" w:hAnsi="Helvetica" w:cs="Helvetica"/>
          <w:color w:val="000000" w:themeColor="text1"/>
        </w:rPr>
        <w:t>diante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dor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do </w:t>
      </w:r>
      <w:proofErr w:type="spellStart"/>
      <w:r w:rsidRPr="00D82EC7">
        <w:rPr>
          <w:rFonts w:ascii="Helvetica" w:hAnsi="Helvetica" w:cs="Helvetica"/>
          <w:color w:val="000000" w:themeColor="text1"/>
        </w:rPr>
        <w:t>sofrimento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milhões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milhões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brasileiros, pobres e </w:t>
      </w:r>
      <w:proofErr w:type="spellStart"/>
      <w:r w:rsidRPr="00D82EC7">
        <w:rPr>
          <w:rFonts w:ascii="Helvetica" w:hAnsi="Helvetica" w:cs="Helvetica"/>
          <w:color w:val="000000" w:themeColor="text1"/>
        </w:rPr>
        <w:t>desempregados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despojados e </w:t>
      </w:r>
      <w:proofErr w:type="spellStart"/>
      <w:r w:rsidRPr="00D82EC7">
        <w:rPr>
          <w:rFonts w:ascii="Helvetica" w:hAnsi="Helvetica" w:cs="Helvetica"/>
          <w:color w:val="000000" w:themeColor="text1"/>
        </w:rPr>
        <w:t>ameaçados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seus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direitos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E o </w:t>
      </w:r>
      <w:proofErr w:type="spellStart"/>
      <w:r w:rsidRPr="00D82EC7">
        <w:rPr>
          <w:rFonts w:ascii="Helvetica" w:hAnsi="Helvetica" w:cs="Helvetica"/>
          <w:color w:val="000000" w:themeColor="text1"/>
        </w:rPr>
        <w:t>fazem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pior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maneira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: </w:t>
      </w:r>
      <w:proofErr w:type="spellStart"/>
      <w:r w:rsidRPr="00D82EC7">
        <w:rPr>
          <w:rFonts w:ascii="Helvetica" w:hAnsi="Helvetica" w:cs="Helvetica"/>
          <w:color w:val="000000" w:themeColor="text1"/>
        </w:rPr>
        <w:t>através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leis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políticas que os </w:t>
      </w:r>
      <w:proofErr w:type="spellStart"/>
      <w:r w:rsidRPr="00D82EC7">
        <w:rPr>
          <w:rFonts w:ascii="Helvetica" w:hAnsi="Helvetica" w:cs="Helvetica"/>
          <w:color w:val="000000" w:themeColor="text1"/>
        </w:rPr>
        <w:t>atingem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despojam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</w:t>
      </w:r>
      <w:proofErr w:type="spellStart"/>
      <w:r w:rsidRPr="00D82EC7">
        <w:rPr>
          <w:rFonts w:ascii="Helvetica" w:hAnsi="Helvetica" w:cs="Helvetica"/>
          <w:color w:val="000000" w:themeColor="text1"/>
        </w:rPr>
        <w:t>jogam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na </w:t>
      </w:r>
      <w:proofErr w:type="spellStart"/>
      <w:r w:rsidRPr="00D82EC7">
        <w:rPr>
          <w:rFonts w:ascii="Helvetica" w:hAnsi="Helvetica" w:cs="Helvetica"/>
          <w:color w:val="000000" w:themeColor="text1"/>
        </w:rPr>
        <w:t>exclusão</w:t>
      </w:r>
      <w:proofErr w:type="spellEnd"/>
      <w:r w:rsidRPr="00D82EC7">
        <w:rPr>
          <w:rFonts w:ascii="Helvetica" w:hAnsi="Helvetica" w:cs="Helvetica"/>
          <w:color w:val="000000" w:themeColor="text1"/>
        </w:rPr>
        <w:t>.</w:t>
      </w:r>
    </w:p>
    <w:p w14:paraId="22DF8CCF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7529AA8D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No relato de Lucas, </w:t>
      </w:r>
      <w:proofErr w:type="spellStart"/>
      <w:r w:rsidRPr="00D82EC7">
        <w:rPr>
          <w:rFonts w:ascii="Helvetica" w:hAnsi="Helvetica" w:cs="Helvetica"/>
          <w:color w:val="000000" w:themeColor="text1"/>
        </w:rPr>
        <w:t>porém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o sacerdote e o levita </w:t>
      </w:r>
      <w:proofErr w:type="spellStart"/>
      <w:r w:rsidRPr="00D82EC7">
        <w:rPr>
          <w:rFonts w:ascii="Helvetica" w:hAnsi="Helvetica" w:cs="Helvetica"/>
          <w:color w:val="000000" w:themeColor="text1"/>
        </w:rPr>
        <w:t>assim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agiram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como gesto </w:t>
      </w:r>
      <w:proofErr w:type="spellStart"/>
      <w:r w:rsidRPr="00D82EC7">
        <w:rPr>
          <w:rFonts w:ascii="Helvetica" w:hAnsi="Helvetica" w:cs="Helvetica"/>
          <w:color w:val="000000" w:themeColor="text1"/>
        </w:rPr>
        <w:t>espontâneo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por pura </w:t>
      </w:r>
      <w:proofErr w:type="spellStart"/>
      <w:r w:rsidRPr="00D82EC7">
        <w:rPr>
          <w:rFonts w:ascii="Helvetica" w:hAnsi="Helvetica" w:cs="Helvetica"/>
          <w:color w:val="000000" w:themeColor="text1"/>
        </w:rPr>
        <w:t>insensibilidade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humana. </w:t>
      </w:r>
      <w:proofErr w:type="spellStart"/>
      <w:r w:rsidRPr="00D82EC7">
        <w:rPr>
          <w:rFonts w:ascii="Helvetica" w:hAnsi="Helvetica" w:cs="Helvetica"/>
          <w:color w:val="000000" w:themeColor="text1"/>
        </w:rPr>
        <w:t>Na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Câmara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Deputados a </w:t>
      </w:r>
      <w:proofErr w:type="spellStart"/>
      <w:r w:rsidRPr="00D82EC7">
        <w:rPr>
          <w:rFonts w:ascii="Helvetica" w:hAnsi="Helvetica" w:cs="Helvetica"/>
          <w:color w:val="000000" w:themeColor="text1"/>
        </w:rPr>
        <w:t>insensibilidade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é remunerada e </w:t>
      </w:r>
      <w:proofErr w:type="spellStart"/>
      <w:r w:rsidRPr="00D82EC7">
        <w:rPr>
          <w:rFonts w:ascii="Helvetica" w:hAnsi="Helvetica" w:cs="Helvetica"/>
          <w:color w:val="000000" w:themeColor="text1"/>
        </w:rPr>
        <w:t>muitos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viram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rosto a </w:t>
      </w:r>
      <w:proofErr w:type="spellStart"/>
      <w:r w:rsidRPr="00D82EC7">
        <w:rPr>
          <w:rFonts w:ascii="Helvetica" w:hAnsi="Helvetica" w:cs="Helvetica"/>
          <w:color w:val="000000" w:themeColor="text1"/>
        </w:rPr>
        <w:t>soldo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que </w:t>
      </w:r>
      <w:proofErr w:type="spellStart"/>
      <w:r w:rsidRPr="00D82EC7">
        <w:rPr>
          <w:rFonts w:ascii="Helvetica" w:hAnsi="Helvetica" w:cs="Helvetica"/>
          <w:color w:val="000000" w:themeColor="text1"/>
        </w:rPr>
        <w:t>lucrarão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espoliação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dos pobres.</w:t>
      </w:r>
    </w:p>
    <w:p w14:paraId="5A80DCC1" w14:textId="77777777" w:rsid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1CA1C9EF" w14:textId="77777777" w:rsidR="00D82EC7" w:rsidRPr="00D82EC7" w:rsidRDefault="00D82EC7" w:rsidP="00D82EC7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spellStart"/>
      <w:r w:rsidRPr="00D82EC7">
        <w:rPr>
          <w:rFonts w:ascii="Helvetica" w:hAnsi="Helvetica" w:cs="Helvetica"/>
          <w:color w:val="000000" w:themeColor="text1"/>
        </w:rPr>
        <w:t>Concluindo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, </w:t>
      </w:r>
      <w:proofErr w:type="spellStart"/>
      <w:r w:rsidRPr="00D82EC7">
        <w:rPr>
          <w:rFonts w:ascii="Helvetica" w:hAnsi="Helvetica" w:cs="Helvetica"/>
          <w:color w:val="000000" w:themeColor="text1"/>
        </w:rPr>
        <w:t>gostaria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ressaltar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que gestos simbólicos </w:t>
      </w:r>
      <w:proofErr w:type="spellStart"/>
      <w:r w:rsidRPr="00D82EC7">
        <w:rPr>
          <w:rFonts w:ascii="Helvetica" w:hAnsi="Helvetica" w:cs="Helvetica"/>
          <w:color w:val="000000" w:themeColor="text1"/>
        </w:rPr>
        <w:t>podem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ser importantes. Mas a </w:t>
      </w:r>
      <w:proofErr w:type="spellStart"/>
      <w:r w:rsidRPr="00D82EC7">
        <w:rPr>
          <w:rFonts w:ascii="Helvetica" w:hAnsi="Helvetica" w:cs="Helvetica"/>
          <w:color w:val="000000" w:themeColor="text1"/>
        </w:rPr>
        <w:t>verdadeira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esperança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</w:t>
      </w:r>
      <w:proofErr w:type="spellStart"/>
      <w:r w:rsidRPr="00D82EC7">
        <w:rPr>
          <w:rFonts w:ascii="Helvetica" w:hAnsi="Helvetica" w:cs="Helvetica"/>
          <w:color w:val="000000" w:themeColor="text1"/>
        </w:rPr>
        <w:t>mudanças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profundas no Brasil </w:t>
      </w:r>
      <w:proofErr w:type="spellStart"/>
      <w:r w:rsidRPr="00D82EC7">
        <w:rPr>
          <w:rFonts w:ascii="Helvetica" w:hAnsi="Helvetica" w:cs="Helvetica"/>
          <w:color w:val="000000" w:themeColor="text1"/>
        </w:rPr>
        <w:t>só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virão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a </w:t>
      </w:r>
      <w:proofErr w:type="spellStart"/>
      <w:r w:rsidRPr="00D82EC7">
        <w:rPr>
          <w:rFonts w:ascii="Helvetica" w:hAnsi="Helvetica" w:cs="Helvetica"/>
          <w:color w:val="000000" w:themeColor="text1"/>
        </w:rPr>
        <w:t>organização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popular e </w:t>
      </w:r>
      <w:proofErr w:type="spellStart"/>
      <w:r w:rsidRPr="00D82EC7">
        <w:rPr>
          <w:rFonts w:ascii="Helvetica" w:hAnsi="Helvetica" w:cs="Helvetica"/>
          <w:color w:val="000000" w:themeColor="text1"/>
        </w:rPr>
        <w:t>com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o </w:t>
      </w:r>
      <w:proofErr w:type="spellStart"/>
      <w:r w:rsidRPr="00D82EC7">
        <w:rPr>
          <w:rFonts w:ascii="Helvetica" w:hAnsi="Helvetica" w:cs="Helvetica"/>
          <w:color w:val="000000" w:themeColor="text1"/>
        </w:rPr>
        <w:t>povo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tomando as </w:t>
      </w:r>
      <w:proofErr w:type="spellStart"/>
      <w:r w:rsidRPr="00D82EC7">
        <w:rPr>
          <w:rFonts w:ascii="Helvetica" w:hAnsi="Helvetica" w:cs="Helvetica"/>
          <w:color w:val="000000" w:themeColor="text1"/>
        </w:rPr>
        <w:t>ruas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. A </w:t>
      </w:r>
      <w:proofErr w:type="spellStart"/>
      <w:r w:rsidRPr="00D82EC7">
        <w:rPr>
          <w:rFonts w:ascii="Helvetica" w:hAnsi="Helvetica" w:cs="Helvetica"/>
          <w:color w:val="000000" w:themeColor="text1"/>
        </w:rPr>
        <w:t>indignação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nas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redes </w:t>
      </w:r>
      <w:proofErr w:type="spellStart"/>
      <w:r w:rsidRPr="00D82EC7">
        <w:rPr>
          <w:rFonts w:ascii="Helvetica" w:hAnsi="Helvetica" w:cs="Helvetica"/>
          <w:color w:val="000000" w:themeColor="text1"/>
        </w:rPr>
        <w:t>sociais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é importante, mas insuficiente. </w:t>
      </w:r>
      <w:proofErr w:type="spellStart"/>
      <w:r w:rsidRPr="00D82EC7">
        <w:rPr>
          <w:rFonts w:ascii="Helvetica" w:hAnsi="Helvetica" w:cs="Helvetica"/>
          <w:color w:val="000000" w:themeColor="text1"/>
        </w:rPr>
        <w:t>Trabalho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base e </w:t>
      </w:r>
      <w:proofErr w:type="spellStart"/>
      <w:r w:rsidRPr="00D82EC7">
        <w:rPr>
          <w:rFonts w:ascii="Helvetica" w:hAnsi="Helvetica" w:cs="Helvetica"/>
          <w:color w:val="000000" w:themeColor="text1"/>
        </w:rPr>
        <w:t>formação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continuam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insubstituíveis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e nos </w:t>
      </w:r>
      <w:proofErr w:type="spellStart"/>
      <w:r w:rsidRPr="00D82EC7">
        <w:rPr>
          <w:rFonts w:ascii="Helvetica" w:hAnsi="Helvetica" w:cs="Helvetica"/>
          <w:color w:val="000000" w:themeColor="text1"/>
        </w:rPr>
        <w:t>darão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musculatura para tomar as </w:t>
      </w:r>
      <w:proofErr w:type="spellStart"/>
      <w:r w:rsidRPr="00D82EC7">
        <w:rPr>
          <w:rFonts w:ascii="Helvetica" w:hAnsi="Helvetica" w:cs="Helvetica"/>
          <w:color w:val="000000" w:themeColor="text1"/>
        </w:rPr>
        <w:t>ruas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de forma organizada e firme e </w:t>
      </w:r>
      <w:proofErr w:type="spellStart"/>
      <w:r w:rsidRPr="00D82EC7">
        <w:rPr>
          <w:rFonts w:ascii="Helvetica" w:hAnsi="Helvetica" w:cs="Helvetica"/>
          <w:color w:val="000000" w:themeColor="text1"/>
        </w:rPr>
        <w:t>apontar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horizontes de </w:t>
      </w:r>
      <w:proofErr w:type="spellStart"/>
      <w:r w:rsidRPr="00D82EC7">
        <w:rPr>
          <w:rFonts w:ascii="Helvetica" w:hAnsi="Helvetica" w:cs="Helvetica"/>
          <w:color w:val="000000" w:themeColor="text1"/>
        </w:rPr>
        <w:t>esperança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para o </w:t>
      </w:r>
      <w:proofErr w:type="spellStart"/>
      <w:r w:rsidRPr="00D82EC7">
        <w:rPr>
          <w:rFonts w:ascii="Helvetica" w:hAnsi="Helvetica" w:cs="Helvetica"/>
          <w:color w:val="000000" w:themeColor="text1"/>
        </w:rPr>
        <w:t>povo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brasileiro.</w:t>
      </w:r>
    </w:p>
    <w:p w14:paraId="05CC85EF" w14:textId="77777777" w:rsidR="00D82EC7" w:rsidRDefault="00D82EC7" w:rsidP="00D82EC7">
      <w:pPr>
        <w:jc w:val="both"/>
        <w:rPr>
          <w:rFonts w:ascii="Helvetica" w:hAnsi="Helvetica" w:cs="Helvetica"/>
          <w:color w:val="000000" w:themeColor="text1"/>
        </w:rPr>
      </w:pPr>
    </w:p>
    <w:p w14:paraId="123AC678" w14:textId="77777777" w:rsidR="00031A1B" w:rsidRPr="00D82EC7" w:rsidRDefault="00D82EC7" w:rsidP="00D82EC7">
      <w:pPr>
        <w:jc w:val="both"/>
        <w:rPr>
          <w:color w:val="000000" w:themeColor="text1"/>
        </w:rPr>
      </w:pPr>
      <w:r w:rsidRPr="00D82EC7">
        <w:rPr>
          <w:rFonts w:ascii="Helvetica" w:hAnsi="Helvetica" w:cs="Helvetica"/>
          <w:color w:val="000000" w:themeColor="text1"/>
        </w:rPr>
        <w:t xml:space="preserve">Frade Franciscano, militante do MPA e autor do </w:t>
      </w:r>
      <w:proofErr w:type="spellStart"/>
      <w:r w:rsidRPr="00D82EC7">
        <w:rPr>
          <w:rFonts w:ascii="Helvetica" w:hAnsi="Helvetica" w:cs="Helvetica"/>
          <w:color w:val="000000" w:themeColor="text1"/>
        </w:rPr>
        <w:t>livro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“</w:t>
      </w:r>
      <w:proofErr w:type="spellStart"/>
      <w:r w:rsidRPr="00D82EC7">
        <w:rPr>
          <w:rFonts w:ascii="Helvetica" w:hAnsi="Helvetica" w:cs="Helvetica"/>
          <w:color w:val="000000" w:themeColor="text1"/>
        </w:rPr>
        <w:t>Trincheiras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da </w:t>
      </w:r>
      <w:proofErr w:type="spellStart"/>
      <w:r w:rsidRPr="00D82EC7">
        <w:rPr>
          <w:rFonts w:ascii="Helvetica" w:hAnsi="Helvetica" w:cs="Helvetica"/>
          <w:color w:val="000000" w:themeColor="text1"/>
        </w:rPr>
        <w:t>Resistência</w:t>
      </w:r>
      <w:proofErr w:type="spellEnd"/>
      <w:r w:rsidRPr="00D82EC7">
        <w:rPr>
          <w:rFonts w:ascii="Helvetica" w:hAnsi="Helvetica" w:cs="Helvetica"/>
          <w:color w:val="000000" w:themeColor="text1"/>
        </w:rPr>
        <w:t xml:space="preserve"> </w:t>
      </w:r>
      <w:proofErr w:type="spellStart"/>
      <w:r w:rsidRPr="00D82EC7">
        <w:rPr>
          <w:rFonts w:ascii="Helvetica" w:hAnsi="Helvetica" w:cs="Helvetica"/>
          <w:color w:val="000000" w:themeColor="text1"/>
        </w:rPr>
        <w:t>Camponesa</w:t>
      </w:r>
      <w:proofErr w:type="spellEnd"/>
      <w:r w:rsidRPr="00D82EC7">
        <w:rPr>
          <w:rFonts w:ascii="Helvetica" w:hAnsi="Helvetica" w:cs="Helvetica"/>
          <w:color w:val="000000" w:themeColor="text1"/>
        </w:rPr>
        <w:t>”.</w:t>
      </w:r>
    </w:p>
    <w:p w14:paraId="73DC9640" w14:textId="77777777" w:rsidR="00D82EC7" w:rsidRPr="00D82EC7" w:rsidRDefault="00D82EC7" w:rsidP="00D82EC7">
      <w:pPr>
        <w:jc w:val="both"/>
        <w:rPr>
          <w:color w:val="000000" w:themeColor="text1"/>
        </w:rPr>
      </w:pPr>
    </w:p>
    <w:p w14:paraId="707CF8FA" w14:textId="77777777" w:rsidR="00D82EC7" w:rsidRPr="00D82EC7" w:rsidRDefault="00D82EC7" w:rsidP="00D82EC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Publicado </w:t>
      </w:r>
      <w:proofErr w:type="spellStart"/>
      <w:r>
        <w:rPr>
          <w:color w:val="000000" w:themeColor="text1"/>
        </w:rPr>
        <w:t>em</w:t>
      </w:r>
      <w:proofErr w:type="spellEnd"/>
      <w:r>
        <w:rPr>
          <w:color w:val="000000" w:themeColor="text1"/>
        </w:rPr>
        <w:t xml:space="preserve">: </w:t>
      </w:r>
      <w:hyperlink r:id="rId5" w:history="1">
        <w:r w:rsidRPr="00307B9F">
          <w:rPr>
            <w:rStyle w:val="Hipervnculo"/>
          </w:rPr>
          <w:t>https://www.cptnacional.org.br/publicacoes/noticias/artigos/4162-greve-de-fome-camponesa</w:t>
        </w:r>
      </w:hyperlink>
      <w:r>
        <w:rPr>
          <w:color w:val="000000" w:themeColor="text1"/>
        </w:rPr>
        <w:t xml:space="preserve"> </w:t>
      </w:r>
      <w:bookmarkStart w:id="0" w:name="_GoBack"/>
      <w:bookmarkEnd w:id="0"/>
    </w:p>
    <w:p w14:paraId="05688609" w14:textId="77777777" w:rsidR="00D82EC7" w:rsidRPr="00D82EC7" w:rsidRDefault="00D82EC7" w:rsidP="00D82EC7">
      <w:pPr>
        <w:jc w:val="both"/>
        <w:rPr>
          <w:color w:val="000000" w:themeColor="text1"/>
        </w:rPr>
      </w:pPr>
    </w:p>
    <w:sectPr w:rsidR="00D82EC7" w:rsidRPr="00D82EC7" w:rsidSect="007127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C7"/>
    <w:rsid w:val="00031A1B"/>
    <w:rsid w:val="0071275F"/>
    <w:rsid w:val="00D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22D4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cptnacional.org.br/publicacoes/noticias/artigos/4162-greve-de-fome-campones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5121</Characters>
  <Application>Microsoft Macintosh Word</Application>
  <DocSecurity>0</DocSecurity>
  <Lines>42</Lines>
  <Paragraphs>12</Paragraphs>
  <ScaleCrop>false</ScaleCrop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2017-12-20T10:08:00Z</dcterms:created>
  <dcterms:modified xsi:type="dcterms:W3CDTF">2017-12-20T10:10:00Z</dcterms:modified>
</cp:coreProperties>
</file>