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E90A84" w:rsidRPr="00E90A84" w:rsidTr="00E90A84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333333"/>
              <w:left w:val="nil"/>
              <w:bottom w:val="single" w:sz="48" w:space="0" w:color="FFFFFF"/>
              <w:right w:val="nil"/>
            </w:tcBorders>
            <w:shd w:val="clear" w:color="auto" w:fill="FFFFFF"/>
            <w:vAlign w:val="center"/>
            <w:hideMark/>
          </w:tcPr>
          <w:p w:rsidR="00E90A84" w:rsidRPr="00E90A84" w:rsidRDefault="00E90A84" w:rsidP="00E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noProof/>
                <w:color w:val="1155CC"/>
                <w:sz w:val="24"/>
                <w:szCs w:val="24"/>
                <w:lang w:eastAsia="es-ES"/>
              </w:rPr>
              <w:drawing>
                <wp:inline distT="0" distB="0" distL="0" distR="0" wp14:anchorId="6B2CAB29" wp14:editId="39F5B4BB">
                  <wp:extent cx="6248400" cy="1133475"/>
                  <wp:effectExtent l="0" t="0" r="0" b="9525"/>
                  <wp:docPr id="17" name="m_-2998230038503682100_x0000_i1026" descr="SOA Watch News &amp; Updates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2998230038503682100_x0000_i1026" descr="SOA Watch News &amp; Upd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A84" w:rsidRPr="00E90A84" w:rsidRDefault="00E90A84" w:rsidP="00E90A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 w:val="19"/>
          <w:szCs w:val="19"/>
          <w:lang w:eastAsia="es-ES"/>
        </w:rPr>
      </w:pPr>
    </w:p>
    <w:tbl>
      <w:tblPr>
        <w:tblW w:w="93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90A84" w:rsidRPr="00E90A84" w:rsidTr="00E90A84">
        <w:trPr>
          <w:tblCellSpacing w:w="0" w:type="dxa"/>
          <w:jc w:val="center"/>
        </w:trPr>
        <w:tc>
          <w:tcPr>
            <w:tcW w:w="630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0A84" w:rsidRPr="00E90A84" w:rsidRDefault="00E90A84" w:rsidP="00E90A84">
            <w:pPr>
              <w:spacing w:before="100" w:beforeAutospacing="1" w:after="75" w:line="5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s-ES"/>
              </w:rPr>
              <w:t> </w:t>
            </w:r>
          </w:p>
          <w:p w:rsidR="00E90A84" w:rsidRPr="00E90A84" w:rsidRDefault="00E90A84" w:rsidP="00E90A84">
            <w:pPr>
              <w:spacing w:before="100" w:beforeAutospacing="1" w:after="75" w:line="54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8"/>
                <w:szCs w:val="28"/>
                <w:lang w:eastAsia="es-ES"/>
              </w:rPr>
              <w:t>Honduras: El pueblo está en las calles y está siendo reprimido</w:t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es-ES"/>
              </w:rPr>
              <w:t>-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En diversos departamentos, ciudades y municipios de Honduras, entre ellas en la capital de Tegucigalpa, se han realizado protestas, marchas y cortes de ruta, este 20 de enero, las que han sido fuertemente reprimidas por la policía y los militares. 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De acuerdo a </w:t>
            </w:r>
            <w:hyperlink r:id="rId6" w:tgtFrame="_blank" w:history="1">
              <w:r w:rsidRPr="00E90A84">
                <w:rPr>
                  <w:rFonts w:ascii="inherit" w:eastAsia="Times New Roman" w:hAnsi="inherit" w:cs="Times New Roman"/>
                  <w:color w:val="464646"/>
                  <w:sz w:val="28"/>
                  <w:szCs w:val="28"/>
                  <w:u w:val="single"/>
                  <w:bdr w:val="none" w:sz="0" w:space="0" w:color="auto" w:frame="1"/>
                  <w:lang w:eastAsia="es-ES"/>
                </w:rPr>
                <w:t>El Libertador</w:t>
              </w:r>
            </w:hyperlink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, en Colón, “los militares asesinaron a bala viva a un hombre de la tercera edad, se trata de Telmo Villareal quien fue víctima de la represión bestial cuando pasaba por la zona donde las fuerzas de “seguridad” desalojaban manifestantes”.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 xml:space="preserve">En Tegucigalpa, los militares </w:t>
            </w:r>
            <w:proofErr w:type="gramStart"/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lanzaron  bombas</w:t>
            </w:r>
            <w:proofErr w:type="gramEnd"/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 xml:space="preserve"> lacrimógenas contra el ex presidente de Honduras Manuel Zelaya y contra los manifestantes.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 xml:space="preserve">Recordemos que Zelaya fue derrocado mediante un golpe de Estado el 2009 el que fue liderado por graduados de la Escuela de las Américas y contó con el apoyo de los </w:t>
            </w:r>
            <w:proofErr w:type="gramStart"/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EEUU</w:t>
            </w:r>
            <w:proofErr w:type="gramEnd"/>
            <w:r w:rsidRPr="00E90A84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.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inherit" w:eastAsia="Times New Roman" w:hAnsi="inherit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drawing>
                <wp:inline distT="0" distB="0" distL="0" distR="0" wp14:anchorId="2BAF2AC6" wp14:editId="08B206E0">
                  <wp:extent cx="4467225" cy="3001975"/>
                  <wp:effectExtent l="0" t="0" r="0" b="8255"/>
                  <wp:docPr id="18" name="m_-2998230038503682100_x0000_i1028" descr="https://ci6.googleusercontent.com/proxy/PEwbxoawrXOoDFK14ukPBWtP3hEwm7gDD_BquqKPITSmfM9kLbeSfdoHocs7XJE2D8Gow6fM6nikmuBpC6ZT6OopOQVlB9oHmhGmzxT8GNunOZmPVv0=s0-d-e1-ft#http://org.salsalabs.com/o/727/c/3780/images/policiaHONDU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2998230038503682100_x0000_i1028" descr="https://ci6.googleusercontent.com/proxy/PEwbxoawrXOoDFK14ukPBWtP3hEwm7gDD_BquqKPITSmfM9kLbeSfdoHocs7XJE2D8Gow6fM6nikmuBpC6ZT6OopOQVlB9oHmhGmzxT8GNunOZmPVv0=s0-d-e1-ft#http://org.salsalabs.com/o/727/c/3780/images/policiaHONDU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16" cy="300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La abogada de la Red de Abogados Defensores del Sur, Elsa Corea, fue víctima de la represión en el barrio San Juan Bosco de Choluteca. </w:t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lastRenderedPageBreak/>
              <w:t>Médicos del Hospital del Sur confirman luxación de su brazo izquierdo. La joven abogada se defendió de un toletazo que le propinó un agente de la Policía Militar. </w:t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Hasta el momento no se conoce si hay personas detenidas o heridas en las movilizaciones que se están registrando en todo el país.</w:t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 xml:space="preserve">Las movilizaciones de este 20 de enero </w:t>
            </w:r>
            <w:proofErr w:type="gramStart"/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se enmarcan dentro del</w:t>
            </w:r>
            <w:proofErr w:type="gramEnd"/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 xml:space="preserve"> llamado a Paro Nacional “por la defensa de la victoria de la Alianza con Salvador </w:t>
            </w:r>
            <w:proofErr w:type="spellStart"/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Naralla</w:t>
            </w:r>
            <w:proofErr w:type="spellEnd"/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, contra el fraude electoral y los asesinatos”.</w:t>
            </w:r>
          </w:p>
          <w:p w:rsidR="00E90A84" w:rsidRPr="00E90A84" w:rsidRDefault="00E90A84" w:rsidP="00E90A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Por otro lado, COPINH, denunció, mediante un comunicado que, en la noche de este viernes, fue detenido Edwin Espinal.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s-ES"/>
              </w:rPr>
              <w:t>El comunicado señala que “Edwin Espinal es un reconocido compañero en lucha contra el régimen dictatorial impuesto desde el golpe de Estado de 2009 en Honduras, su captura obedece a las órdenes del dictadorzuelo JOH de reprimir, estigmatizar y criminalizar la digna protesta del pueblo que se opone a la imposición de la violencia y el entreguismo”.</w:t>
            </w:r>
          </w:p>
          <w:p w:rsidR="00E90A84" w:rsidRPr="00E90A84" w:rsidRDefault="00E90A84" w:rsidP="00E90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---</w:t>
            </w:r>
          </w:p>
          <w:p w:rsidR="00E90A84" w:rsidRPr="00E90A84" w:rsidRDefault="00E90A84" w:rsidP="00E9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90A84">
              <w:rPr>
                <w:rFonts w:ascii="Arial" w:eastAsia="Times New Roman" w:hAnsi="Arial" w:cs="Arial"/>
                <w:color w:val="666699"/>
                <w:sz w:val="24"/>
                <w:szCs w:val="24"/>
                <w:lang w:eastAsia="es-ES"/>
              </w:rPr>
              <w:t>Fotos: </w:t>
            </w:r>
            <w:bookmarkStart w:id="0" w:name="_GoBack"/>
            <w:bookmarkEnd w:id="0"/>
            <w:r w:rsidRPr="00E90A84">
              <w:rPr>
                <w:rFonts w:ascii="Arial" w:eastAsia="Times New Roman" w:hAnsi="Arial" w:cs="Arial"/>
                <w:sz w:val="27"/>
                <w:szCs w:val="27"/>
                <w:lang w:eastAsia="es-ES"/>
              </w:rPr>
              <w:fldChar w:fldCharType="begin"/>
            </w:r>
            <w:r w:rsidRPr="00E90A84">
              <w:rPr>
                <w:rFonts w:ascii="Arial" w:eastAsia="Times New Roman" w:hAnsi="Arial" w:cs="Arial"/>
                <w:sz w:val="27"/>
                <w:szCs w:val="27"/>
                <w:lang w:eastAsia="es-ES"/>
              </w:rPr>
              <w:instrText xml:space="preserve"> HYPERLINK "http://org.salsalabs.com/dia/track.jsp?v=2&amp;c=4P2xrQUzTOvYdHOdDlgAaFXiOSbThaPH" \t "_blank" </w:instrText>
            </w:r>
            <w:r w:rsidRPr="00E90A84">
              <w:rPr>
                <w:rFonts w:ascii="Arial" w:eastAsia="Times New Roman" w:hAnsi="Arial" w:cs="Arial"/>
                <w:sz w:val="27"/>
                <w:szCs w:val="27"/>
                <w:lang w:eastAsia="es-ES"/>
              </w:rPr>
              <w:fldChar w:fldCharType="separate"/>
            </w:r>
            <w:r w:rsidRPr="00E90A84">
              <w:rPr>
                <w:rFonts w:ascii="Arial" w:eastAsia="Times New Roman" w:hAnsi="Arial" w:cs="Arial"/>
                <w:sz w:val="27"/>
                <w:szCs w:val="27"/>
                <w:lang w:eastAsia="es-ES"/>
              </w:rPr>
              <w:fldChar w:fldCharType="end"/>
            </w:r>
            <w:r w:rsidRPr="00E90A84">
              <w:rPr>
                <w:rFonts w:ascii="Arial" w:eastAsia="Times New Roman" w:hAnsi="Arial" w:cs="Arial"/>
                <w:color w:val="666699"/>
                <w:sz w:val="24"/>
                <w:szCs w:val="24"/>
                <w:lang w:eastAsia="es-ES"/>
              </w:rPr>
              <w:t> - </w:t>
            </w:r>
            <w:hyperlink r:id="rId8" w:tgtFrame="_blank" w:history="1">
              <w:r w:rsidRPr="00E90A84">
                <w:rPr>
                  <w:rFonts w:ascii="Arial" w:eastAsia="Times New Roman" w:hAnsi="Arial" w:cs="Arial"/>
                  <w:color w:val="666699"/>
                  <w:sz w:val="24"/>
                  <w:szCs w:val="24"/>
                  <w:u w:val="single"/>
                  <w:lang w:eastAsia="es-ES"/>
                </w:rPr>
                <w:t xml:space="preserve">Giorgio </w:t>
              </w:r>
              <w:proofErr w:type="spellStart"/>
              <w:r w:rsidRPr="00E90A84">
                <w:rPr>
                  <w:rFonts w:ascii="Arial" w:eastAsia="Times New Roman" w:hAnsi="Arial" w:cs="Arial"/>
                  <w:color w:val="666699"/>
                  <w:sz w:val="24"/>
                  <w:szCs w:val="24"/>
                  <w:u w:val="single"/>
                  <w:lang w:eastAsia="es-ES"/>
                </w:rPr>
                <w:t>Trucchi</w:t>
              </w:r>
              <w:proofErr w:type="spellEnd"/>
            </w:hyperlink>
          </w:p>
          <w:p w:rsidR="00E90A84" w:rsidRPr="00E90A84" w:rsidRDefault="00E90A84" w:rsidP="00E90A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90A8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s-ES"/>
              </w:rPr>
              <w:t>--</w:t>
            </w:r>
          </w:p>
        </w:tc>
      </w:tr>
    </w:tbl>
    <w:p w:rsidR="00E90A84" w:rsidRDefault="00E90A84"/>
    <w:sectPr w:rsidR="00E9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84"/>
    <w:rsid w:val="00E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8774-4D3D-4A07-92E0-33F4B78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.salsalabs.com/dia/track.jsp?v=2&amp;c=N%2FMdare4ntOqsNBncx0OqFXiOSbThaP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g.salsalabs.com/dia/track.jsp?v=2&amp;c=90GhcLK6rI6JLVRF63zBPFXiOSbThaP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org.salsalabs.com/dia/track.jsp?v=2&amp;c=igyKFQwYwtkSVrV43FDUcVXiOSbThaP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1</cp:revision>
  <dcterms:created xsi:type="dcterms:W3CDTF">2018-01-24T13:33:00Z</dcterms:created>
  <dcterms:modified xsi:type="dcterms:W3CDTF">2018-01-24T13:34:00Z</dcterms:modified>
</cp:coreProperties>
</file>