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B7B" w:rsidRPr="006D0B7B" w:rsidRDefault="006D0B7B" w:rsidP="006D0B7B">
      <w:pPr>
        <w:shd w:val="clear" w:color="auto" w:fill="FFFFFF"/>
        <w:spacing w:beforeAutospacing="1" w:after="100" w:afterAutospacing="1" w:line="240" w:lineRule="auto"/>
        <w:rPr>
          <w:rFonts w:ascii="Times New Roman" w:eastAsia="Times New Roman" w:hAnsi="Times New Roman" w:cs="Times New Roman"/>
          <w:b/>
          <w:color w:val="222222"/>
          <w:sz w:val="28"/>
          <w:szCs w:val="28"/>
          <w:lang w:eastAsia="es-UY"/>
        </w:rPr>
      </w:pPr>
      <w:bookmarkStart w:id="0" w:name="_GoBack"/>
      <w:r w:rsidRPr="006D0B7B">
        <w:rPr>
          <w:rFonts w:ascii="Times New Roman" w:eastAsia="Times New Roman" w:hAnsi="Times New Roman" w:cs="Times New Roman"/>
          <w:b/>
          <w:color w:val="222222"/>
          <w:sz w:val="28"/>
          <w:szCs w:val="28"/>
          <w:lang w:eastAsia="es-UY"/>
        </w:rPr>
        <w:t xml:space="preserve">Frei </w:t>
      </w:r>
      <w:proofErr w:type="spellStart"/>
      <w:r w:rsidRPr="006D0B7B">
        <w:rPr>
          <w:rFonts w:ascii="Times New Roman" w:eastAsia="Times New Roman" w:hAnsi="Times New Roman" w:cs="Times New Roman"/>
          <w:b/>
          <w:color w:val="222222"/>
          <w:sz w:val="28"/>
          <w:szCs w:val="28"/>
          <w:lang w:eastAsia="es-UY"/>
        </w:rPr>
        <w:t>Betto</w:t>
      </w:r>
      <w:proofErr w:type="spellEnd"/>
      <w:r w:rsidRPr="006D0B7B">
        <w:rPr>
          <w:rFonts w:ascii="Times New Roman" w:eastAsia="Times New Roman" w:hAnsi="Times New Roman" w:cs="Times New Roman"/>
          <w:b/>
          <w:color w:val="222222"/>
          <w:sz w:val="28"/>
          <w:szCs w:val="28"/>
          <w:lang w:eastAsia="es-UY"/>
        </w:rPr>
        <w:t>:</w:t>
      </w:r>
    </w:p>
    <w:bookmarkEnd w:id="0"/>
    <w:p w:rsidR="006D0B7B" w:rsidRPr="006D0B7B" w:rsidRDefault="006D0B7B" w:rsidP="006D0B7B">
      <w:pPr>
        <w:shd w:val="clear" w:color="auto" w:fill="FFFFFF"/>
        <w:spacing w:before="100" w:beforeAutospacing="1" w:after="100" w:afterAutospacing="1" w:line="240" w:lineRule="auto"/>
        <w:outlineLvl w:val="1"/>
        <w:rPr>
          <w:rFonts w:ascii="Times New Roman" w:eastAsia="Times New Roman" w:hAnsi="Times New Roman" w:cs="Times New Roman"/>
          <w:b/>
          <w:bCs/>
          <w:color w:val="222222"/>
          <w:sz w:val="36"/>
          <w:szCs w:val="36"/>
          <w:lang w:eastAsia="es-UY"/>
        </w:rPr>
      </w:pPr>
      <w:r w:rsidRPr="006D0B7B">
        <w:rPr>
          <w:rFonts w:ascii="Times New Roman" w:eastAsia="Times New Roman" w:hAnsi="Times New Roman" w:cs="Times New Roman"/>
          <w:b/>
          <w:bCs/>
          <w:color w:val="222222"/>
          <w:sz w:val="36"/>
          <w:szCs w:val="36"/>
          <w:lang w:eastAsia="es-UY"/>
        </w:rPr>
        <w:t>“La vida vale por el sentido que le imprimimos”</w:t>
      </w:r>
    </w:p>
    <w:p w:rsidR="006D0B7B" w:rsidRPr="006D0B7B" w:rsidRDefault="006D0B7B" w:rsidP="006D0B7B">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es-UY"/>
        </w:rPr>
      </w:pPr>
      <w:r w:rsidRPr="006D0B7B">
        <w:rPr>
          <w:rFonts w:ascii="Times New Roman" w:eastAsia="Times New Roman" w:hAnsi="Times New Roman" w:cs="Times New Roman"/>
          <w:b/>
          <w:bCs/>
          <w:color w:val="222222"/>
          <w:sz w:val="24"/>
          <w:szCs w:val="24"/>
          <w:lang w:eastAsia="es-UY"/>
        </w:rPr>
        <w:t>Por: </w:t>
      </w:r>
      <w:hyperlink r:id="rId4" w:tgtFrame="_blank" w:tooltip="Entradas de Paquita Armas Fonseca" w:history="1">
        <w:r w:rsidRPr="006D0B7B">
          <w:rPr>
            <w:rFonts w:ascii="Times New Roman" w:eastAsia="Times New Roman" w:hAnsi="Times New Roman" w:cs="Times New Roman"/>
            <w:b/>
            <w:bCs/>
            <w:color w:val="1155CC"/>
            <w:sz w:val="24"/>
            <w:szCs w:val="24"/>
            <w:u w:val="single"/>
            <w:lang w:eastAsia="es-UY"/>
          </w:rPr>
          <w:t>Paquita Armas Fonseca</w:t>
        </w:r>
      </w:hyperlink>
      <w:r w:rsidRPr="006D0B7B">
        <w:rPr>
          <w:rFonts w:ascii="Times New Roman" w:eastAsia="Times New Roman" w:hAnsi="Times New Roman" w:cs="Times New Roman"/>
          <w:color w:val="222222"/>
          <w:sz w:val="24"/>
          <w:szCs w:val="24"/>
          <w:lang w:eastAsia="es-UY"/>
        </w:rPr>
        <w:t>. 22|2|2018</w:t>
      </w:r>
    </w:p>
    <w:p w:rsidR="006D0B7B" w:rsidRDefault="006D0B7B" w:rsidP="006D0B7B">
      <w:pPr>
        <w:shd w:val="clear" w:color="auto" w:fill="FFFFFF"/>
        <w:spacing w:after="0" w:line="240" w:lineRule="auto"/>
        <w:jc w:val="both"/>
        <w:rPr>
          <w:rFonts w:ascii="Arial" w:eastAsia="Times New Roman" w:hAnsi="Arial" w:cs="Arial"/>
          <w:color w:val="222222"/>
          <w:sz w:val="24"/>
          <w:szCs w:val="24"/>
          <w:lang w:eastAsia="es-UY"/>
        </w:rPr>
      </w:pPr>
      <w:r w:rsidRPr="006D0B7B">
        <w:rPr>
          <w:rFonts w:ascii="Arial" w:eastAsia="Times New Roman" w:hAnsi="Arial" w:cs="Arial"/>
          <w:color w:val="222222"/>
          <w:sz w:val="24"/>
          <w:szCs w:val="24"/>
          <w:lang w:eastAsia="es-UY"/>
        </w:rPr>
        <w:t>Creo que fue 34 años atrás, en 1984, cuando la redacción de </w:t>
      </w:r>
      <w:hyperlink r:id="rId5" w:tgtFrame="_blank" w:history="1">
        <w:r w:rsidRPr="006D0B7B">
          <w:rPr>
            <w:rFonts w:ascii="Arial" w:eastAsia="Times New Roman" w:hAnsi="Arial" w:cs="Arial"/>
            <w:i/>
            <w:iCs/>
            <w:color w:val="1155CC"/>
            <w:sz w:val="24"/>
            <w:szCs w:val="24"/>
            <w:u w:val="single"/>
            <w:lang w:eastAsia="es-UY"/>
          </w:rPr>
          <w:t>El Caimán Barbudo</w:t>
        </w:r>
      </w:hyperlink>
      <w:r w:rsidRPr="006D0B7B">
        <w:rPr>
          <w:rFonts w:ascii="Arial" w:eastAsia="Times New Roman" w:hAnsi="Arial" w:cs="Arial"/>
          <w:color w:val="222222"/>
          <w:sz w:val="24"/>
          <w:szCs w:val="24"/>
          <w:lang w:eastAsia="es-UY"/>
        </w:rPr>
        <w:t xml:space="preserve"> se llenó con parte de los jurados del Premio Casa de las Américas. Entre ellos estaba un hombre joven, vestido de gris, de pelo negro medio encrespado, que hablaba “portuñol”. De la literatura saltamos a la sociología y la política, hasta que descubrí que se trataba de Carlos Alberto </w:t>
      </w:r>
      <w:proofErr w:type="spellStart"/>
      <w:r w:rsidRPr="006D0B7B">
        <w:rPr>
          <w:rFonts w:ascii="Arial" w:eastAsia="Times New Roman" w:hAnsi="Arial" w:cs="Arial"/>
          <w:color w:val="222222"/>
          <w:sz w:val="24"/>
          <w:szCs w:val="24"/>
          <w:lang w:eastAsia="es-UY"/>
        </w:rPr>
        <w:t>Libânio</w:t>
      </w:r>
      <w:proofErr w:type="spellEnd"/>
      <w:r w:rsidRPr="006D0B7B">
        <w:rPr>
          <w:rFonts w:ascii="Arial" w:eastAsia="Times New Roman" w:hAnsi="Arial" w:cs="Arial"/>
          <w:color w:val="222222"/>
          <w:sz w:val="24"/>
          <w:szCs w:val="24"/>
          <w:lang w:eastAsia="es-UY"/>
        </w:rPr>
        <w:t xml:space="preserve"> Chisto, </w:t>
      </w:r>
      <w:hyperlink r:id="rId6" w:tgtFrame="_blank" w:history="1">
        <w:r w:rsidRPr="006D0B7B">
          <w:rPr>
            <w:rFonts w:ascii="Arial" w:eastAsia="Times New Roman" w:hAnsi="Arial" w:cs="Arial"/>
            <w:color w:val="1155CC"/>
            <w:sz w:val="24"/>
            <w:szCs w:val="24"/>
            <w:u w:val="single"/>
            <w:lang w:eastAsia="es-UY"/>
          </w:rPr>
          <w:t xml:space="preserve">Frei </w:t>
        </w:r>
        <w:proofErr w:type="spellStart"/>
        <w:r w:rsidRPr="006D0B7B">
          <w:rPr>
            <w:rFonts w:ascii="Arial" w:eastAsia="Times New Roman" w:hAnsi="Arial" w:cs="Arial"/>
            <w:color w:val="1155CC"/>
            <w:sz w:val="24"/>
            <w:szCs w:val="24"/>
            <w:u w:val="single"/>
            <w:lang w:eastAsia="es-UY"/>
          </w:rPr>
          <w:t>Betto</w:t>
        </w:r>
        <w:proofErr w:type="spellEnd"/>
      </w:hyperlink>
      <w:r w:rsidRPr="006D0B7B">
        <w:rPr>
          <w:rFonts w:ascii="Arial" w:eastAsia="Times New Roman" w:hAnsi="Arial" w:cs="Arial"/>
          <w:color w:val="222222"/>
          <w:sz w:val="24"/>
          <w:szCs w:val="24"/>
          <w:lang w:eastAsia="es-UY"/>
        </w:rPr>
        <w:t>, teólogo de la liberación.</w:t>
      </w:r>
    </w:p>
    <w:p w:rsidR="006D0B7B" w:rsidRPr="006D0B7B" w:rsidRDefault="006D0B7B" w:rsidP="006D0B7B">
      <w:pPr>
        <w:shd w:val="clear" w:color="auto" w:fill="FFFFFF"/>
        <w:spacing w:after="0" w:line="240" w:lineRule="auto"/>
        <w:jc w:val="both"/>
        <w:rPr>
          <w:rFonts w:ascii="Arial" w:eastAsia="Times New Roman" w:hAnsi="Arial" w:cs="Arial"/>
          <w:color w:val="222222"/>
          <w:sz w:val="24"/>
          <w:szCs w:val="24"/>
          <w:lang w:eastAsia="es-UY"/>
        </w:rPr>
      </w:pPr>
    </w:p>
    <w:p w:rsidR="006D0B7B" w:rsidRDefault="006D0B7B" w:rsidP="006D0B7B">
      <w:pPr>
        <w:shd w:val="clear" w:color="auto" w:fill="FFFFFF"/>
        <w:spacing w:after="0" w:line="240" w:lineRule="auto"/>
        <w:jc w:val="both"/>
        <w:rPr>
          <w:rFonts w:ascii="Arial" w:eastAsia="Times New Roman" w:hAnsi="Arial" w:cs="Arial"/>
          <w:color w:val="222222"/>
          <w:sz w:val="24"/>
          <w:szCs w:val="24"/>
          <w:lang w:eastAsia="es-UY"/>
        </w:rPr>
      </w:pPr>
      <w:r w:rsidRPr="006D0B7B">
        <w:rPr>
          <w:rFonts w:ascii="Arial" w:eastAsia="Times New Roman" w:hAnsi="Arial" w:cs="Arial"/>
          <w:color w:val="222222"/>
          <w:sz w:val="24"/>
          <w:szCs w:val="24"/>
          <w:lang w:eastAsia="es-UY"/>
        </w:rPr>
        <w:t>Ese día habló de que su libro </w:t>
      </w:r>
      <w:r w:rsidRPr="006D0B7B">
        <w:rPr>
          <w:rFonts w:ascii="Arial" w:eastAsia="Times New Roman" w:hAnsi="Arial" w:cs="Arial"/>
          <w:i/>
          <w:iCs/>
          <w:color w:val="222222"/>
          <w:sz w:val="24"/>
          <w:szCs w:val="24"/>
          <w:lang w:eastAsia="es-UY"/>
        </w:rPr>
        <w:t>El acuario negro </w:t>
      </w:r>
      <w:r w:rsidRPr="006D0B7B">
        <w:rPr>
          <w:rFonts w:ascii="Arial" w:eastAsia="Times New Roman" w:hAnsi="Arial" w:cs="Arial"/>
          <w:color w:val="222222"/>
          <w:sz w:val="24"/>
          <w:szCs w:val="24"/>
          <w:lang w:eastAsia="es-UY"/>
        </w:rPr>
        <w:t>se publicaría por Casa y le pedí un cuento de adelanto para mi Saurio. Él accedió, me entregó la pieza cuyo título da nombre al volumen, y esto fue lo primero, si no me equivoco, que se le publicó en Cuba.</w:t>
      </w:r>
    </w:p>
    <w:p w:rsidR="006D0B7B" w:rsidRPr="006D0B7B" w:rsidRDefault="006D0B7B" w:rsidP="006D0B7B">
      <w:pPr>
        <w:shd w:val="clear" w:color="auto" w:fill="FFFFFF"/>
        <w:spacing w:after="0" w:line="240" w:lineRule="auto"/>
        <w:jc w:val="both"/>
        <w:rPr>
          <w:rFonts w:ascii="Arial" w:eastAsia="Times New Roman" w:hAnsi="Arial" w:cs="Arial"/>
          <w:color w:val="222222"/>
          <w:sz w:val="24"/>
          <w:szCs w:val="24"/>
          <w:lang w:eastAsia="es-UY"/>
        </w:rPr>
      </w:pPr>
    </w:p>
    <w:p w:rsidR="006D0B7B" w:rsidRDefault="006D0B7B" w:rsidP="006D0B7B">
      <w:pPr>
        <w:shd w:val="clear" w:color="auto" w:fill="FFFFFF"/>
        <w:spacing w:after="0" w:line="240" w:lineRule="auto"/>
        <w:jc w:val="both"/>
        <w:rPr>
          <w:rFonts w:ascii="Arial" w:eastAsia="Times New Roman" w:hAnsi="Arial" w:cs="Arial"/>
          <w:color w:val="222222"/>
          <w:sz w:val="24"/>
          <w:szCs w:val="24"/>
          <w:lang w:eastAsia="es-UY"/>
        </w:rPr>
      </w:pPr>
      <w:r w:rsidRPr="006D0B7B">
        <w:rPr>
          <w:rFonts w:ascii="Arial" w:eastAsia="Times New Roman" w:hAnsi="Arial" w:cs="Arial"/>
          <w:color w:val="222222"/>
          <w:sz w:val="24"/>
          <w:szCs w:val="24"/>
          <w:lang w:eastAsia="es-UY"/>
        </w:rPr>
        <w:t xml:space="preserve">Después me encontré con </w:t>
      </w:r>
      <w:proofErr w:type="spellStart"/>
      <w:r w:rsidRPr="006D0B7B">
        <w:rPr>
          <w:rFonts w:ascii="Arial" w:eastAsia="Times New Roman" w:hAnsi="Arial" w:cs="Arial"/>
          <w:color w:val="222222"/>
          <w:sz w:val="24"/>
          <w:szCs w:val="24"/>
          <w:lang w:eastAsia="es-UY"/>
        </w:rPr>
        <w:t>Betto</w:t>
      </w:r>
      <w:proofErr w:type="spellEnd"/>
      <w:r w:rsidRPr="006D0B7B">
        <w:rPr>
          <w:rFonts w:ascii="Arial" w:eastAsia="Times New Roman" w:hAnsi="Arial" w:cs="Arial"/>
          <w:color w:val="222222"/>
          <w:sz w:val="24"/>
          <w:szCs w:val="24"/>
          <w:lang w:eastAsia="es-UY"/>
        </w:rPr>
        <w:t xml:space="preserve"> en la presentación de aquel libro, cuando ya su texto </w:t>
      </w:r>
      <w:r w:rsidRPr="006D0B7B">
        <w:rPr>
          <w:rFonts w:ascii="Arial" w:eastAsia="Times New Roman" w:hAnsi="Arial" w:cs="Arial"/>
          <w:i/>
          <w:iCs/>
          <w:color w:val="222222"/>
          <w:sz w:val="24"/>
          <w:szCs w:val="24"/>
          <w:lang w:eastAsia="es-UY"/>
        </w:rPr>
        <w:t>Fidel y la religión</w:t>
      </w:r>
      <w:r w:rsidRPr="006D0B7B">
        <w:rPr>
          <w:rFonts w:ascii="Arial" w:eastAsia="Times New Roman" w:hAnsi="Arial" w:cs="Arial"/>
          <w:color w:val="222222"/>
          <w:sz w:val="24"/>
          <w:szCs w:val="24"/>
          <w:lang w:eastAsia="es-UY"/>
        </w:rPr>
        <w:t xml:space="preserve"> estaba a punto de salir. Nos topamos dos o tres veces más; hasta </w:t>
      </w:r>
      <w:proofErr w:type="gramStart"/>
      <w:r w:rsidRPr="006D0B7B">
        <w:rPr>
          <w:rFonts w:ascii="Arial" w:eastAsia="Times New Roman" w:hAnsi="Arial" w:cs="Arial"/>
          <w:color w:val="222222"/>
          <w:sz w:val="24"/>
          <w:szCs w:val="24"/>
          <w:lang w:eastAsia="es-UY"/>
        </w:rPr>
        <w:t>que</w:t>
      </w:r>
      <w:proofErr w:type="gramEnd"/>
      <w:r w:rsidRPr="006D0B7B">
        <w:rPr>
          <w:rFonts w:ascii="Arial" w:eastAsia="Times New Roman" w:hAnsi="Arial" w:cs="Arial"/>
          <w:color w:val="222222"/>
          <w:sz w:val="24"/>
          <w:szCs w:val="24"/>
          <w:lang w:eastAsia="es-UY"/>
        </w:rPr>
        <w:t xml:space="preserve"> en el contexto de la última Feria Internacional del Libro, a la entrada del Hotel Nacional, me lo encontré con una guayabera azul, el mismo pelo encrespado pero ya gris, y su dulce saludo de siempre.</w:t>
      </w:r>
    </w:p>
    <w:p w:rsidR="006D0B7B" w:rsidRPr="006D0B7B" w:rsidRDefault="006D0B7B" w:rsidP="006D0B7B">
      <w:pPr>
        <w:shd w:val="clear" w:color="auto" w:fill="FFFFFF"/>
        <w:spacing w:after="0" w:line="240" w:lineRule="auto"/>
        <w:jc w:val="both"/>
        <w:rPr>
          <w:rFonts w:ascii="Arial" w:eastAsia="Times New Roman" w:hAnsi="Arial" w:cs="Arial"/>
          <w:color w:val="222222"/>
          <w:sz w:val="24"/>
          <w:szCs w:val="24"/>
          <w:lang w:eastAsia="es-UY"/>
        </w:rPr>
      </w:pPr>
    </w:p>
    <w:p w:rsidR="006D0B7B" w:rsidRDefault="006D0B7B" w:rsidP="006D0B7B">
      <w:pPr>
        <w:shd w:val="clear" w:color="auto" w:fill="FFFFFF"/>
        <w:spacing w:after="0" w:line="240" w:lineRule="auto"/>
        <w:jc w:val="both"/>
        <w:rPr>
          <w:rFonts w:ascii="Arial" w:eastAsia="Times New Roman" w:hAnsi="Arial" w:cs="Arial"/>
          <w:color w:val="222222"/>
          <w:sz w:val="24"/>
          <w:szCs w:val="24"/>
          <w:lang w:eastAsia="es-UY"/>
        </w:rPr>
      </w:pPr>
      <w:r w:rsidRPr="006D0B7B">
        <w:rPr>
          <w:rFonts w:ascii="Arial" w:eastAsia="Times New Roman" w:hAnsi="Arial" w:cs="Arial"/>
          <w:color w:val="222222"/>
          <w:sz w:val="24"/>
          <w:szCs w:val="24"/>
          <w:lang w:eastAsia="es-UY"/>
        </w:rPr>
        <w:t xml:space="preserve">Quise entrevistarlo, me dio su tarjeta, le escribí y me respondió enseguida: “Estimada Paquita: contesto en portugués. Puede pedir a Esther Pérez hacer la traducción. Amistad y paz, </w:t>
      </w:r>
      <w:proofErr w:type="spellStart"/>
      <w:r w:rsidRPr="006D0B7B">
        <w:rPr>
          <w:rFonts w:ascii="Arial" w:eastAsia="Times New Roman" w:hAnsi="Arial" w:cs="Arial"/>
          <w:color w:val="222222"/>
          <w:sz w:val="24"/>
          <w:szCs w:val="24"/>
          <w:lang w:eastAsia="es-UY"/>
        </w:rPr>
        <w:t>Betto</w:t>
      </w:r>
      <w:proofErr w:type="spellEnd"/>
      <w:r w:rsidRPr="006D0B7B">
        <w:rPr>
          <w:rFonts w:ascii="Arial" w:eastAsia="Times New Roman" w:hAnsi="Arial" w:cs="Arial"/>
          <w:color w:val="222222"/>
          <w:sz w:val="24"/>
          <w:szCs w:val="24"/>
          <w:lang w:eastAsia="es-UY"/>
        </w:rPr>
        <w:t>”. La dirección de correo que me envió era conocida pero no hurgué mucho en la memoria.</w:t>
      </w:r>
    </w:p>
    <w:p w:rsidR="006D0B7B" w:rsidRPr="006D0B7B" w:rsidRDefault="006D0B7B" w:rsidP="006D0B7B">
      <w:pPr>
        <w:shd w:val="clear" w:color="auto" w:fill="FFFFFF"/>
        <w:spacing w:after="0" w:line="240" w:lineRule="auto"/>
        <w:jc w:val="both"/>
        <w:rPr>
          <w:rFonts w:ascii="Arial" w:eastAsia="Times New Roman" w:hAnsi="Arial" w:cs="Arial"/>
          <w:color w:val="222222"/>
          <w:sz w:val="24"/>
          <w:szCs w:val="24"/>
          <w:lang w:eastAsia="es-UY"/>
        </w:rPr>
      </w:pPr>
    </w:p>
    <w:p w:rsidR="006D0B7B" w:rsidRDefault="006D0B7B" w:rsidP="006D0B7B">
      <w:pPr>
        <w:shd w:val="clear" w:color="auto" w:fill="FFFFFF"/>
        <w:spacing w:after="0" w:line="240" w:lineRule="auto"/>
        <w:jc w:val="both"/>
        <w:rPr>
          <w:rFonts w:ascii="Arial" w:eastAsia="Times New Roman" w:hAnsi="Arial" w:cs="Arial"/>
          <w:color w:val="222222"/>
          <w:sz w:val="24"/>
          <w:szCs w:val="24"/>
          <w:lang w:eastAsia="es-UY"/>
        </w:rPr>
      </w:pPr>
      <w:r w:rsidRPr="006D0B7B">
        <w:rPr>
          <w:rFonts w:ascii="Arial" w:eastAsia="Times New Roman" w:hAnsi="Arial" w:cs="Arial"/>
          <w:color w:val="222222"/>
          <w:sz w:val="24"/>
          <w:szCs w:val="24"/>
          <w:lang w:eastAsia="es-UY"/>
        </w:rPr>
        <w:t xml:space="preserve">Cuando recibí la respuesta: “Paquita: Sí, la traduzco y se la mando. Siempre es un gusto traducir a un hermano. Esther”, comprobé una vez más que el “azar concurrente” existe y no es locura </w:t>
      </w:r>
      <w:proofErr w:type="spellStart"/>
      <w:r w:rsidRPr="006D0B7B">
        <w:rPr>
          <w:rFonts w:ascii="Arial" w:eastAsia="Times New Roman" w:hAnsi="Arial" w:cs="Arial"/>
          <w:color w:val="222222"/>
          <w:sz w:val="24"/>
          <w:szCs w:val="24"/>
          <w:lang w:eastAsia="es-UY"/>
        </w:rPr>
        <w:t>lezamiana</w:t>
      </w:r>
      <w:proofErr w:type="spellEnd"/>
      <w:r w:rsidRPr="006D0B7B">
        <w:rPr>
          <w:rFonts w:ascii="Arial" w:eastAsia="Times New Roman" w:hAnsi="Arial" w:cs="Arial"/>
          <w:color w:val="222222"/>
          <w:sz w:val="24"/>
          <w:szCs w:val="24"/>
          <w:lang w:eastAsia="es-UY"/>
        </w:rPr>
        <w:t>. Ella, Esther, es la amada, amante, amiga, colaboradora, esposa de mi admirado Fernando Martínez Heredia, el que me acuñó con una sonora carcajada electrónica como “la querida del Moro”, es decir de Marx.</w:t>
      </w:r>
    </w:p>
    <w:p w:rsidR="006D0B7B" w:rsidRPr="006D0B7B" w:rsidRDefault="006D0B7B" w:rsidP="006D0B7B">
      <w:pPr>
        <w:shd w:val="clear" w:color="auto" w:fill="FFFFFF"/>
        <w:spacing w:after="0" w:line="240" w:lineRule="auto"/>
        <w:jc w:val="both"/>
        <w:rPr>
          <w:rFonts w:ascii="Arial" w:eastAsia="Times New Roman" w:hAnsi="Arial" w:cs="Arial"/>
          <w:color w:val="222222"/>
          <w:sz w:val="24"/>
          <w:szCs w:val="24"/>
          <w:lang w:eastAsia="es-UY"/>
        </w:rPr>
      </w:pPr>
    </w:p>
    <w:p w:rsidR="006D0B7B" w:rsidRDefault="006D0B7B" w:rsidP="006D0B7B">
      <w:pPr>
        <w:shd w:val="clear" w:color="auto" w:fill="FFFFFF"/>
        <w:spacing w:after="0" w:line="240" w:lineRule="auto"/>
        <w:jc w:val="both"/>
        <w:rPr>
          <w:rFonts w:ascii="Arial" w:eastAsia="Times New Roman" w:hAnsi="Arial" w:cs="Arial"/>
          <w:color w:val="222222"/>
          <w:sz w:val="24"/>
          <w:szCs w:val="24"/>
          <w:lang w:eastAsia="es-UY"/>
        </w:rPr>
      </w:pPr>
      <w:r w:rsidRPr="006D0B7B">
        <w:rPr>
          <w:rFonts w:ascii="Arial" w:eastAsia="Times New Roman" w:hAnsi="Arial" w:cs="Arial"/>
          <w:color w:val="222222"/>
          <w:sz w:val="24"/>
          <w:szCs w:val="24"/>
          <w:lang w:eastAsia="es-UY"/>
        </w:rPr>
        <w:t xml:space="preserve">Entonces, Lezama, gracias a esos múltiples azares que concurrieron, hoy </w:t>
      </w:r>
      <w:proofErr w:type="spellStart"/>
      <w:r w:rsidRPr="006D0B7B">
        <w:rPr>
          <w:rFonts w:ascii="Arial" w:eastAsia="Times New Roman" w:hAnsi="Arial" w:cs="Arial"/>
          <w:color w:val="222222"/>
          <w:sz w:val="24"/>
          <w:szCs w:val="24"/>
          <w:lang w:eastAsia="es-UY"/>
        </w:rPr>
        <w:t>Betto</w:t>
      </w:r>
      <w:proofErr w:type="spellEnd"/>
      <w:r w:rsidRPr="006D0B7B">
        <w:rPr>
          <w:rFonts w:ascii="Arial" w:eastAsia="Times New Roman" w:hAnsi="Arial" w:cs="Arial"/>
          <w:color w:val="222222"/>
          <w:sz w:val="24"/>
          <w:szCs w:val="24"/>
          <w:lang w:eastAsia="es-UY"/>
        </w:rPr>
        <w:t xml:space="preserve"> vuelve al </w:t>
      </w:r>
      <w:r w:rsidRPr="006D0B7B">
        <w:rPr>
          <w:rFonts w:ascii="Arial" w:eastAsia="Times New Roman" w:hAnsi="Arial" w:cs="Arial"/>
          <w:i/>
          <w:iCs/>
          <w:color w:val="222222"/>
          <w:sz w:val="24"/>
          <w:szCs w:val="24"/>
          <w:lang w:eastAsia="es-UY"/>
        </w:rPr>
        <w:t>Caimán</w:t>
      </w:r>
      <w:r w:rsidRPr="006D0B7B">
        <w:rPr>
          <w:rFonts w:ascii="Arial" w:eastAsia="Times New Roman" w:hAnsi="Arial" w:cs="Arial"/>
          <w:color w:val="222222"/>
          <w:sz w:val="24"/>
          <w:szCs w:val="24"/>
          <w:lang w:eastAsia="es-UY"/>
        </w:rPr>
        <w:t>, que lo recibe como lo que es: uno de los amigos más leales de Cuba y de Fidel.</w:t>
      </w:r>
    </w:p>
    <w:p w:rsidR="006D0B7B" w:rsidRPr="006D0B7B" w:rsidRDefault="006D0B7B" w:rsidP="006D0B7B">
      <w:pPr>
        <w:shd w:val="clear" w:color="auto" w:fill="FFFFFF"/>
        <w:spacing w:after="0" w:line="240" w:lineRule="auto"/>
        <w:jc w:val="both"/>
        <w:rPr>
          <w:rFonts w:ascii="Arial" w:eastAsia="Times New Roman" w:hAnsi="Arial" w:cs="Arial"/>
          <w:color w:val="222222"/>
          <w:sz w:val="24"/>
          <w:szCs w:val="24"/>
          <w:lang w:eastAsia="es-UY"/>
        </w:rPr>
      </w:pPr>
    </w:p>
    <w:p w:rsidR="006D0B7B" w:rsidRDefault="006D0B7B" w:rsidP="006D0B7B">
      <w:pPr>
        <w:shd w:val="clear" w:color="auto" w:fill="FFFFFF"/>
        <w:spacing w:after="0" w:line="240" w:lineRule="auto"/>
        <w:jc w:val="both"/>
        <w:rPr>
          <w:rFonts w:ascii="Arial" w:eastAsia="Times New Roman" w:hAnsi="Arial" w:cs="Arial"/>
          <w:b/>
          <w:bCs/>
          <w:color w:val="222222"/>
          <w:sz w:val="24"/>
          <w:szCs w:val="24"/>
          <w:lang w:eastAsia="es-UY"/>
        </w:rPr>
      </w:pPr>
      <w:r w:rsidRPr="006D0B7B">
        <w:rPr>
          <w:rFonts w:ascii="Arial" w:eastAsia="Times New Roman" w:hAnsi="Arial" w:cs="Arial"/>
          <w:b/>
          <w:bCs/>
          <w:color w:val="222222"/>
          <w:sz w:val="24"/>
          <w:szCs w:val="24"/>
          <w:lang w:eastAsia="es-UY"/>
        </w:rPr>
        <w:t xml:space="preserve">Evidentemente, que tu padre fuera periodista influyó en ti a la hora de emborronar cuartillas… ¿Pero </w:t>
      </w:r>
      <w:proofErr w:type="gramStart"/>
      <w:r w:rsidRPr="006D0B7B">
        <w:rPr>
          <w:rFonts w:ascii="Arial" w:eastAsia="Times New Roman" w:hAnsi="Arial" w:cs="Arial"/>
          <w:b/>
          <w:bCs/>
          <w:color w:val="222222"/>
          <w:sz w:val="24"/>
          <w:szCs w:val="24"/>
          <w:lang w:eastAsia="es-UY"/>
        </w:rPr>
        <w:t>qué sacaste de tu madre, una excelente cocinera, escritora de libros de cocina regional?</w:t>
      </w:r>
      <w:proofErr w:type="gramEnd"/>
      <w:r w:rsidRPr="006D0B7B">
        <w:rPr>
          <w:rFonts w:ascii="Arial" w:eastAsia="Times New Roman" w:hAnsi="Arial" w:cs="Arial"/>
          <w:b/>
          <w:bCs/>
          <w:color w:val="222222"/>
          <w:sz w:val="24"/>
          <w:szCs w:val="24"/>
          <w:lang w:eastAsia="es-UY"/>
        </w:rPr>
        <w:t xml:space="preserve"> ¿Te gusta jugar con la elaboración de alimentos?</w:t>
      </w:r>
    </w:p>
    <w:p w:rsidR="006D0B7B" w:rsidRPr="006D0B7B" w:rsidRDefault="006D0B7B" w:rsidP="006D0B7B">
      <w:pPr>
        <w:shd w:val="clear" w:color="auto" w:fill="FFFFFF"/>
        <w:spacing w:after="0" w:line="240" w:lineRule="auto"/>
        <w:jc w:val="both"/>
        <w:rPr>
          <w:rFonts w:ascii="Arial" w:eastAsia="Times New Roman" w:hAnsi="Arial" w:cs="Arial"/>
          <w:color w:val="222222"/>
          <w:sz w:val="24"/>
          <w:szCs w:val="24"/>
          <w:lang w:eastAsia="es-UY"/>
        </w:rPr>
      </w:pPr>
    </w:p>
    <w:p w:rsidR="006D0B7B" w:rsidRDefault="006D0B7B" w:rsidP="006D0B7B">
      <w:pPr>
        <w:shd w:val="clear" w:color="auto" w:fill="FFFFFF"/>
        <w:spacing w:after="0" w:line="240" w:lineRule="auto"/>
        <w:jc w:val="both"/>
        <w:rPr>
          <w:rFonts w:ascii="Arial" w:eastAsia="Times New Roman" w:hAnsi="Arial" w:cs="Arial"/>
          <w:color w:val="222222"/>
          <w:sz w:val="24"/>
          <w:szCs w:val="24"/>
          <w:lang w:eastAsia="es-UY"/>
        </w:rPr>
      </w:pPr>
      <w:r w:rsidRPr="006D0B7B">
        <w:rPr>
          <w:rFonts w:ascii="Arial" w:eastAsia="Times New Roman" w:hAnsi="Arial" w:cs="Arial"/>
          <w:color w:val="222222"/>
          <w:sz w:val="24"/>
          <w:szCs w:val="24"/>
          <w:lang w:eastAsia="es-UY"/>
        </w:rPr>
        <w:t>Tanto mi padre como mi madre, ambos escritores, influyeron en mi vocación literaria. Leían mucho y tenían en casa una excelente biblioteca. Y mi madre me legó el gusto por la cocina. Escribí con ella dos libros de cocina traducidos en Cuba: </w:t>
      </w:r>
      <w:r w:rsidRPr="006D0B7B">
        <w:rPr>
          <w:rFonts w:ascii="Arial" w:eastAsia="Times New Roman" w:hAnsi="Arial" w:cs="Arial"/>
          <w:i/>
          <w:iCs/>
          <w:color w:val="222222"/>
          <w:sz w:val="24"/>
          <w:szCs w:val="24"/>
          <w:lang w:eastAsia="es-UY"/>
        </w:rPr>
        <w:t xml:space="preserve">El </w:t>
      </w:r>
      <w:proofErr w:type="spellStart"/>
      <w:r w:rsidRPr="006D0B7B">
        <w:rPr>
          <w:rFonts w:ascii="Arial" w:eastAsia="Times New Roman" w:hAnsi="Arial" w:cs="Arial"/>
          <w:i/>
          <w:iCs/>
          <w:color w:val="222222"/>
          <w:sz w:val="24"/>
          <w:szCs w:val="24"/>
          <w:lang w:eastAsia="es-UY"/>
        </w:rPr>
        <w:t>fogoncito</w:t>
      </w:r>
      <w:proofErr w:type="spellEnd"/>
      <w:r w:rsidRPr="006D0B7B">
        <w:rPr>
          <w:rFonts w:ascii="Arial" w:eastAsia="Times New Roman" w:hAnsi="Arial" w:cs="Arial"/>
          <w:color w:val="222222"/>
          <w:sz w:val="24"/>
          <w:szCs w:val="24"/>
          <w:lang w:eastAsia="es-UY"/>
        </w:rPr>
        <w:t> y </w:t>
      </w:r>
      <w:r w:rsidRPr="006D0B7B">
        <w:rPr>
          <w:rFonts w:ascii="Arial" w:eastAsia="Times New Roman" w:hAnsi="Arial" w:cs="Arial"/>
          <w:i/>
          <w:iCs/>
          <w:color w:val="222222"/>
          <w:sz w:val="24"/>
          <w:szCs w:val="24"/>
          <w:lang w:eastAsia="es-UY"/>
        </w:rPr>
        <w:t>Sabroso viaje por Brasil</w:t>
      </w:r>
      <w:r w:rsidRPr="006D0B7B">
        <w:rPr>
          <w:rFonts w:ascii="Arial" w:eastAsia="Times New Roman" w:hAnsi="Arial" w:cs="Arial"/>
          <w:color w:val="222222"/>
          <w:sz w:val="24"/>
          <w:szCs w:val="24"/>
          <w:lang w:eastAsia="es-UY"/>
        </w:rPr>
        <w:t>. Escribí también un libro con mis propias recetas: </w:t>
      </w:r>
      <w:r w:rsidRPr="006D0B7B">
        <w:rPr>
          <w:rFonts w:ascii="Arial" w:eastAsia="Times New Roman" w:hAnsi="Arial" w:cs="Arial"/>
          <w:i/>
          <w:iCs/>
          <w:color w:val="222222"/>
          <w:sz w:val="24"/>
          <w:szCs w:val="24"/>
          <w:lang w:eastAsia="es-UY"/>
        </w:rPr>
        <w:t xml:space="preserve">Comer como </w:t>
      </w:r>
      <w:proofErr w:type="spellStart"/>
      <w:r w:rsidRPr="006D0B7B">
        <w:rPr>
          <w:rFonts w:ascii="Arial" w:eastAsia="Times New Roman" w:hAnsi="Arial" w:cs="Arial"/>
          <w:i/>
          <w:iCs/>
          <w:color w:val="222222"/>
          <w:sz w:val="24"/>
          <w:szCs w:val="24"/>
          <w:lang w:eastAsia="es-UY"/>
        </w:rPr>
        <w:t>um</w:t>
      </w:r>
      <w:proofErr w:type="spellEnd"/>
      <w:r w:rsidRPr="006D0B7B">
        <w:rPr>
          <w:rFonts w:ascii="Arial" w:eastAsia="Times New Roman" w:hAnsi="Arial" w:cs="Arial"/>
          <w:i/>
          <w:iCs/>
          <w:color w:val="222222"/>
          <w:sz w:val="24"/>
          <w:szCs w:val="24"/>
          <w:lang w:eastAsia="es-UY"/>
        </w:rPr>
        <w:t xml:space="preserve"> </w:t>
      </w:r>
      <w:proofErr w:type="gramStart"/>
      <w:r w:rsidRPr="006D0B7B">
        <w:rPr>
          <w:rFonts w:ascii="Arial" w:eastAsia="Times New Roman" w:hAnsi="Arial" w:cs="Arial"/>
          <w:i/>
          <w:iCs/>
          <w:color w:val="222222"/>
          <w:sz w:val="24"/>
          <w:szCs w:val="24"/>
          <w:lang w:eastAsia="es-UY"/>
        </w:rPr>
        <w:t>frade</w:t>
      </w:r>
      <w:proofErr w:type="gramEnd"/>
      <w:r w:rsidRPr="006D0B7B">
        <w:rPr>
          <w:rFonts w:ascii="Arial" w:eastAsia="Times New Roman" w:hAnsi="Arial" w:cs="Arial"/>
          <w:i/>
          <w:iCs/>
          <w:color w:val="222222"/>
          <w:sz w:val="24"/>
          <w:szCs w:val="24"/>
          <w:lang w:eastAsia="es-UY"/>
        </w:rPr>
        <w:t xml:space="preserve">, divinas </w:t>
      </w:r>
      <w:proofErr w:type="spellStart"/>
      <w:r w:rsidRPr="006D0B7B">
        <w:rPr>
          <w:rFonts w:ascii="Arial" w:eastAsia="Times New Roman" w:hAnsi="Arial" w:cs="Arial"/>
          <w:i/>
          <w:iCs/>
          <w:color w:val="222222"/>
          <w:sz w:val="24"/>
          <w:szCs w:val="24"/>
          <w:lang w:eastAsia="es-UY"/>
        </w:rPr>
        <w:t>receitas</w:t>
      </w:r>
      <w:proofErr w:type="spellEnd"/>
      <w:r w:rsidRPr="006D0B7B">
        <w:rPr>
          <w:rFonts w:ascii="Arial" w:eastAsia="Times New Roman" w:hAnsi="Arial" w:cs="Arial"/>
          <w:i/>
          <w:iCs/>
          <w:color w:val="222222"/>
          <w:sz w:val="24"/>
          <w:szCs w:val="24"/>
          <w:lang w:eastAsia="es-UY"/>
        </w:rPr>
        <w:t xml:space="preserve"> para </w:t>
      </w:r>
      <w:proofErr w:type="spellStart"/>
      <w:r w:rsidRPr="006D0B7B">
        <w:rPr>
          <w:rFonts w:ascii="Arial" w:eastAsia="Times New Roman" w:hAnsi="Arial" w:cs="Arial"/>
          <w:i/>
          <w:iCs/>
          <w:color w:val="222222"/>
          <w:sz w:val="24"/>
          <w:szCs w:val="24"/>
          <w:lang w:eastAsia="es-UY"/>
        </w:rPr>
        <w:t>quem</w:t>
      </w:r>
      <w:proofErr w:type="spellEnd"/>
      <w:r w:rsidRPr="006D0B7B">
        <w:rPr>
          <w:rFonts w:ascii="Arial" w:eastAsia="Times New Roman" w:hAnsi="Arial" w:cs="Arial"/>
          <w:i/>
          <w:iCs/>
          <w:color w:val="222222"/>
          <w:sz w:val="24"/>
          <w:szCs w:val="24"/>
          <w:lang w:eastAsia="es-UY"/>
        </w:rPr>
        <w:t xml:space="preserve"> sabe </w:t>
      </w:r>
      <w:proofErr w:type="spellStart"/>
      <w:r w:rsidRPr="006D0B7B">
        <w:rPr>
          <w:rFonts w:ascii="Arial" w:eastAsia="Times New Roman" w:hAnsi="Arial" w:cs="Arial"/>
          <w:i/>
          <w:iCs/>
          <w:color w:val="222222"/>
          <w:sz w:val="24"/>
          <w:szCs w:val="24"/>
          <w:lang w:eastAsia="es-UY"/>
        </w:rPr>
        <w:t>por que</w:t>
      </w:r>
      <w:proofErr w:type="spellEnd"/>
      <w:r w:rsidRPr="006D0B7B">
        <w:rPr>
          <w:rFonts w:ascii="Arial" w:eastAsia="Times New Roman" w:hAnsi="Arial" w:cs="Arial"/>
          <w:i/>
          <w:iCs/>
          <w:color w:val="222222"/>
          <w:sz w:val="24"/>
          <w:szCs w:val="24"/>
          <w:lang w:eastAsia="es-UY"/>
        </w:rPr>
        <w:t xml:space="preserve"> </w:t>
      </w:r>
      <w:proofErr w:type="spellStart"/>
      <w:r w:rsidRPr="006D0B7B">
        <w:rPr>
          <w:rFonts w:ascii="Arial" w:eastAsia="Times New Roman" w:hAnsi="Arial" w:cs="Arial"/>
          <w:i/>
          <w:iCs/>
          <w:color w:val="222222"/>
          <w:sz w:val="24"/>
          <w:szCs w:val="24"/>
          <w:lang w:eastAsia="es-UY"/>
        </w:rPr>
        <w:lastRenderedPageBreak/>
        <w:t>temos</w:t>
      </w:r>
      <w:proofErr w:type="spellEnd"/>
      <w:r w:rsidRPr="006D0B7B">
        <w:rPr>
          <w:rFonts w:ascii="Arial" w:eastAsia="Times New Roman" w:hAnsi="Arial" w:cs="Arial"/>
          <w:i/>
          <w:iCs/>
          <w:color w:val="222222"/>
          <w:sz w:val="24"/>
          <w:szCs w:val="24"/>
          <w:lang w:eastAsia="es-UY"/>
        </w:rPr>
        <w:t xml:space="preserve"> </w:t>
      </w:r>
      <w:proofErr w:type="spellStart"/>
      <w:r w:rsidRPr="006D0B7B">
        <w:rPr>
          <w:rFonts w:ascii="Arial" w:eastAsia="Times New Roman" w:hAnsi="Arial" w:cs="Arial"/>
          <w:i/>
          <w:iCs/>
          <w:color w:val="222222"/>
          <w:sz w:val="24"/>
          <w:szCs w:val="24"/>
          <w:lang w:eastAsia="es-UY"/>
        </w:rPr>
        <w:t>um</w:t>
      </w:r>
      <w:proofErr w:type="spellEnd"/>
      <w:r w:rsidRPr="006D0B7B">
        <w:rPr>
          <w:rFonts w:ascii="Arial" w:eastAsia="Times New Roman" w:hAnsi="Arial" w:cs="Arial"/>
          <w:i/>
          <w:iCs/>
          <w:color w:val="222222"/>
          <w:sz w:val="24"/>
          <w:szCs w:val="24"/>
          <w:lang w:eastAsia="es-UY"/>
        </w:rPr>
        <w:t xml:space="preserve"> </w:t>
      </w:r>
      <w:proofErr w:type="spellStart"/>
      <w:r w:rsidRPr="006D0B7B">
        <w:rPr>
          <w:rFonts w:ascii="Arial" w:eastAsia="Times New Roman" w:hAnsi="Arial" w:cs="Arial"/>
          <w:i/>
          <w:iCs/>
          <w:color w:val="222222"/>
          <w:sz w:val="24"/>
          <w:szCs w:val="24"/>
          <w:lang w:eastAsia="es-UY"/>
        </w:rPr>
        <w:t>céu</w:t>
      </w:r>
      <w:proofErr w:type="spellEnd"/>
      <w:r w:rsidRPr="006D0B7B">
        <w:rPr>
          <w:rFonts w:ascii="Arial" w:eastAsia="Times New Roman" w:hAnsi="Arial" w:cs="Arial"/>
          <w:i/>
          <w:iCs/>
          <w:color w:val="222222"/>
          <w:sz w:val="24"/>
          <w:szCs w:val="24"/>
          <w:lang w:eastAsia="es-UY"/>
        </w:rPr>
        <w:t xml:space="preserve"> </w:t>
      </w:r>
      <w:proofErr w:type="spellStart"/>
      <w:r w:rsidRPr="006D0B7B">
        <w:rPr>
          <w:rFonts w:ascii="Arial" w:eastAsia="Times New Roman" w:hAnsi="Arial" w:cs="Arial"/>
          <w:i/>
          <w:iCs/>
          <w:color w:val="222222"/>
          <w:sz w:val="24"/>
          <w:szCs w:val="24"/>
          <w:lang w:eastAsia="es-UY"/>
        </w:rPr>
        <w:t>na</w:t>
      </w:r>
      <w:proofErr w:type="spellEnd"/>
      <w:r w:rsidRPr="006D0B7B">
        <w:rPr>
          <w:rFonts w:ascii="Arial" w:eastAsia="Times New Roman" w:hAnsi="Arial" w:cs="Arial"/>
          <w:i/>
          <w:iCs/>
          <w:color w:val="222222"/>
          <w:sz w:val="24"/>
          <w:szCs w:val="24"/>
          <w:lang w:eastAsia="es-UY"/>
        </w:rPr>
        <w:t xml:space="preserve"> boca</w:t>
      </w:r>
      <w:r w:rsidRPr="006D0B7B">
        <w:rPr>
          <w:rFonts w:ascii="Arial" w:eastAsia="Times New Roman" w:hAnsi="Arial" w:cs="Arial"/>
          <w:color w:val="222222"/>
          <w:sz w:val="24"/>
          <w:szCs w:val="24"/>
          <w:lang w:eastAsia="es-UY"/>
        </w:rPr>
        <w:t> (</w:t>
      </w:r>
      <w:r w:rsidRPr="006D0B7B">
        <w:rPr>
          <w:rFonts w:ascii="Arial" w:eastAsia="Times New Roman" w:hAnsi="Arial" w:cs="Arial"/>
          <w:i/>
          <w:iCs/>
          <w:color w:val="222222"/>
          <w:sz w:val="24"/>
          <w:szCs w:val="24"/>
          <w:lang w:eastAsia="es-UY"/>
        </w:rPr>
        <w:t>Comer como un fraile, divinas recetas para quien sabe por qué tenemos un cielo en la boca</w:t>
      </w:r>
      <w:r w:rsidRPr="006D0B7B">
        <w:rPr>
          <w:rFonts w:ascii="Arial" w:eastAsia="Times New Roman" w:hAnsi="Arial" w:cs="Arial"/>
          <w:color w:val="222222"/>
          <w:sz w:val="24"/>
          <w:szCs w:val="24"/>
          <w:lang w:eastAsia="es-UY"/>
        </w:rPr>
        <w:t>). Mi madre y yo tuvimos el honor de cocinar varias veces para Fidel y Raúl.</w:t>
      </w:r>
    </w:p>
    <w:p w:rsidR="006D0B7B" w:rsidRPr="006D0B7B" w:rsidRDefault="006D0B7B" w:rsidP="006D0B7B">
      <w:pPr>
        <w:shd w:val="clear" w:color="auto" w:fill="FFFFFF"/>
        <w:spacing w:after="0" w:line="240" w:lineRule="auto"/>
        <w:jc w:val="both"/>
        <w:rPr>
          <w:rFonts w:ascii="Arial" w:eastAsia="Times New Roman" w:hAnsi="Arial" w:cs="Arial"/>
          <w:color w:val="222222"/>
          <w:sz w:val="24"/>
          <w:szCs w:val="24"/>
          <w:lang w:eastAsia="es-UY"/>
        </w:rPr>
      </w:pPr>
    </w:p>
    <w:p w:rsidR="006D0B7B" w:rsidRDefault="006D0B7B" w:rsidP="006D0B7B">
      <w:pPr>
        <w:shd w:val="clear" w:color="auto" w:fill="FFFFFF"/>
        <w:spacing w:after="0" w:line="240" w:lineRule="auto"/>
        <w:jc w:val="both"/>
        <w:rPr>
          <w:rFonts w:ascii="Arial" w:eastAsia="Times New Roman" w:hAnsi="Arial" w:cs="Arial"/>
          <w:b/>
          <w:bCs/>
          <w:color w:val="222222"/>
          <w:sz w:val="24"/>
          <w:szCs w:val="24"/>
          <w:lang w:eastAsia="es-UY"/>
        </w:rPr>
      </w:pPr>
      <w:r w:rsidRPr="006D0B7B">
        <w:rPr>
          <w:rFonts w:ascii="Arial" w:eastAsia="Times New Roman" w:hAnsi="Arial" w:cs="Arial"/>
          <w:b/>
          <w:bCs/>
          <w:color w:val="222222"/>
          <w:sz w:val="24"/>
          <w:szCs w:val="24"/>
          <w:lang w:eastAsia="es-UY"/>
        </w:rPr>
        <w:t xml:space="preserve">De tu mamá debes haber heredado tu vocación religiosa… ¿Cómo fue ese proceso? Si tu nombre es Carlos Alberto </w:t>
      </w:r>
      <w:proofErr w:type="spellStart"/>
      <w:r w:rsidRPr="006D0B7B">
        <w:rPr>
          <w:rFonts w:ascii="Arial" w:eastAsia="Times New Roman" w:hAnsi="Arial" w:cs="Arial"/>
          <w:b/>
          <w:bCs/>
          <w:color w:val="222222"/>
          <w:sz w:val="24"/>
          <w:szCs w:val="24"/>
          <w:lang w:eastAsia="es-UY"/>
        </w:rPr>
        <w:t>Libânio</w:t>
      </w:r>
      <w:proofErr w:type="spellEnd"/>
      <w:r w:rsidRPr="006D0B7B">
        <w:rPr>
          <w:rFonts w:ascii="Arial" w:eastAsia="Times New Roman" w:hAnsi="Arial" w:cs="Arial"/>
          <w:b/>
          <w:bCs/>
          <w:color w:val="222222"/>
          <w:sz w:val="24"/>
          <w:szCs w:val="24"/>
          <w:lang w:eastAsia="es-UY"/>
        </w:rPr>
        <w:t xml:space="preserve"> Chisto, ¿por qué </w:t>
      </w:r>
      <w:hyperlink r:id="rId7" w:tgtFrame="_blank" w:history="1">
        <w:r w:rsidRPr="006D0B7B">
          <w:rPr>
            <w:rFonts w:ascii="Arial" w:eastAsia="Times New Roman" w:hAnsi="Arial" w:cs="Arial"/>
            <w:b/>
            <w:bCs/>
            <w:color w:val="1155CC"/>
            <w:sz w:val="24"/>
            <w:szCs w:val="24"/>
            <w:lang w:eastAsia="es-UY"/>
          </w:rPr>
          <w:t xml:space="preserve">Frei </w:t>
        </w:r>
        <w:proofErr w:type="spellStart"/>
        <w:r w:rsidRPr="006D0B7B">
          <w:rPr>
            <w:rFonts w:ascii="Arial" w:eastAsia="Times New Roman" w:hAnsi="Arial" w:cs="Arial"/>
            <w:b/>
            <w:bCs/>
            <w:color w:val="1155CC"/>
            <w:sz w:val="24"/>
            <w:szCs w:val="24"/>
            <w:lang w:eastAsia="es-UY"/>
          </w:rPr>
          <w:t>Betto</w:t>
        </w:r>
        <w:proofErr w:type="spellEnd"/>
      </w:hyperlink>
      <w:r w:rsidRPr="006D0B7B">
        <w:rPr>
          <w:rFonts w:ascii="Arial" w:eastAsia="Times New Roman" w:hAnsi="Arial" w:cs="Arial"/>
          <w:b/>
          <w:bCs/>
          <w:color w:val="222222"/>
          <w:sz w:val="24"/>
          <w:szCs w:val="24"/>
          <w:lang w:eastAsia="es-UY"/>
        </w:rPr>
        <w:t>?</w:t>
      </w:r>
    </w:p>
    <w:p w:rsidR="006D0B7B" w:rsidRPr="006D0B7B" w:rsidRDefault="006D0B7B" w:rsidP="006D0B7B">
      <w:pPr>
        <w:shd w:val="clear" w:color="auto" w:fill="FFFFFF"/>
        <w:spacing w:after="0" w:line="240" w:lineRule="auto"/>
        <w:jc w:val="both"/>
        <w:rPr>
          <w:rFonts w:ascii="Arial" w:eastAsia="Times New Roman" w:hAnsi="Arial" w:cs="Arial"/>
          <w:color w:val="222222"/>
          <w:sz w:val="24"/>
          <w:szCs w:val="24"/>
          <w:lang w:eastAsia="es-UY"/>
        </w:rPr>
      </w:pPr>
    </w:p>
    <w:p w:rsidR="006D0B7B" w:rsidRDefault="006D0B7B" w:rsidP="006D0B7B">
      <w:pPr>
        <w:shd w:val="clear" w:color="auto" w:fill="FFFFFF"/>
        <w:spacing w:after="0" w:line="240" w:lineRule="auto"/>
        <w:jc w:val="both"/>
        <w:rPr>
          <w:rFonts w:ascii="Arial" w:eastAsia="Times New Roman" w:hAnsi="Arial" w:cs="Arial"/>
          <w:color w:val="222222"/>
          <w:sz w:val="24"/>
          <w:szCs w:val="24"/>
          <w:lang w:eastAsia="es-UY"/>
        </w:rPr>
      </w:pPr>
      <w:proofErr w:type="spellStart"/>
      <w:r w:rsidRPr="006D0B7B">
        <w:rPr>
          <w:rFonts w:ascii="Arial" w:eastAsia="Times New Roman" w:hAnsi="Arial" w:cs="Arial"/>
          <w:color w:val="222222"/>
          <w:sz w:val="24"/>
          <w:szCs w:val="24"/>
          <w:lang w:eastAsia="es-UY"/>
        </w:rPr>
        <w:t>Betto</w:t>
      </w:r>
      <w:proofErr w:type="spellEnd"/>
      <w:r w:rsidRPr="006D0B7B">
        <w:rPr>
          <w:rFonts w:ascii="Arial" w:eastAsia="Times New Roman" w:hAnsi="Arial" w:cs="Arial"/>
          <w:color w:val="222222"/>
          <w:sz w:val="24"/>
          <w:szCs w:val="24"/>
          <w:lang w:eastAsia="es-UY"/>
        </w:rPr>
        <w:t xml:space="preserve"> es el apodo de Carlos Alberto y también de Roberto. Lo adopté con dos T porque en mi grupo de amigos del barrio había varios </w:t>
      </w:r>
      <w:proofErr w:type="spellStart"/>
      <w:r w:rsidRPr="006D0B7B">
        <w:rPr>
          <w:rFonts w:ascii="Arial" w:eastAsia="Times New Roman" w:hAnsi="Arial" w:cs="Arial"/>
          <w:color w:val="222222"/>
          <w:sz w:val="24"/>
          <w:szCs w:val="24"/>
          <w:lang w:eastAsia="es-UY"/>
        </w:rPr>
        <w:t>Betos</w:t>
      </w:r>
      <w:proofErr w:type="spellEnd"/>
      <w:r w:rsidRPr="006D0B7B">
        <w:rPr>
          <w:rFonts w:ascii="Arial" w:eastAsia="Times New Roman" w:hAnsi="Arial" w:cs="Arial"/>
          <w:color w:val="222222"/>
          <w:sz w:val="24"/>
          <w:szCs w:val="24"/>
          <w:lang w:eastAsia="es-UY"/>
        </w:rPr>
        <w:t xml:space="preserve"> y yo quería marcar la diferencia. Mi madre era una mujer con mucha fe cristiana y me legó ese valor. Mi padre era un cristiano anticlerical. Afortunadamente, mi madre pensaba como la </w:t>
      </w:r>
      <w:hyperlink r:id="rId8" w:tgtFrame="_blank" w:history="1">
        <w:r w:rsidRPr="006D0B7B">
          <w:rPr>
            <w:rFonts w:ascii="Arial" w:eastAsia="Times New Roman" w:hAnsi="Arial" w:cs="Arial"/>
            <w:color w:val="1155CC"/>
            <w:sz w:val="24"/>
            <w:szCs w:val="24"/>
            <w:u w:val="single"/>
            <w:lang w:eastAsia="es-UY"/>
          </w:rPr>
          <w:t>Teología de la Liberación</w:t>
        </w:r>
      </w:hyperlink>
      <w:r w:rsidRPr="006D0B7B">
        <w:rPr>
          <w:rFonts w:ascii="Arial" w:eastAsia="Times New Roman" w:hAnsi="Arial" w:cs="Arial"/>
          <w:color w:val="222222"/>
          <w:sz w:val="24"/>
          <w:szCs w:val="24"/>
          <w:lang w:eastAsia="es-UY"/>
        </w:rPr>
        <w:t> antes de que esta existiera…</w:t>
      </w:r>
    </w:p>
    <w:p w:rsidR="006D0B7B" w:rsidRPr="006D0B7B" w:rsidRDefault="006D0B7B" w:rsidP="006D0B7B">
      <w:pPr>
        <w:shd w:val="clear" w:color="auto" w:fill="FFFFFF"/>
        <w:spacing w:after="0" w:line="240" w:lineRule="auto"/>
        <w:jc w:val="both"/>
        <w:rPr>
          <w:rFonts w:ascii="Arial" w:eastAsia="Times New Roman" w:hAnsi="Arial" w:cs="Arial"/>
          <w:color w:val="222222"/>
          <w:sz w:val="24"/>
          <w:szCs w:val="24"/>
          <w:lang w:eastAsia="es-UY"/>
        </w:rPr>
      </w:pPr>
    </w:p>
    <w:p w:rsidR="006D0B7B" w:rsidRPr="006D0B7B" w:rsidRDefault="006D0B7B" w:rsidP="006D0B7B">
      <w:pPr>
        <w:shd w:val="clear" w:color="auto" w:fill="FFFFFF"/>
        <w:spacing w:after="0" w:line="240" w:lineRule="auto"/>
        <w:jc w:val="both"/>
        <w:rPr>
          <w:rFonts w:ascii="Arial" w:eastAsia="Times New Roman" w:hAnsi="Arial" w:cs="Arial"/>
          <w:color w:val="222222"/>
          <w:sz w:val="24"/>
          <w:szCs w:val="24"/>
          <w:lang w:eastAsia="es-UY"/>
        </w:rPr>
      </w:pPr>
      <w:r w:rsidRPr="006D0B7B">
        <w:rPr>
          <w:rFonts w:ascii="Arial" w:eastAsia="Times New Roman" w:hAnsi="Arial" w:cs="Arial"/>
          <w:b/>
          <w:bCs/>
          <w:color w:val="222222"/>
          <w:sz w:val="24"/>
          <w:szCs w:val="24"/>
          <w:lang w:eastAsia="es-UY"/>
        </w:rPr>
        <w:t>¿Qué aprendiste de los dos períodos de cárcel que sufriste?</w:t>
      </w:r>
    </w:p>
    <w:p w:rsidR="006D0B7B" w:rsidRDefault="006D0B7B" w:rsidP="006D0B7B">
      <w:pPr>
        <w:shd w:val="clear" w:color="auto" w:fill="FFFFFF"/>
        <w:spacing w:after="0" w:line="240" w:lineRule="auto"/>
        <w:jc w:val="both"/>
        <w:rPr>
          <w:rFonts w:ascii="Arial" w:eastAsia="Times New Roman" w:hAnsi="Arial" w:cs="Arial"/>
          <w:color w:val="222222"/>
          <w:sz w:val="24"/>
          <w:szCs w:val="24"/>
          <w:lang w:eastAsia="es-UY"/>
        </w:rPr>
      </w:pPr>
      <w:r w:rsidRPr="006D0B7B">
        <w:rPr>
          <w:rFonts w:ascii="Arial" w:eastAsia="Times New Roman" w:hAnsi="Arial" w:cs="Arial"/>
          <w:color w:val="222222"/>
          <w:sz w:val="24"/>
          <w:szCs w:val="24"/>
          <w:lang w:eastAsia="es-UY"/>
        </w:rPr>
        <w:t>La respuesta sería larga. La cárcel me viró al revés. Aprendí que es posible vivir con muy poco y que la vida vale por el sentido que le imprimimos y no por los bienes que poseemos. Mi biografía, publicada en Cuba, lo muestra. También el libro lanzado en la Feria del Libro de la Habana 2018, </w:t>
      </w:r>
      <w:r w:rsidRPr="006D0B7B">
        <w:rPr>
          <w:rFonts w:ascii="Arial" w:eastAsia="Times New Roman" w:hAnsi="Arial" w:cs="Arial"/>
          <w:i/>
          <w:iCs/>
          <w:color w:val="222222"/>
          <w:sz w:val="24"/>
          <w:szCs w:val="24"/>
          <w:lang w:eastAsia="es-UY"/>
        </w:rPr>
        <w:t>Lo que la vida me enseñó</w:t>
      </w:r>
      <w:r w:rsidRPr="006D0B7B">
        <w:rPr>
          <w:rFonts w:ascii="Arial" w:eastAsia="Times New Roman" w:hAnsi="Arial" w:cs="Arial"/>
          <w:color w:val="222222"/>
          <w:sz w:val="24"/>
          <w:szCs w:val="24"/>
          <w:lang w:eastAsia="es-UY"/>
        </w:rPr>
        <w:t>, de la editorial Caminos.</w:t>
      </w:r>
    </w:p>
    <w:p w:rsidR="006D0B7B" w:rsidRPr="006D0B7B" w:rsidRDefault="006D0B7B" w:rsidP="006D0B7B">
      <w:pPr>
        <w:shd w:val="clear" w:color="auto" w:fill="FFFFFF"/>
        <w:spacing w:after="0" w:line="240" w:lineRule="auto"/>
        <w:jc w:val="both"/>
        <w:rPr>
          <w:rFonts w:ascii="Arial" w:eastAsia="Times New Roman" w:hAnsi="Arial" w:cs="Arial"/>
          <w:color w:val="222222"/>
          <w:sz w:val="24"/>
          <w:szCs w:val="24"/>
          <w:lang w:eastAsia="es-UY"/>
        </w:rPr>
      </w:pPr>
    </w:p>
    <w:p w:rsidR="006D0B7B" w:rsidRPr="006D0B7B" w:rsidRDefault="006D0B7B" w:rsidP="006D0B7B">
      <w:pPr>
        <w:shd w:val="clear" w:color="auto" w:fill="FFFFFF"/>
        <w:spacing w:after="0" w:line="240" w:lineRule="auto"/>
        <w:jc w:val="both"/>
        <w:rPr>
          <w:rFonts w:ascii="Arial" w:eastAsia="Times New Roman" w:hAnsi="Arial" w:cs="Arial"/>
          <w:color w:val="222222"/>
          <w:sz w:val="24"/>
          <w:szCs w:val="24"/>
          <w:lang w:eastAsia="es-UY"/>
        </w:rPr>
      </w:pPr>
      <w:r w:rsidRPr="006D0B7B">
        <w:rPr>
          <w:rFonts w:ascii="Arial" w:eastAsia="Times New Roman" w:hAnsi="Arial" w:cs="Arial"/>
          <w:b/>
          <w:bCs/>
          <w:color w:val="222222"/>
          <w:sz w:val="24"/>
          <w:szCs w:val="24"/>
          <w:lang w:eastAsia="es-UY"/>
        </w:rPr>
        <w:t>¿Y de las favelas?</w:t>
      </w:r>
    </w:p>
    <w:p w:rsidR="006D0B7B" w:rsidRDefault="006D0B7B" w:rsidP="006D0B7B">
      <w:pPr>
        <w:shd w:val="clear" w:color="auto" w:fill="FFFFFF"/>
        <w:spacing w:after="0" w:line="240" w:lineRule="auto"/>
        <w:jc w:val="both"/>
        <w:rPr>
          <w:rFonts w:ascii="Arial" w:eastAsia="Times New Roman" w:hAnsi="Arial" w:cs="Arial"/>
          <w:color w:val="222222"/>
          <w:sz w:val="24"/>
          <w:szCs w:val="24"/>
          <w:lang w:eastAsia="es-UY"/>
        </w:rPr>
      </w:pPr>
      <w:r w:rsidRPr="006D0B7B">
        <w:rPr>
          <w:rFonts w:ascii="Arial" w:eastAsia="Times New Roman" w:hAnsi="Arial" w:cs="Arial"/>
          <w:color w:val="222222"/>
          <w:sz w:val="24"/>
          <w:szCs w:val="24"/>
          <w:lang w:eastAsia="es-UY"/>
        </w:rPr>
        <w:t xml:space="preserve">Aprendí que debemos estar del lado de los </w:t>
      </w:r>
      <w:proofErr w:type="gramStart"/>
      <w:r w:rsidRPr="006D0B7B">
        <w:rPr>
          <w:rFonts w:ascii="Arial" w:eastAsia="Times New Roman" w:hAnsi="Arial" w:cs="Arial"/>
          <w:color w:val="222222"/>
          <w:sz w:val="24"/>
          <w:szCs w:val="24"/>
          <w:lang w:eastAsia="es-UY"/>
        </w:rPr>
        <w:t>pobres</w:t>
      </w:r>
      <w:proofErr w:type="gramEnd"/>
      <w:r w:rsidRPr="006D0B7B">
        <w:rPr>
          <w:rFonts w:ascii="Arial" w:eastAsia="Times New Roman" w:hAnsi="Arial" w:cs="Arial"/>
          <w:color w:val="222222"/>
          <w:sz w:val="24"/>
          <w:szCs w:val="24"/>
          <w:lang w:eastAsia="es-UY"/>
        </w:rPr>
        <w:t xml:space="preserve"> aunque aparentemente no tengan la razón.</w:t>
      </w:r>
    </w:p>
    <w:p w:rsidR="006D0B7B" w:rsidRPr="006D0B7B" w:rsidRDefault="006D0B7B" w:rsidP="006D0B7B">
      <w:pPr>
        <w:shd w:val="clear" w:color="auto" w:fill="FFFFFF"/>
        <w:spacing w:after="0" w:line="240" w:lineRule="auto"/>
        <w:jc w:val="both"/>
        <w:rPr>
          <w:rFonts w:ascii="Arial" w:eastAsia="Times New Roman" w:hAnsi="Arial" w:cs="Arial"/>
          <w:color w:val="222222"/>
          <w:sz w:val="24"/>
          <w:szCs w:val="24"/>
          <w:lang w:eastAsia="es-UY"/>
        </w:rPr>
      </w:pPr>
    </w:p>
    <w:p w:rsidR="006D0B7B" w:rsidRPr="006D0B7B" w:rsidRDefault="006D0B7B" w:rsidP="006D0B7B">
      <w:pPr>
        <w:shd w:val="clear" w:color="auto" w:fill="FFFFFF"/>
        <w:spacing w:after="0" w:line="240" w:lineRule="auto"/>
        <w:jc w:val="both"/>
        <w:rPr>
          <w:rFonts w:ascii="Arial" w:eastAsia="Times New Roman" w:hAnsi="Arial" w:cs="Arial"/>
          <w:color w:val="222222"/>
          <w:sz w:val="24"/>
          <w:szCs w:val="24"/>
          <w:lang w:eastAsia="es-UY"/>
        </w:rPr>
      </w:pPr>
      <w:r w:rsidRPr="006D0B7B">
        <w:rPr>
          <w:rFonts w:ascii="Arial" w:eastAsia="Times New Roman" w:hAnsi="Arial" w:cs="Arial"/>
          <w:b/>
          <w:bCs/>
          <w:color w:val="222222"/>
          <w:sz w:val="24"/>
          <w:szCs w:val="24"/>
          <w:lang w:eastAsia="es-UY"/>
        </w:rPr>
        <w:t>¿Cuál fue tu primer libro publicado?</w:t>
      </w:r>
    </w:p>
    <w:p w:rsidR="006D0B7B" w:rsidRDefault="006D0B7B" w:rsidP="006D0B7B">
      <w:pPr>
        <w:shd w:val="clear" w:color="auto" w:fill="FFFFFF"/>
        <w:spacing w:after="0" w:line="240" w:lineRule="auto"/>
        <w:jc w:val="both"/>
        <w:rPr>
          <w:rFonts w:ascii="Arial" w:eastAsia="Times New Roman" w:hAnsi="Arial" w:cs="Arial"/>
          <w:color w:val="222222"/>
          <w:sz w:val="24"/>
          <w:szCs w:val="24"/>
          <w:lang w:eastAsia="es-UY"/>
        </w:rPr>
      </w:pPr>
      <w:r w:rsidRPr="006D0B7B">
        <w:rPr>
          <w:rFonts w:ascii="Arial" w:eastAsia="Times New Roman" w:hAnsi="Arial" w:cs="Arial"/>
          <w:color w:val="222222"/>
          <w:sz w:val="24"/>
          <w:szCs w:val="24"/>
          <w:lang w:eastAsia="es-UY"/>
        </w:rPr>
        <w:t>Fue </w:t>
      </w:r>
      <w:r w:rsidRPr="006D0B7B">
        <w:rPr>
          <w:rFonts w:ascii="Arial" w:eastAsia="Times New Roman" w:hAnsi="Arial" w:cs="Arial"/>
          <w:i/>
          <w:iCs/>
          <w:color w:val="222222"/>
          <w:sz w:val="24"/>
          <w:szCs w:val="24"/>
          <w:lang w:eastAsia="es-UY"/>
        </w:rPr>
        <w:t xml:space="preserve">Cartas da </w:t>
      </w:r>
      <w:proofErr w:type="spellStart"/>
      <w:r w:rsidRPr="006D0B7B">
        <w:rPr>
          <w:rFonts w:ascii="Arial" w:eastAsia="Times New Roman" w:hAnsi="Arial" w:cs="Arial"/>
          <w:i/>
          <w:iCs/>
          <w:color w:val="222222"/>
          <w:sz w:val="24"/>
          <w:szCs w:val="24"/>
          <w:lang w:eastAsia="es-UY"/>
        </w:rPr>
        <w:t>prisão</w:t>
      </w:r>
      <w:proofErr w:type="spellEnd"/>
      <w:r w:rsidRPr="006D0B7B">
        <w:rPr>
          <w:rFonts w:ascii="Arial" w:eastAsia="Times New Roman" w:hAnsi="Arial" w:cs="Arial"/>
          <w:color w:val="222222"/>
          <w:sz w:val="24"/>
          <w:szCs w:val="24"/>
          <w:lang w:eastAsia="es-UY"/>
        </w:rPr>
        <w:t> (</w:t>
      </w:r>
      <w:r w:rsidRPr="006D0B7B">
        <w:rPr>
          <w:rFonts w:ascii="Arial" w:eastAsia="Times New Roman" w:hAnsi="Arial" w:cs="Arial"/>
          <w:i/>
          <w:iCs/>
          <w:color w:val="222222"/>
          <w:sz w:val="24"/>
          <w:szCs w:val="24"/>
          <w:lang w:eastAsia="es-UY"/>
        </w:rPr>
        <w:t>Cartas de la prisión</w:t>
      </w:r>
      <w:r w:rsidRPr="006D0B7B">
        <w:rPr>
          <w:rFonts w:ascii="Arial" w:eastAsia="Times New Roman" w:hAnsi="Arial" w:cs="Arial"/>
          <w:color w:val="222222"/>
          <w:sz w:val="24"/>
          <w:szCs w:val="24"/>
          <w:lang w:eastAsia="es-UY"/>
        </w:rPr>
        <w:t>), en 1974, que mereció una nueva edición en Brasil en diciembre de 2017. Ha sido traducido a muchos idiomas.</w:t>
      </w:r>
    </w:p>
    <w:p w:rsidR="006D0B7B" w:rsidRPr="006D0B7B" w:rsidRDefault="006D0B7B" w:rsidP="006D0B7B">
      <w:pPr>
        <w:shd w:val="clear" w:color="auto" w:fill="FFFFFF"/>
        <w:spacing w:after="0" w:line="240" w:lineRule="auto"/>
        <w:jc w:val="both"/>
        <w:rPr>
          <w:rFonts w:ascii="Arial" w:eastAsia="Times New Roman" w:hAnsi="Arial" w:cs="Arial"/>
          <w:color w:val="222222"/>
          <w:sz w:val="24"/>
          <w:szCs w:val="24"/>
          <w:lang w:eastAsia="es-UY"/>
        </w:rPr>
      </w:pPr>
    </w:p>
    <w:p w:rsidR="006D0B7B" w:rsidRPr="006D0B7B" w:rsidRDefault="006D0B7B" w:rsidP="006D0B7B">
      <w:pPr>
        <w:shd w:val="clear" w:color="auto" w:fill="FFFFFF"/>
        <w:spacing w:after="0" w:line="240" w:lineRule="auto"/>
        <w:jc w:val="both"/>
        <w:rPr>
          <w:rFonts w:ascii="Arial" w:eastAsia="Times New Roman" w:hAnsi="Arial" w:cs="Arial"/>
          <w:color w:val="222222"/>
          <w:sz w:val="24"/>
          <w:szCs w:val="24"/>
          <w:lang w:eastAsia="es-UY"/>
        </w:rPr>
      </w:pPr>
      <w:r w:rsidRPr="006D0B7B">
        <w:rPr>
          <w:rFonts w:ascii="Arial" w:eastAsia="Times New Roman" w:hAnsi="Arial" w:cs="Arial"/>
          <w:b/>
          <w:bCs/>
          <w:color w:val="222222"/>
          <w:sz w:val="24"/>
          <w:szCs w:val="24"/>
          <w:lang w:eastAsia="es-UY"/>
        </w:rPr>
        <w:t>En </w:t>
      </w:r>
      <w:r w:rsidRPr="006D0B7B">
        <w:rPr>
          <w:rFonts w:ascii="Arial" w:eastAsia="Times New Roman" w:hAnsi="Arial" w:cs="Arial"/>
          <w:b/>
          <w:bCs/>
          <w:i/>
          <w:iCs/>
          <w:color w:val="222222"/>
          <w:sz w:val="24"/>
          <w:szCs w:val="24"/>
          <w:lang w:eastAsia="es-UY"/>
        </w:rPr>
        <w:t>Acuario negro</w:t>
      </w:r>
      <w:r w:rsidRPr="006D0B7B">
        <w:rPr>
          <w:rFonts w:ascii="Arial" w:eastAsia="Times New Roman" w:hAnsi="Arial" w:cs="Arial"/>
          <w:b/>
          <w:bCs/>
          <w:color w:val="222222"/>
          <w:sz w:val="24"/>
          <w:szCs w:val="24"/>
          <w:lang w:eastAsia="es-UY"/>
        </w:rPr>
        <w:t>, el primero de tus libros que se publicó en Cuba, hay diez cuentos y todos se relacionan con Minas Gerais. ¿Por qué?</w:t>
      </w:r>
    </w:p>
    <w:p w:rsidR="006D0B7B" w:rsidRDefault="006D0B7B" w:rsidP="006D0B7B">
      <w:pPr>
        <w:shd w:val="clear" w:color="auto" w:fill="FFFFFF"/>
        <w:spacing w:after="0" w:line="240" w:lineRule="auto"/>
        <w:jc w:val="both"/>
        <w:rPr>
          <w:rFonts w:ascii="Arial" w:eastAsia="Times New Roman" w:hAnsi="Arial" w:cs="Arial"/>
          <w:color w:val="222222"/>
          <w:sz w:val="24"/>
          <w:szCs w:val="24"/>
          <w:lang w:eastAsia="es-UY"/>
        </w:rPr>
      </w:pPr>
      <w:r w:rsidRPr="006D0B7B">
        <w:rPr>
          <w:rFonts w:ascii="Arial" w:eastAsia="Times New Roman" w:hAnsi="Arial" w:cs="Arial"/>
          <w:color w:val="222222"/>
          <w:sz w:val="24"/>
          <w:szCs w:val="24"/>
          <w:lang w:eastAsia="es-UY"/>
        </w:rPr>
        <w:t xml:space="preserve">Porque nací en Minas Gerais y, como decía el poeta Carlos </w:t>
      </w:r>
      <w:proofErr w:type="spellStart"/>
      <w:r w:rsidRPr="006D0B7B">
        <w:rPr>
          <w:rFonts w:ascii="Arial" w:eastAsia="Times New Roman" w:hAnsi="Arial" w:cs="Arial"/>
          <w:color w:val="222222"/>
          <w:sz w:val="24"/>
          <w:szCs w:val="24"/>
          <w:lang w:eastAsia="es-UY"/>
        </w:rPr>
        <w:t>Drummond</w:t>
      </w:r>
      <w:proofErr w:type="spellEnd"/>
      <w:r w:rsidRPr="006D0B7B">
        <w:rPr>
          <w:rFonts w:ascii="Arial" w:eastAsia="Times New Roman" w:hAnsi="Arial" w:cs="Arial"/>
          <w:color w:val="222222"/>
          <w:sz w:val="24"/>
          <w:szCs w:val="24"/>
          <w:lang w:eastAsia="es-UY"/>
        </w:rPr>
        <w:t xml:space="preserve"> de Andrade, se sale de Minas, pero Minas no sale de uno… Mi novela </w:t>
      </w:r>
      <w:r w:rsidRPr="006D0B7B">
        <w:rPr>
          <w:rFonts w:ascii="Arial" w:eastAsia="Times New Roman" w:hAnsi="Arial" w:cs="Arial"/>
          <w:i/>
          <w:iCs/>
          <w:color w:val="222222"/>
          <w:sz w:val="24"/>
          <w:szCs w:val="24"/>
          <w:lang w:eastAsia="es-UY"/>
        </w:rPr>
        <w:t>Minas de oro</w:t>
      </w:r>
      <w:r w:rsidRPr="006D0B7B">
        <w:rPr>
          <w:rFonts w:ascii="Arial" w:eastAsia="Times New Roman" w:hAnsi="Arial" w:cs="Arial"/>
          <w:color w:val="222222"/>
          <w:sz w:val="24"/>
          <w:szCs w:val="24"/>
          <w:lang w:eastAsia="es-UY"/>
        </w:rPr>
        <w:t>, publicada en Cuba, narra 500 años de la historia de Minas Gerais.</w:t>
      </w:r>
    </w:p>
    <w:p w:rsidR="006D0B7B" w:rsidRPr="006D0B7B" w:rsidRDefault="006D0B7B" w:rsidP="006D0B7B">
      <w:pPr>
        <w:shd w:val="clear" w:color="auto" w:fill="FFFFFF"/>
        <w:spacing w:after="0" w:line="240" w:lineRule="auto"/>
        <w:jc w:val="both"/>
        <w:rPr>
          <w:rFonts w:ascii="Arial" w:eastAsia="Times New Roman" w:hAnsi="Arial" w:cs="Arial"/>
          <w:color w:val="222222"/>
          <w:sz w:val="24"/>
          <w:szCs w:val="24"/>
          <w:lang w:eastAsia="es-UY"/>
        </w:rPr>
      </w:pPr>
    </w:p>
    <w:p w:rsidR="006D0B7B" w:rsidRPr="006D0B7B" w:rsidRDefault="006D0B7B" w:rsidP="006D0B7B">
      <w:pPr>
        <w:shd w:val="clear" w:color="auto" w:fill="FFFFFF"/>
        <w:spacing w:after="0" w:line="240" w:lineRule="auto"/>
        <w:jc w:val="both"/>
        <w:rPr>
          <w:rFonts w:ascii="Arial" w:eastAsia="Times New Roman" w:hAnsi="Arial" w:cs="Arial"/>
          <w:color w:val="222222"/>
          <w:sz w:val="24"/>
          <w:szCs w:val="24"/>
          <w:lang w:eastAsia="es-UY"/>
        </w:rPr>
      </w:pPr>
      <w:r w:rsidRPr="006D0B7B">
        <w:rPr>
          <w:rFonts w:ascii="Arial" w:eastAsia="Times New Roman" w:hAnsi="Arial" w:cs="Arial"/>
          <w:b/>
          <w:bCs/>
          <w:color w:val="222222"/>
          <w:sz w:val="24"/>
          <w:szCs w:val="24"/>
          <w:lang w:eastAsia="es-UY"/>
        </w:rPr>
        <w:t>¿Qué sentiste con la publicación de </w:t>
      </w:r>
      <w:r w:rsidRPr="006D0B7B">
        <w:rPr>
          <w:rFonts w:ascii="Arial" w:eastAsia="Times New Roman" w:hAnsi="Arial" w:cs="Arial"/>
          <w:b/>
          <w:bCs/>
          <w:i/>
          <w:iCs/>
          <w:color w:val="222222"/>
          <w:sz w:val="24"/>
          <w:szCs w:val="24"/>
          <w:lang w:eastAsia="es-UY"/>
        </w:rPr>
        <w:t>Fidel y la religión</w:t>
      </w:r>
      <w:r w:rsidRPr="006D0B7B">
        <w:rPr>
          <w:rFonts w:ascii="Arial" w:eastAsia="Times New Roman" w:hAnsi="Arial" w:cs="Arial"/>
          <w:b/>
          <w:bCs/>
          <w:color w:val="222222"/>
          <w:sz w:val="24"/>
          <w:szCs w:val="24"/>
          <w:lang w:eastAsia="es-UY"/>
        </w:rPr>
        <w:t>, su acogida en diversos países y la cantidad de ejemplares salidos de las imprentas?</w:t>
      </w:r>
    </w:p>
    <w:p w:rsidR="006D0B7B" w:rsidRDefault="006D0B7B" w:rsidP="006D0B7B">
      <w:pPr>
        <w:shd w:val="clear" w:color="auto" w:fill="FFFFFF"/>
        <w:spacing w:after="0" w:line="240" w:lineRule="auto"/>
        <w:jc w:val="both"/>
        <w:rPr>
          <w:rFonts w:ascii="Arial" w:eastAsia="Times New Roman" w:hAnsi="Arial" w:cs="Arial"/>
          <w:color w:val="222222"/>
          <w:sz w:val="24"/>
          <w:szCs w:val="24"/>
          <w:lang w:eastAsia="es-UY"/>
        </w:rPr>
      </w:pPr>
      <w:r w:rsidRPr="006D0B7B">
        <w:rPr>
          <w:rFonts w:ascii="Arial" w:eastAsia="Times New Roman" w:hAnsi="Arial" w:cs="Arial"/>
          <w:color w:val="222222"/>
          <w:sz w:val="24"/>
          <w:szCs w:val="24"/>
          <w:lang w:eastAsia="es-UY"/>
        </w:rPr>
        <w:t>Fue la primera vez que un jefe de Estado de un país socialista y líder de un partido comunista habló positivamente de la religión, de ahí el impacto mundial. Es mi libro más vendido y traducido a otras lenguas.</w:t>
      </w:r>
    </w:p>
    <w:p w:rsidR="006D0B7B" w:rsidRPr="006D0B7B" w:rsidRDefault="006D0B7B" w:rsidP="006D0B7B">
      <w:pPr>
        <w:shd w:val="clear" w:color="auto" w:fill="FFFFFF"/>
        <w:spacing w:after="0" w:line="240" w:lineRule="auto"/>
        <w:jc w:val="both"/>
        <w:rPr>
          <w:rFonts w:ascii="Arial" w:eastAsia="Times New Roman" w:hAnsi="Arial" w:cs="Arial"/>
          <w:color w:val="222222"/>
          <w:sz w:val="24"/>
          <w:szCs w:val="24"/>
          <w:lang w:eastAsia="es-UY"/>
        </w:rPr>
      </w:pPr>
    </w:p>
    <w:p w:rsidR="006D0B7B" w:rsidRPr="006D0B7B" w:rsidRDefault="006D0B7B" w:rsidP="006D0B7B">
      <w:pPr>
        <w:shd w:val="clear" w:color="auto" w:fill="FFFFFF"/>
        <w:spacing w:after="0" w:line="240" w:lineRule="auto"/>
        <w:jc w:val="both"/>
        <w:rPr>
          <w:rFonts w:ascii="Arial" w:eastAsia="Times New Roman" w:hAnsi="Arial" w:cs="Arial"/>
          <w:color w:val="222222"/>
          <w:sz w:val="24"/>
          <w:szCs w:val="24"/>
          <w:lang w:eastAsia="es-UY"/>
        </w:rPr>
      </w:pPr>
      <w:r w:rsidRPr="006D0B7B">
        <w:rPr>
          <w:rFonts w:ascii="Arial" w:eastAsia="Times New Roman" w:hAnsi="Arial" w:cs="Arial"/>
          <w:b/>
          <w:bCs/>
          <w:color w:val="222222"/>
          <w:sz w:val="24"/>
          <w:szCs w:val="24"/>
          <w:lang w:eastAsia="es-UY"/>
        </w:rPr>
        <w:t>Según Internet tienes más de 50 títulos publicados. ¿Cuántos dedicados a niños y niñas? ¿Qué importancia le concedes a la literatura para “los enanos”, como amorosamente les llama Silvio?</w:t>
      </w:r>
    </w:p>
    <w:p w:rsidR="006D0B7B" w:rsidRDefault="006D0B7B" w:rsidP="006D0B7B">
      <w:pPr>
        <w:shd w:val="clear" w:color="auto" w:fill="FFFFFF"/>
        <w:spacing w:after="0" w:line="240" w:lineRule="auto"/>
        <w:jc w:val="both"/>
        <w:rPr>
          <w:rFonts w:ascii="Arial" w:eastAsia="Times New Roman" w:hAnsi="Arial" w:cs="Arial"/>
          <w:color w:val="222222"/>
          <w:sz w:val="24"/>
          <w:szCs w:val="24"/>
          <w:lang w:eastAsia="es-UY"/>
        </w:rPr>
      </w:pPr>
      <w:r w:rsidRPr="006D0B7B">
        <w:rPr>
          <w:rFonts w:ascii="Arial" w:eastAsia="Times New Roman" w:hAnsi="Arial" w:cs="Arial"/>
          <w:color w:val="222222"/>
          <w:sz w:val="24"/>
          <w:szCs w:val="24"/>
          <w:lang w:eastAsia="es-UY"/>
        </w:rPr>
        <w:t xml:space="preserve">Tengo 62 libros publicados y ya entregué uno más a la editorial, sobre </w:t>
      </w:r>
      <w:proofErr w:type="gramStart"/>
      <w:r w:rsidRPr="006D0B7B">
        <w:rPr>
          <w:rFonts w:ascii="Arial" w:eastAsia="Times New Roman" w:hAnsi="Arial" w:cs="Arial"/>
          <w:color w:val="222222"/>
          <w:sz w:val="24"/>
          <w:szCs w:val="24"/>
          <w:lang w:eastAsia="es-UY"/>
        </w:rPr>
        <w:t>educación,.</w:t>
      </w:r>
      <w:proofErr w:type="gramEnd"/>
      <w:r w:rsidRPr="006D0B7B">
        <w:rPr>
          <w:rFonts w:ascii="Arial" w:eastAsia="Times New Roman" w:hAnsi="Arial" w:cs="Arial"/>
          <w:color w:val="222222"/>
          <w:sz w:val="24"/>
          <w:szCs w:val="24"/>
          <w:lang w:eastAsia="es-UY"/>
        </w:rPr>
        <w:t xml:space="preserve"> Para los niños escribí </w:t>
      </w:r>
      <w:r w:rsidRPr="006D0B7B">
        <w:rPr>
          <w:rFonts w:ascii="Arial" w:eastAsia="Times New Roman" w:hAnsi="Arial" w:cs="Arial"/>
          <w:i/>
          <w:iCs/>
          <w:color w:val="222222"/>
          <w:sz w:val="24"/>
          <w:szCs w:val="24"/>
          <w:lang w:eastAsia="es-UY"/>
        </w:rPr>
        <w:t xml:space="preserve">El </w:t>
      </w:r>
      <w:proofErr w:type="spellStart"/>
      <w:r w:rsidRPr="006D0B7B">
        <w:rPr>
          <w:rFonts w:ascii="Arial" w:eastAsia="Times New Roman" w:hAnsi="Arial" w:cs="Arial"/>
          <w:i/>
          <w:iCs/>
          <w:color w:val="222222"/>
          <w:sz w:val="24"/>
          <w:szCs w:val="24"/>
          <w:lang w:eastAsia="es-UY"/>
        </w:rPr>
        <w:t>fogoncito</w:t>
      </w:r>
      <w:proofErr w:type="spellEnd"/>
      <w:r w:rsidRPr="006D0B7B">
        <w:rPr>
          <w:rFonts w:ascii="Arial" w:eastAsia="Times New Roman" w:hAnsi="Arial" w:cs="Arial"/>
          <w:color w:val="222222"/>
          <w:sz w:val="24"/>
          <w:szCs w:val="24"/>
          <w:lang w:eastAsia="es-UY"/>
        </w:rPr>
        <w:t>, </w:t>
      </w:r>
      <w:r w:rsidRPr="006D0B7B">
        <w:rPr>
          <w:rFonts w:ascii="Arial" w:eastAsia="Times New Roman" w:hAnsi="Arial" w:cs="Arial"/>
          <w:i/>
          <w:iCs/>
          <w:color w:val="222222"/>
          <w:sz w:val="24"/>
          <w:szCs w:val="24"/>
          <w:lang w:eastAsia="es-UY"/>
        </w:rPr>
        <w:t>Sabroso viaje por Brasil</w:t>
      </w:r>
      <w:r w:rsidRPr="006D0B7B">
        <w:rPr>
          <w:rFonts w:ascii="Arial" w:eastAsia="Times New Roman" w:hAnsi="Arial" w:cs="Arial"/>
          <w:color w:val="222222"/>
          <w:sz w:val="24"/>
          <w:szCs w:val="24"/>
          <w:lang w:eastAsia="es-UY"/>
        </w:rPr>
        <w:t>, </w:t>
      </w:r>
      <w:r w:rsidRPr="006D0B7B">
        <w:rPr>
          <w:rFonts w:ascii="Arial" w:eastAsia="Times New Roman" w:hAnsi="Arial" w:cs="Arial"/>
          <w:i/>
          <w:iCs/>
          <w:color w:val="222222"/>
          <w:sz w:val="24"/>
          <w:szCs w:val="24"/>
          <w:lang w:eastAsia="es-UY"/>
        </w:rPr>
        <w:t>El comienzo, el medio y el</w:t>
      </w:r>
      <w:r w:rsidRPr="006D0B7B">
        <w:rPr>
          <w:rFonts w:ascii="Arial" w:eastAsia="Times New Roman" w:hAnsi="Arial" w:cs="Arial"/>
          <w:color w:val="222222"/>
          <w:sz w:val="24"/>
          <w:szCs w:val="24"/>
          <w:lang w:eastAsia="es-UY"/>
        </w:rPr>
        <w:t> </w:t>
      </w:r>
      <w:r w:rsidRPr="006D0B7B">
        <w:rPr>
          <w:rFonts w:ascii="Arial" w:eastAsia="Times New Roman" w:hAnsi="Arial" w:cs="Arial"/>
          <w:i/>
          <w:iCs/>
          <w:color w:val="222222"/>
          <w:sz w:val="24"/>
          <w:szCs w:val="24"/>
          <w:lang w:eastAsia="es-UY"/>
        </w:rPr>
        <w:t>fin;</w:t>
      </w:r>
      <w:r w:rsidRPr="006D0B7B">
        <w:rPr>
          <w:rFonts w:ascii="Arial" w:eastAsia="Times New Roman" w:hAnsi="Arial" w:cs="Arial"/>
          <w:color w:val="222222"/>
          <w:sz w:val="24"/>
          <w:szCs w:val="24"/>
          <w:lang w:eastAsia="es-UY"/>
        </w:rPr>
        <w:t> </w:t>
      </w:r>
      <w:r w:rsidRPr="006D0B7B">
        <w:rPr>
          <w:rFonts w:ascii="Arial" w:eastAsia="Times New Roman" w:hAnsi="Arial" w:cs="Arial"/>
          <w:i/>
          <w:iCs/>
          <w:color w:val="222222"/>
          <w:sz w:val="24"/>
          <w:szCs w:val="24"/>
          <w:lang w:eastAsia="es-UY"/>
        </w:rPr>
        <w:t>La niña y el elefante</w:t>
      </w:r>
      <w:r w:rsidRPr="006D0B7B">
        <w:rPr>
          <w:rFonts w:ascii="Arial" w:eastAsia="Times New Roman" w:hAnsi="Arial" w:cs="Arial"/>
          <w:color w:val="222222"/>
          <w:sz w:val="24"/>
          <w:szCs w:val="24"/>
          <w:lang w:eastAsia="es-UY"/>
        </w:rPr>
        <w:t>, </w:t>
      </w:r>
      <w:r w:rsidRPr="006D0B7B">
        <w:rPr>
          <w:rFonts w:ascii="Arial" w:eastAsia="Times New Roman" w:hAnsi="Arial" w:cs="Arial"/>
          <w:i/>
          <w:iCs/>
          <w:color w:val="222222"/>
          <w:sz w:val="24"/>
          <w:szCs w:val="24"/>
          <w:lang w:eastAsia="es-UY"/>
        </w:rPr>
        <w:t>Maricota y el mundo de las letras</w:t>
      </w:r>
      <w:r w:rsidRPr="006D0B7B">
        <w:rPr>
          <w:rFonts w:ascii="Arial" w:eastAsia="Times New Roman" w:hAnsi="Arial" w:cs="Arial"/>
          <w:color w:val="222222"/>
          <w:sz w:val="24"/>
          <w:szCs w:val="24"/>
          <w:lang w:eastAsia="es-UY"/>
        </w:rPr>
        <w:t>; </w:t>
      </w:r>
      <w:proofErr w:type="spellStart"/>
      <w:r w:rsidRPr="006D0B7B">
        <w:rPr>
          <w:rFonts w:ascii="Arial" w:eastAsia="Times New Roman" w:hAnsi="Arial" w:cs="Arial"/>
          <w:i/>
          <w:iCs/>
          <w:color w:val="222222"/>
          <w:sz w:val="24"/>
          <w:szCs w:val="24"/>
          <w:lang w:eastAsia="es-UY"/>
        </w:rPr>
        <w:t>Uala</w:t>
      </w:r>
      <w:proofErr w:type="spellEnd"/>
      <w:r w:rsidRPr="006D0B7B">
        <w:rPr>
          <w:rFonts w:ascii="Arial" w:eastAsia="Times New Roman" w:hAnsi="Arial" w:cs="Arial"/>
          <w:i/>
          <w:iCs/>
          <w:color w:val="222222"/>
          <w:sz w:val="24"/>
          <w:szCs w:val="24"/>
          <w:lang w:eastAsia="es-UY"/>
        </w:rPr>
        <w:t>, el amor</w:t>
      </w:r>
      <w:r w:rsidRPr="006D0B7B">
        <w:rPr>
          <w:rFonts w:ascii="Arial" w:eastAsia="Times New Roman" w:hAnsi="Arial" w:cs="Arial"/>
          <w:color w:val="222222"/>
          <w:sz w:val="24"/>
          <w:szCs w:val="24"/>
          <w:lang w:eastAsia="es-UY"/>
        </w:rPr>
        <w:t>, todos traducidos en Cuba por la editorial Gente Nueva.</w:t>
      </w:r>
    </w:p>
    <w:p w:rsidR="006D0B7B" w:rsidRPr="006D0B7B" w:rsidRDefault="006D0B7B" w:rsidP="006D0B7B">
      <w:pPr>
        <w:shd w:val="clear" w:color="auto" w:fill="FFFFFF"/>
        <w:spacing w:after="0" w:line="240" w:lineRule="auto"/>
        <w:jc w:val="both"/>
        <w:rPr>
          <w:rFonts w:ascii="Arial" w:eastAsia="Times New Roman" w:hAnsi="Arial" w:cs="Arial"/>
          <w:color w:val="222222"/>
          <w:sz w:val="24"/>
          <w:szCs w:val="24"/>
          <w:lang w:eastAsia="es-UY"/>
        </w:rPr>
      </w:pPr>
    </w:p>
    <w:p w:rsidR="006D0B7B" w:rsidRPr="006D0B7B" w:rsidRDefault="006D0B7B" w:rsidP="006D0B7B">
      <w:pPr>
        <w:shd w:val="clear" w:color="auto" w:fill="FFFFFF"/>
        <w:spacing w:after="0" w:line="240" w:lineRule="auto"/>
        <w:jc w:val="both"/>
        <w:rPr>
          <w:rFonts w:ascii="Arial" w:eastAsia="Times New Roman" w:hAnsi="Arial" w:cs="Arial"/>
          <w:color w:val="222222"/>
          <w:sz w:val="24"/>
          <w:szCs w:val="24"/>
          <w:lang w:eastAsia="es-UY"/>
        </w:rPr>
      </w:pPr>
      <w:r w:rsidRPr="006D0B7B">
        <w:rPr>
          <w:rFonts w:ascii="Arial" w:eastAsia="Times New Roman" w:hAnsi="Arial" w:cs="Arial"/>
          <w:b/>
          <w:bCs/>
          <w:color w:val="222222"/>
          <w:sz w:val="24"/>
          <w:szCs w:val="24"/>
          <w:lang w:eastAsia="es-UY"/>
        </w:rPr>
        <w:lastRenderedPageBreak/>
        <w:t xml:space="preserve">Entre los múltiples premios que has recibido está el José Martí. ¿Qué significa para </w:t>
      </w:r>
      <w:proofErr w:type="spellStart"/>
      <w:r w:rsidRPr="006D0B7B">
        <w:rPr>
          <w:rFonts w:ascii="Arial" w:eastAsia="Times New Roman" w:hAnsi="Arial" w:cs="Arial"/>
          <w:b/>
          <w:bCs/>
          <w:color w:val="222222"/>
          <w:sz w:val="24"/>
          <w:szCs w:val="24"/>
          <w:lang w:eastAsia="es-UY"/>
        </w:rPr>
        <w:t>tí</w:t>
      </w:r>
      <w:proofErr w:type="spellEnd"/>
      <w:r w:rsidRPr="006D0B7B">
        <w:rPr>
          <w:rFonts w:ascii="Arial" w:eastAsia="Times New Roman" w:hAnsi="Arial" w:cs="Arial"/>
          <w:b/>
          <w:bCs/>
          <w:color w:val="222222"/>
          <w:sz w:val="24"/>
          <w:szCs w:val="24"/>
          <w:lang w:eastAsia="es-UY"/>
        </w:rPr>
        <w:t>?</w:t>
      </w:r>
    </w:p>
    <w:p w:rsidR="006D0B7B" w:rsidRDefault="006D0B7B" w:rsidP="006D0B7B">
      <w:pPr>
        <w:shd w:val="clear" w:color="auto" w:fill="FFFFFF"/>
        <w:spacing w:after="0" w:line="240" w:lineRule="auto"/>
        <w:jc w:val="both"/>
        <w:rPr>
          <w:rFonts w:ascii="Arial" w:eastAsia="Times New Roman" w:hAnsi="Arial" w:cs="Arial"/>
          <w:color w:val="222222"/>
          <w:sz w:val="24"/>
          <w:szCs w:val="24"/>
          <w:lang w:eastAsia="es-UY"/>
        </w:rPr>
      </w:pPr>
      <w:r w:rsidRPr="006D0B7B">
        <w:rPr>
          <w:rFonts w:ascii="Arial" w:eastAsia="Times New Roman" w:hAnsi="Arial" w:cs="Arial"/>
          <w:color w:val="222222"/>
          <w:sz w:val="24"/>
          <w:szCs w:val="24"/>
          <w:lang w:eastAsia="es-UY"/>
        </w:rPr>
        <w:t>Un honor muy grande, que me hace sentir cubano de corazón.</w:t>
      </w:r>
    </w:p>
    <w:p w:rsidR="006D0B7B" w:rsidRPr="006D0B7B" w:rsidRDefault="006D0B7B" w:rsidP="006D0B7B">
      <w:pPr>
        <w:shd w:val="clear" w:color="auto" w:fill="FFFFFF"/>
        <w:spacing w:after="0" w:line="240" w:lineRule="auto"/>
        <w:jc w:val="both"/>
        <w:rPr>
          <w:rFonts w:ascii="Arial" w:eastAsia="Times New Roman" w:hAnsi="Arial" w:cs="Arial"/>
          <w:color w:val="222222"/>
          <w:sz w:val="24"/>
          <w:szCs w:val="24"/>
          <w:lang w:eastAsia="es-UY"/>
        </w:rPr>
      </w:pPr>
    </w:p>
    <w:p w:rsidR="006D0B7B" w:rsidRPr="006D0B7B" w:rsidRDefault="006D0B7B" w:rsidP="006D0B7B">
      <w:pPr>
        <w:shd w:val="clear" w:color="auto" w:fill="FFFFFF"/>
        <w:spacing w:after="0" w:line="240" w:lineRule="auto"/>
        <w:jc w:val="both"/>
        <w:rPr>
          <w:rFonts w:ascii="Arial" w:eastAsia="Times New Roman" w:hAnsi="Arial" w:cs="Arial"/>
          <w:color w:val="222222"/>
          <w:sz w:val="24"/>
          <w:szCs w:val="24"/>
          <w:lang w:eastAsia="es-UY"/>
        </w:rPr>
      </w:pPr>
      <w:r w:rsidRPr="006D0B7B">
        <w:rPr>
          <w:rFonts w:ascii="Arial" w:eastAsia="Times New Roman" w:hAnsi="Arial" w:cs="Arial"/>
          <w:b/>
          <w:bCs/>
          <w:color w:val="222222"/>
          <w:sz w:val="24"/>
          <w:szCs w:val="24"/>
          <w:lang w:eastAsia="es-UY"/>
        </w:rPr>
        <w:t>Trabajaste en el gobierno de Lula, incluso lo conoces desde décadas atrás. ¿Ves alguna posibilidad de un nuevo mandato?</w:t>
      </w:r>
    </w:p>
    <w:p w:rsidR="006D0B7B" w:rsidRDefault="006D0B7B" w:rsidP="006D0B7B">
      <w:pPr>
        <w:shd w:val="clear" w:color="auto" w:fill="FFFFFF"/>
        <w:spacing w:after="0" w:line="240" w:lineRule="auto"/>
        <w:jc w:val="both"/>
        <w:rPr>
          <w:rFonts w:ascii="Arial" w:eastAsia="Times New Roman" w:hAnsi="Arial" w:cs="Arial"/>
          <w:color w:val="222222"/>
          <w:sz w:val="24"/>
          <w:szCs w:val="24"/>
          <w:lang w:eastAsia="es-UY"/>
        </w:rPr>
      </w:pPr>
      <w:r w:rsidRPr="006D0B7B">
        <w:rPr>
          <w:rFonts w:ascii="Arial" w:eastAsia="Times New Roman" w:hAnsi="Arial" w:cs="Arial"/>
          <w:color w:val="222222"/>
          <w:sz w:val="24"/>
          <w:szCs w:val="24"/>
          <w:lang w:eastAsia="es-UY"/>
        </w:rPr>
        <w:t>Espero que Lula pueda ser candidato de nuevo este año. Lo que están haciendo con él es una gran injusticia. Estamos luchando para que prevalezca la verdad.</w:t>
      </w:r>
    </w:p>
    <w:p w:rsidR="006D0B7B" w:rsidRPr="006D0B7B" w:rsidRDefault="006D0B7B" w:rsidP="006D0B7B">
      <w:pPr>
        <w:shd w:val="clear" w:color="auto" w:fill="FFFFFF"/>
        <w:spacing w:after="0" w:line="240" w:lineRule="auto"/>
        <w:jc w:val="both"/>
        <w:rPr>
          <w:rFonts w:ascii="Arial" w:eastAsia="Times New Roman" w:hAnsi="Arial" w:cs="Arial"/>
          <w:color w:val="222222"/>
          <w:sz w:val="24"/>
          <w:szCs w:val="24"/>
          <w:lang w:eastAsia="es-UY"/>
        </w:rPr>
      </w:pPr>
    </w:p>
    <w:p w:rsidR="006D0B7B" w:rsidRPr="006D0B7B" w:rsidRDefault="006D0B7B" w:rsidP="006D0B7B">
      <w:pPr>
        <w:shd w:val="clear" w:color="auto" w:fill="FFFFFF"/>
        <w:spacing w:after="0" w:line="240" w:lineRule="auto"/>
        <w:jc w:val="both"/>
        <w:rPr>
          <w:rFonts w:ascii="Arial" w:eastAsia="Times New Roman" w:hAnsi="Arial" w:cs="Arial"/>
          <w:color w:val="222222"/>
          <w:sz w:val="24"/>
          <w:szCs w:val="24"/>
          <w:lang w:eastAsia="es-UY"/>
        </w:rPr>
      </w:pPr>
      <w:r w:rsidRPr="006D0B7B">
        <w:rPr>
          <w:rFonts w:ascii="Arial" w:eastAsia="Times New Roman" w:hAnsi="Arial" w:cs="Arial"/>
          <w:b/>
          <w:bCs/>
          <w:color w:val="222222"/>
          <w:sz w:val="24"/>
          <w:szCs w:val="24"/>
          <w:lang w:eastAsia="es-UY"/>
        </w:rPr>
        <w:t>Amas desmesuradamente al ser humano, tus acciones lo demuestran. ¿Nunca sentiste tentación por el amor hacia una mujer como novia o esposa?</w:t>
      </w:r>
    </w:p>
    <w:p w:rsidR="006D0B7B" w:rsidRDefault="006D0B7B" w:rsidP="006D0B7B">
      <w:pPr>
        <w:shd w:val="clear" w:color="auto" w:fill="FFFFFF"/>
        <w:spacing w:after="0" w:line="240" w:lineRule="auto"/>
        <w:jc w:val="both"/>
        <w:rPr>
          <w:rFonts w:ascii="Arial" w:eastAsia="Times New Roman" w:hAnsi="Arial" w:cs="Arial"/>
          <w:color w:val="222222"/>
          <w:sz w:val="24"/>
          <w:szCs w:val="24"/>
          <w:lang w:eastAsia="es-UY"/>
        </w:rPr>
      </w:pPr>
      <w:r w:rsidRPr="006D0B7B">
        <w:rPr>
          <w:rFonts w:ascii="Arial" w:eastAsia="Times New Roman" w:hAnsi="Arial" w:cs="Arial"/>
          <w:color w:val="222222"/>
          <w:sz w:val="24"/>
          <w:szCs w:val="24"/>
          <w:lang w:eastAsia="es-UY"/>
        </w:rPr>
        <w:t>No tengo añoranzas de la familia que no formé. Y me siento muy amado por el afectuoso grupo de amigos y amigas que me rodean.</w:t>
      </w:r>
    </w:p>
    <w:p w:rsidR="006D0B7B" w:rsidRPr="006D0B7B" w:rsidRDefault="006D0B7B" w:rsidP="006D0B7B">
      <w:pPr>
        <w:shd w:val="clear" w:color="auto" w:fill="FFFFFF"/>
        <w:spacing w:after="0" w:line="240" w:lineRule="auto"/>
        <w:jc w:val="both"/>
        <w:rPr>
          <w:rFonts w:ascii="Arial" w:eastAsia="Times New Roman" w:hAnsi="Arial" w:cs="Arial"/>
          <w:color w:val="222222"/>
          <w:sz w:val="24"/>
          <w:szCs w:val="24"/>
          <w:lang w:eastAsia="es-UY"/>
        </w:rPr>
      </w:pPr>
    </w:p>
    <w:p w:rsidR="006D0B7B" w:rsidRPr="006D0B7B" w:rsidRDefault="006D0B7B" w:rsidP="006D0B7B">
      <w:pPr>
        <w:shd w:val="clear" w:color="auto" w:fill="FFFFFF"/>
        <w:spacing w:after="0" w:line="240" w:lineRule="auto"/>
        <w:jc w:val="both"/>
        <w:rPr>
          <w:rFonts w:ascii="Arial" w:eastAsia="Times New Roman" w:hAnsi="Arial" w:cs="Arial"/>
          <w:color w:val="222222"/>
          <w:sz w:val="24"/>
          <w:szCs w:val="24"/>
          <w:lang w:eastAsia="es-UY"/>
        </w:rPr>
      </w:pPr>
      <w:r w:rsidRPr="006D0B7B">
        <w:rPr>
          <w:rFonts w:ascii="Arial" w:eastAsia="Times New Roman" w:hAnsi="Arial" w:cs="Arial"/>
          <w:b/>
          <w:bCs/>
          <w:color w:val="222222"/>
          <w:sz w:val="24"/>
          <w:szCs w:val="24"/>
          <w:lang w:eastAsia="es-UY"/>
        </w:rPr>
        <w:t>¿Y qué esperas del mundial de fútbol de Rusia? ¿Ganará el equipo del “juego bonito”?</w:t>
      </w:r>
    </w:p>
    <w:p w:rsidR="006D0B7B" w:rsidRPr="006D0B7B" w:rsidRDefault="006D0B7B" w:rsidP="006D0B7B">
      <w:pPr>
        <w:shd w:val="clear" w:color="auto" w:fill="FFFFFF"/>
        <w:spacing w:after="0" w:line="240" w:lineRule="auto"/>
        <w:jc w:val="both"/>
        <w:rPr>
          <w:rFonts w:ascii="Arial" w:eastAsia="Times New Roman" w:hAnsi="Arial" w:cs="Arial"/>
          <w:color w:val="222222"/>
          <w:sz w:val="24"/>
          <w:szCs w:val="24"/>
          <w:lang w:eastAsia="es-UY"/>
        </w:rPr>
      </w:pPr>
      <w:r w:rsidRPr="006D0B7B">
        <w:rPr>
          <w:rFonts w:ascii="Arial" w:eastAsia="Times New Roman" w:hAnsi="Arial" w:cs="Arial"/>
          <w:color w:val="222222"/>
          <w:sz w:val="24"/>
          <w:szCs w:val="24"/>
          <w:lang w:eastAsia="es-UY"/>
        </w:rPr>
        <w:t>¡Espero que Brasil venza en la copa de Rusia!</w:t>
      </w:r>
    </w:p>
    <w:p w:rsidR="006D0B7B" w:rsidRPr="006D0B7B" w:rsidRDefault="006D0B7B" w:rsidP="006D0B7B">
      <w:pPr>
        <w:shd w:val="clear" w:color="auto" w:fill="FFFFFF"/>
        <w:spacing w:before="100" w:beforeAutospacing="1" w:after="100" w:afterAutospacing="1" w:line="240" w:lineRule="auto"/>
        <w:jc w:val="both"/>
        <w:rPr>
          <w:rFonts w:ascii="Times New Roman" w:eastAsia="Times New Roman" w:hAnsi="Times New Roman" w:cs="Times New Roman"/>
          <w:color w:val="222222"/>
          <w:sz w:val="18"/>
          <w:szCs w:val="18"/>
          <w:lang w:eastAsia="es-UY"/>
        </w:rPr>
      </w:pPr>
      <w:r w:rsidRPr="006D0B7B">
        <w:rPr>
          <w:rFonts w:ascii="Times New Roman" w:eastAsia="Times New Roman" w:hAnsi="Times New Roman" w:cs="Times New Roman"/>
          <w:color w:val="222222"/>
          <w:sz w:val="18"/>
          <w:szCs w:val="18"/>
          <w:lang w:eastAsia="es-UY"/>
        </w:rPr>
        <w:t xml:space="preserve">Frei </w:t>
      </w:r>
      <w:proofErr w:type="spellStart"/>
      <w:r w:rsidRPr="006D0B7B">
        <w:rPr>
          <w:rFonts w:ascii="Times New Roman" w:eastAsia="Times New Roman" w:hAnsi="Times New Roman" w:cs="Times New Roman"/>
          <w:color w:val="222222"/>
          <w:sz w:val="18"/>
          <w:szCs w:val="18"/>
          <w:lang w:eastAsia="es-UY"/>
        </w:rPr>
        <w:t>Betto</w:t>
      </w:r>
      <w:proofErr w:type="spellEnd"/>
      <w:r w:rsidRPr="006D0B7B">
        <w:rPr>
          <w:rFonts w:ascii="Times New Roman" w:eastAsia="Times New Roman" w:hAnsi="Times New Roman" w:cs="Times New Roman"/>
          <w:color w:val="222222"/>
          <w:sz w:val="18"/>
          <w:szCs w:val="18"/>
          <w:lang w:eastAsia="es-UY"/>
        </w:rPr>
        <w:t xml:space="preserve"> rinde tributo a Fidel Castro</w:t>
      </w:r>
    </w:p>
    <w:p w:rsidR="006D0B7B" w:rsidRPr="006D0B7B" w:rsidRDefault="006D0B7B" w:rsidP="006D0B7B">
      <w:pPr>
        <w:shd w:val="clear" w:color="auto" w:fill="FFFFFF"/>
        <w:spacing w:after="0" w:line="240" w:lineRule="auto"/>
        <w:jc w:val="both"/>
        <w:rPr>
          <w:rFonts w:ascii="Arial" w:eastAsia="Times New Roman" w:hAnsi="Arial" w:cs="Arial"/>
          <w:color w:val="222222"/>
          <w:sz w:val="18"/>
          <w:szCs w:val="18"/>
          <w:lang w:eastAsia="es-UY"/>
        </w:rPr>
      </w:pPr>
      <w:r w:rsidRPr="006D0B7B">
        <w:rPr>
          <w:rFonts w:ascii="Arial" w:eastAsia="Times New Roman" w:hAnsi="Arial" w:cs="Arial"/>
          <w:b/>
          <w:bCs/>
          <w:color w:val="222222"/>
          <w:sz w:val="18"/>
          <w:szCs w:val="18"/>
          <w:lang w:eastAsia="es-UY"/>
        </w:rPr>
        <w:t>“En </w:t>
      </w:r>
      <w:hyperlink r:id="rId9" w:anchor=".Wo66Eny23IU" w:tgtFrame="_blank" w:history="1">
        <w:r w:rsidRPr="006D0B7B">
          <w:rPr>
            <w:rFonts w:ascii="Arial" w:eastAsia="Times New Roman" w:hAnsi="Arial" w:cs="Arial"/>
            <w:b/>
            <w:bCs/>
            <w:color w:val="1155CC"/>
            <w:sz w:val="18"/>
            <w:szCs w:val="18"/>
            <w:lang w:eastAsia="es-UY"/>
          </w:rPr>
          <w:t xml:space="preserve">Frei </w:t>
        </w:r>
        <w:proofErr w:type="spellStart"/>
        <w:r w:rsidRPr="006D0B7B">
          <w:rPr>
            <w:rFonts w:ascii="Arial" w:eastAsia="Times New Roman" w:hAnsi="Arial" w:cs="Arial"/>
            <w:b/>
            <w:bCs/>
            <w:color w:val="1155CC"/>
            <w:sz w:val="18"/>
            <w:szCs w:val="18"/>
            <w:lang w:eastAsia="es-UY"/>
          </w:rPr>
          <w:t>Betto</w:t>
        </w:r>
        <w:proofErr w:type="spellEnd"/>
      </w:hyperlink>
      <w:r w:rsidRPr="006D0B7B">
        <w:rPr>
          <w:rFonts w:ascii="Arial" w:eastAsia="Times New Roman" w:hAnsi="Arial" w:cs="Arial"/>
          <w:b/>
          <w:bCs/>
          <w:color w:val="222222"/>
          <w:sz w:val="18"/>
          <w:szCs w:val="18"/>
          <w:lang w:eastAsia="es-UY"/>
        </w:rPr>
        <w:t> está presente un alto sentido de lealtad y amistad. Ha defendido con vehemencia a Cuba y a la Revolución, sin dejar de tener puntos discrepantes o diferentes a los nuestros, y los hemos analizado y discutido de modo constructivo entre revolucionarios y verdaderos amigos, como se comprueba en el diálogo sostenido entre ambos, publicado por él, bajo el título </w:t>
      </w:r>
      <w:r w:rsidRPr="006D0B7B">
        <w:rPr>
          <w:rFonts w:ascii="Arial" w:eastAsia="Times New Roman" w:hAnsi="Arial" w:cs="Arial"/>
          <w:b/>
          <w:bCs/>
          <w:i/>
          <w:iCs/>
          <w:color w:val="222222"/>
          <w:sz w:val="18"/>
          <w:szCs w:val="18"/>
          <w:lang w:eastAsia="es-UY"/>
        </w:rPr>
        <w:t>Fidel y la religión</w:t>
      </w:r>
      <w:r w:rsidRPr="006D0B7B">
        <w:rPr>
          <w:rFonts w:ascii="Arial" w:eastAsia="Times New Roman" w:hAnsi="Arial" w:cs="Arial"/>
          <w:b/>
          <w:bCs/>
          <w:color w:val="222222"/>
          <w:sz w:val="18"/>
          <w:szCs w:val="18"/>
          <w:lang w:eastAsia="es-UY"/>
        </w:rPr>
        <w:t>”, dice Fidel en el prólogo a tu biografía. ¿Qué sentiste el 25 de noviembre cuando supiste que ese gigante había pasado a otra dimensión?</w:t>
      </w:r>
    </w:p>
    <w:p w:rsidR="006D0B7B" w:rsidRPr="006D0B7B" w:rsidRDefault="006D0B7B" w:rsidP="006D0B7B">
      <w:pPr>
        <w:shd w:val="clear" w:color="auto" w:fill="FFFFFF"/>
        <w:spacing w:after="0" w:line="240" w:lineRule="auto"/>
        <w:jc w:val="both"/>
        <w:rPr>
          <w:rFonts w:ascii="Arial" w:eastAsia="Times New Roman" w:hAnsi="Arial" w:cs="Arial"/>
          <w:color w:val="222222"/>
          <w:sz w:val="18"/>
          <w:szCs w:val="18"/>
          <w:lang w:eastAsia="es-UY"/>
        </w:rPr>
      </w:pPr>
      <w:r w:rsidRPr="006D0B7B">
        <w:rPr>
          <w:rFonts w:ascii="Arial" w:eastAsia="Times New Roman" w:hAnsi="Arial" w:cs="Arial"/>
          <w:color w:val="222222"/>
          <w:sz w:val="18"/>
          <w:szCs w:val="18"/>
          <w:lang w:eastAsia="es-UY"/>
        </w:rPr>
        <w:t>Sentí la pérdida de un hermano mayor, de quien fui amigo íntimo. En mi libro </w:t>
      </w:r>
      <w:r w:rsidRPr="006D0B7B">
        <w:rPr>
          <w:rFonts w:ascii="Arial" w:eastAsia="Times New Roman" w:hAnsi="Arial" w:cs="Arial"/>
          <w:i/>
          <w:iCs/>
          <w:color w:val="222222"/>
          <w:sz w:val="18"/>
          <w:szCs w:val="18"/>
          <w:lang w:eastAsia="es-UY"/>
        </w:rPr>
        <w:t>El paraíso perdido. Viajes al mundo socialista</w:t>
      </w:r>
      <w:r w:rsidRPr="006D0B7B">
        <w:rPr>
          <w:rFonts w:ascii="Arial" w:eastAsia="Times New Roman" w:hAnsi="Arial" w:cs="Arial"/>
          <w:color w:val="222222"/>
          <w:sz w:val="18"/>
          <w:szCs w:val="18"/>
          <w:lang w:eastAsia="es-UY"/>
        </w:rPr>
        <w:t>, traducido en Cuba, narro muchos episodios de nuestra amistad.</w:t>
      </w:r>
    </w:p>
    <w:p w:rsidR="006D0B7B" w:rsidRPr="006D0B7B" w:rsidRDefault="006D0B7B" w:rsidP="006D0B7B">
      <w:pPr>
        <w:shd w:val="clear" w:color="auto" w:fill="FFFFFF"/>
        <w:spacing w:after="0" w:line="240" w:lineRule="auto"/>
        <w:rPr>
          <w:rFonts w:ascii="Arial" w:eastAsia="Times New Roman" w:hAnsi="Arial" w:cs="Arial"/>
          <w:color w:val="222222"/>
          <w:sz w:val="19"/>
          <w:szCs w:val="19"/>
          <w:lang w:eastAsia="es-UY"/>
        </w:rPr>
      </w:pPr>
      <w:r w:rsidRPr="006D0B7B">
        <w:rPr>
          <w:rFonts w:ascii="Arial" w:eastAsia="Times New Roman" w:hAnsi="Arial" w:cs="Arial"/>
          <w:color w:val="222222"/>
          <w:sz w:val="19"/>
          <w:szCs w:val="19"/>
          <w:lang w:eastAsia="es-UY"/>
        </w:rPr>
        <w:t> </w:t>
      </w:r>
    </w:p>
    <w:p w:rsidR="006D0B7B" w:rsidRPr="006D0B7B" w:rsidRDefault="006D0B7B" w:rsidP="006D0B7B">
      <w:pPr>
        <w:shd w:val="clear" w:color="auto" w:fill="FFFFFF"/>
        <w:spacing w:after="0" w:line="240" w:lineRule="auto"/>
        <w:rPr>
          <w:rFonts w:ascii="Arial" w:eastAsia="Times New Roman" w:hAnsi="Arial" w:cs="Arial"/>
          <w:color w:val="222222"/>
          <w:sz w:val="19"/>
          <w:szCs w:val="19"/>
          <w:lang w:eastAsia="es-UY"/>
        </w:rPr>
      </w:pPr>
      <w:r w:rsidRPr="006D0B7B">
        <w:rPr>
          <w:rFonts w:ascii="Arial" w:eastAsia="Times New Roman" w:hAnsi="Arial" w:cs="Arial"/>
          <w:color w:val="222222"/>
          <w:sz w:val="19"/>
          <w:szCs w:val="19"/>
          <w:lang w:eastAsia="es-UY"/>
        </w:rPr>
        <w:t> </w:t>
      </w:r>
    </w:p>
    <w:p w:rsidR="006D0B7B" w:rsidRPr="006D0B7B" w:rsidRDefault="006D0B7B" w:rsidP="006D0B7B">
      <w:pPr>
        <w:shd w:val="clear" w:color="auto" w:fill="FFFFFF"/>
        <w:spacing w:after="100" w:line="240" w:lineRule="auto"/>
        <w:rPr>
          <w:rFonts w:ascii="Arial" w:eastAsia="Times New Roman" w:hAnsi="Arial" w:cs="Arial"/>
          <w:color w:val="222222"/>
          <w:sz w:val="19"/>
          <w:szCs w:val="19"/>
          <w:lang w:eastAsia="es-UY"/>
        </w:rPr>
      </w:pPr>
      <w:r w:rsidRPr="006D0B7B">
        <w:rPr>
          <w:rFonts w:ascii="Arial" w:eastAsia="Times New Roman" w:hAnsi="Arial" w:cs="Arial"/>
          <w:color w:val="222222"/>
          <w:sz w:val="19"/>
          <w:szCs w:val="19"/>
          <w:lang w:eastAsia="es-UY"/>
        </w:rPr>
        <w:t> </w:t>
      </w:r>
    </w:p>
    <w:p w:rsidR="006D0B7B" w:rsidRPr="006D0B7B" w:rsidRDefault="006D0B7B" w:rsidP="006D0B7B">
      <w:pPr>
        <w:shd w:val="clear" w:color="auto" w:fill="FFFFFF"/>
        <w:spacing w:after="0" w:line="240" w:lineRule="auto"/>
        <w:rPr>
          <w:rFonts w:ascii="Arial" w:eastAsia="Times New Roman" w:hAnsi="Arial" w:cs="Arial"/>
          <w:color w:val="222222"/>
          <w:sz w:val="19"/>
          <w:szCs w:val="19"/>
          <w:lang w:eastAsia="es-UY"/>
        </w:rPr>
      </w:pPr>
      <w:r w:rsidRPr="006D0B7B">
        <w:rPr>
          <w:rFonts w:ascii="Arial" w:eastAsia="Times New Roman" w:hAnsi="Arial" w:cs="Arial"/>
          <w:color w:val="222222"/>
          <w:sz w:val="19"/>
          <w:szCs w:val="19"/>
          <w:lang w:eastAsia="es-UY"/>
        </w:rPr>
        <w:t>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B7B"/>
    <w:rsid w:val="002E2F5B"/>
    <w:rsid w:val="006D0B7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772B9"/>
  <w15:chartTrackingRefBased/>
  <w15:docId w15:val="{BDA18722-3AE8-40EA-AABF-BEEAB8449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310100">
      <w:bodyDiv w:val="1"/>
      <w:marLeft w:val="0"/>
      <w:marRight w:val="0"/>
      <w:marTop w:val="0"/>
      <w:marBottom w:val="0"/>
      <w:divBdr>
        <w:top w:val="none" w:sz="0" w:space="0" w:color="auto"/>
        <w:left w:val="none" w:sz="0" w:space="0" w:color="auto"/>
        <w:bottom w:val="none" w:sz="0" w:space="0" w:color="auto"/>
        <w:right w:val="none" w:sz="0" w:space="0" w:color="auto"/>
      </w:divBdr>
      <w:divsChild>
        <w:div w:id="96340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3477">
              <w:marLeft w:val="0"/>
              <w:marRight w:val="0"/>
              <w:marTop w:val="0"/>
              <w:marBottom w:val="0"/>
              <w:divBdr>
                <w:top w:val="none" w:sz="0" w:space="0" w:color="auto"/>
                <w:left w:val="none" w:sz="0" w:space="0" w:color="auto"/>
                <w:bottom w:val="none" w:sz="0" w:space="0" w:color="auto"/>
                <w:right w:val="none" w:sz="0" w:space="0" w:color="auto"/>
              </w:divBdr>
              <w:divsChild>
                <w:div w:id="181358309">
                  <w:marLeft w:val="0"/>
                  <w:marRight w:val="0"/>
                  <w:marTop w:val="0"/>
                  <w:marBottom w:val="0"/>
                  <w:divBdr>
                    <w:top w:val="none" w:sz="0" w:space="0" w:color="auto"/>
                    <w:left w:val="none" w:sz="0" w:space="0" w:color="auto"/>
                    <w:bottom w:val="none" w:sz="0" w:space="0" w:color="auto"/>
                    <w:right w:val="none" w:sz="0" w:space="0" w:color="auto"/>
                  </w:divBdr>
                </w:div>
                <w:div w:id="1220022369">
                  <w:marLeft w:val="0"/>
                  <w:marRight w:val="0"/>
                  <w:marTop w:val="0"/>
                  <w:marBottom w:val="0"/>
                  <w:divBdr>
                    <w:top w:val="none" w:sz="0" w:space="0" w:color="auto"/>
                    <w:left w:val="none" w:sz="0" w:space="0" w:color="auto"/>
                    <w:bottom w:val="none" w:sz="0" w:space="0" w:color="auto"/>
                    <w:right w:val="none" w:sz="0" w:space="0" w:color="auto"/>
                  </w:divBdr>
                </w:div>
                <w:div w:id="140807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iodistadigital.com/religion/opinion/2017/06/02/que-es-la-teologia-de-la-liberacion-iglesia-religion-dios-jesus-papa-america-tl.shtml" TargetMode="External"/><Relationship Id="rId3" Type="http://schemas.openxmlformats.org/officeDocument/2006/relationships/webSettings" Target="webSettings.xml"/><Relationship Id="rId7" Type="http://schemas.openxmlformats.org/officeDocument/2006/relationships/hyperlink" Target="https://www.telesurtv.net/news/Frei-Betto-Hay-que-fortalecer-los-movimientos-sociales-en-AL-20170324-004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5dMR7j-Qdt8" TargetMode="External"/><Relationship Id="rId11" Type="http://schemas.openxmlformats.org/officeDocument/2006/relationships/theme" Target="theme/theme1.xml"/><Relationship Id="rId5" Type="http://schemas.openxmlformats.org/officeDocument/2006/relationships/hyperlink" Target="http://www.caimanbarbudo.cu/musica/la-cuerda-floja/2015/07/mike-patton-2/" TargetMode="External"/><Relationship Id="rId10" Type="http://schemas.openxmlformats.org/officeDocument/2006/relationships/fontTable" Target="fontTable.xml"/><Relationship Id="rId4" Type="http://schemas.openxmlformats.org/officeDocument/2006/relationships/hyperlink" Target="http://www.caimanbarbudo.cu/author/paquita/" TargetMode="External"/><Relationship Id="rId9" Type="http://schemas.openxmlformats.org/officeDocument/2006/relationships/hyperlink" Target="http://www.cubadebate.cu/noticias/2017/02/18/frei-betto-presenta-su-biografia-con-prologo-de-fidel-castr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1168</Words>
  <Characters>6426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2018-02-26T11:04:00Z</dcterms:created>
  <dcterms:modified xsi:type="dcterms:W3CDTF">2018-02-26T11:07:00Z</dcterms:modified>
</cp:coreProperties>
</file>