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70B" w:rsidRPr="0055223C" w:rsidRDefault="007627B5" w:rsidP="00BC0411">
      <w:pPr>
        <w:pStyle w:val="Body"/>
        <w:pBdr>
          <w:top w:val="none" w:sz="0" w:space="0" w:color="auto"/>
          <w:left w:val="none" w:sz="0" w:space="0" w:color="auto"/>
          <w:bottom w:val="none" w:sz="0" w:space="0" w:color="auto"/>
          <w:right w:val="none" w:sz="0" w:space="0" w:color="auto"/>
        </w:pBdr>
        <w:rPr>
          <w:rFonts w:ascii="Times New Roman" w:hAnsi="Times New Roman"/>
          <w:sz w:val="36"/>
          <w:szCs w:val="36"/>
        </w:rPr>
      </w:pPr>
      <w:bookmarkStart w:id="0" w:name="OLE_LINK1"/>
      <w:bookmarkStart w:id="1" w:name="OLE_LINK2"/>
      <w:bookmarkStart w:id="2" w:name="OLE_LINK3"/>
      <w:bookmarkStart w:id="3" w:name="OLE_LINK4"/>
      <w:bookmarkStart w:id="4" w:name="_GoBack"/>
      <w:bookmarkEnd w:id="4"/>
      <w:r w:rsidRPr="0055223C">
        <w:rPr>
          <w:rFonts w:ascii="Times New Roman" w:hAnsi="Times New Roman"/>
          <w:sz w:val="36"/>
          <w:szCs w:val="36"/>
        </w:rPr>
        <w:t>El límite de la tolerancia</w:t>
      </w:r>
    </w:p>
    <w:p w:rsidR="0055223C" w:rsidRPr="00983695" w:rsidRDefault="0055223C" w:rsidP="00BC0411">
      <w:pPr>
        <w:pStyle w:val="Body"/>
        <w:pBdr>
          <w:top w:val="none" w:sz="0" w:space="0" w:color="auto"/>
          <w:left w:val="none" w:sz="0" w:space="0" w:color="auto"/>
          <w:bottom w:val="none" w:sz="0" w:space="0" w:color="auto"/>
          <w:right w:val="none" w:sz="0" w:space="0" w:color="auto"/>
        </w:pBdr>
        <w:rPr>
          <w:rFonts w:ascii="Times New Roman" w:hAnsi="Times New Roman"/>
          <w:sz w:val="20"/>
          <w:szCs w:val="20"/>
        </w:rPr>
      </w:pPr>
      <w:r w:rsidRPr="00983695">
        <w:rPr>
          <w:rFonts w:ascii="Times New Roman" w:hAnsi="Times New Roman"/>
          <w:sz w:val="20"/>
          <w:szCs w:val="20"/>
        </w:rPr>
        <w:t>Por Carolina Vásquez Araya</w:t>
      </w:r>
    </w:p>
    <w:p w:rsidR="0055223C" w:rsidRDefault="0055223C" w:rsidP="00BC0411">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p>
    <w:p w:rsidR="00580CF1" w:rsidRPr="00983695" w:rsidRDefault="007627B5" w:rsidP="00BC0411">
      <w:pPr>
        <w:pStyle w:val="Body"/>
        <w:pBdr>
          <w:top w:val="none" w:sz="0" w:space="0" w:color="auto"/>
          <w:left w:val="none" w:sz="0" w:space="0" w:color="auto"/>
          <w:bottom w:val="none" w:sz="0" w:space="0" w:color="auto"/>
          <w:right w:val="none" w:sz="0" w:space="0" w:color="auto"/>
        </w:pBdr>
        <w:rPr>
          <w:rFonts w:ascii="Times New Roman" w:hAnsi="Times New Roman"/>
          <w:sz w:val="28"/>
          <w:szCs w:val="28"/>
        </w:rPr>
      </w:pPr>
      <w:r w:rsidRPr="00983695">
        <w:rPr>
          <w:rFonts w:ascii="Times New Roman" w:hAnsi="Times New Roman"/>
          <w:sz w:val="28"/>
          <w:szCs w:val="28"/>
        </w:rPr>
        <w:t>Cuando la tensión excede los límites</w:t>
      </w:r>
      <w:r w:rsidR="00076FD3" w:rsidRPr="00983695">
        <w:rPr>
          <w:rFonts w:ascii="Times New Roman" w:hAnsi="Times New Roman"/>
          <w:sz w:val="28"/>
          <w:szCs w:val="28"/>
        </w:rPr>
        <w:t>,</w:t>
      </w:r>
      <w:r w:rsidRPr="00983695">
        <w:rPr>
          <w:rFonts w:ascii="Times New Roman" w:hAnsi="Times New Roman"/>
          <w:sz w:val="28"/>
          <w:szCs w:val="28"/>
        </w:rPr>
        <w:t xml:space="preserve"> la cuerda se rompe y todo regresa a cero.</w:t>
      </w:r>
    </w:p>
    <w:p w:rsidR="004B0581" w:rsidRDefault="004B0581" w:rsidP="004551D2">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p>
    <w:p w:rsidR="00161084" w:rsidRDefault="007627B5">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 xml:space="preserve">Nada hay más perverso que el sistema </w:t>
      </w:r>
      <w:r w:rsidR="00152938">
        <w:rPr>
          <w:rFonts w:ascii="Times New Roman" w:hAnsi="Times New Roman"/>
          <w:sz w:val="24"/>
          <w:szCs w:val="24"/>
        </w:rPr>
        <w:t>en el</w:t>
      </w:r>
      <w:r>
        <w:rPr>
          <w:rFonts w:ascii="Times New Roman" w:hAnsi="Times New Roman"/>
          <w:sz w:val="24"/>
          <w:szCs w:val="24"/>
        </w:rPr>
        <w:t xml:space="preserve"> cual se desarrolla la vida de los pueblos menos desarrollados. Las reglas, diseñadas por las potencias capitalistas para su propio beneficio, consisten en anular la voluntad popular, instalar gobiernos afines a sus planes y crear el ambiente propicio para mantener el poder mediante el temor y la sumisión. Curioso paralelo con las tácticas de dominio patriarcal y la aplicación de la violencia en el contexto social y familiar como mecanismo de control.</w:t>
      </w:r>
    </w:p>
    <w:p w:rsidR="007627B5" w:rsidRDefault="00A7099C">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 xml:space="preserve">De acuerdo con las leyes de la dialéctica, la lucha de opuestos genera una crisis cuyo resultado es un nuevo estadio de la situación, </w:t>
      </w:r>
      <w:r w:rsidR="00152938">
        <w:rPr>
          <w:rFonts w:ascii="Times New Roman" w:hAnsi="Times New Roman"/>
          <w:sz w:val="24"/>
          <w:szCs w:val="24"/>
        </w:rPr>
        <w:t>para</w:t>
      </w:r>
      <w:r>
        <w:rPr>
          <w:rFonts w:ascii="Times New Roman" w:hAnsi="Times New Roman"/>
          <w:sz w:val="24"/>
          <w:szCs w:val="24"/>
        </w:rPr>
        <w:t xml:space="preserve"> </w:t>
      </w:r>
      <w:r w:rsidR="00152938">
        <w:rPr>
          <w:rFonts w:ascii="Times New Roman" w:hAnsi="Times New Roman"/>
          <w:sz w:val="24"/>
          <w:szCs w:val="24"/>
        </w:rPr>
        <w:t xml:space="preserve">resolver </w:t>
      </w:r>
      <w:r>
        <w:rPr>
          <w:rFonts w:ascii="Times New Roman" w:hAnsi="Times New Roman"/>
          <w:sz w:val="24"/>
          <w:szCs w:val="24"/>
        </w:rPr>
        <w:t>el conflicto antes de iniciarse –como en cadena- otro estado de contradicción, otra crisis y otro paso hacia delante. Lo contrario sucede en nuestros pueblos: las crisis devienen en un clima de supresión de libertades y, por ende, se genera una reversión de las fuerzas, de modo que después de un estallido de protesta social lo usual es un silencio oprobioso y un estado insano de tolerancia al abuso de poder.</w:t>
      </w:r>
    </w:p>
    <w:p w:rsidR="00A7099C" w:rsidRDefault="00A7099C">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 xml:space="preserve">En la estructura social </w:t>
      </w:r>
      <w:r w:rsidR="007E4278">
        <w:rPr>
          <w:rFonts w:ascii="Times New Roman" w:hAnsi="Times New Roman"/>
          <w:sz w:val="24"/>
          <w:szCs w:val="24"/>
        </w:rPr>
        <w:t>de</w:t>
      </w:r>
      <w:r>
        <w:rPr>
          <w:rFonts w:ascii="Times New Roman" w:hAnsi="Times New Roman"/>
          <w:sz w:val="24"/>
          <w:szCs w:val="24"/>
        </w:rPr>
        <w:t xml:space="preserve"> nuestros países las clases tienden a diferenciarse</w:t>
      </w:r>
      <w:r w:rsidR="007E4278">
        <w:rPr>
          <w:rFonts w:ascii="Times New Roman" w:hAnsi="Times New Roman"/>
          <w:sz w:val="24"/>
          <w:szCs w:val="24"/>
        </w:rPr>
        <w:t xml:space="preserve"> con mayor énfasis;</w:t>
      </w:r>
      <w:r>
        <w:rPr>
          <w:rFonts w:ascii="Times New Roman" w:hAnsi="Times New Roman"/>
          <w:sz w:val="24"/>
          <w:szCs w:val="24"/>
        </w:rPr>
        <w:t xml:space="preserve"> los sectores de mayores ingresos constituyen el fiel de la balanza y de ellos depend</w:t>
      </w:r>
      <w:r w:rsidR="00E51449">
        <w:rPr>
          <w:rFonts w:ascii="Times New Roman" w:hAnsi="Times New Roman"/>
          <w:sz w:val="24"/>
          <w:szCs w:val="24"/>
        </w:rPr>
        <w:t xml:space="preserve">e en gran medida hasta qué punto se aplicará presión sobre quienes </w:t>
      </w:r>
      <w:r w:rsidR="007E4278">
        <w:rPr>
          <w:rFonts w:ascii="Times New Roman" w:hAnsi="Times New Roman"/>
          <w:sz w:val="24"/>
          <w:szCs w:val="24"/>
        </w:rPr>
        <w:t>controlan</w:t>
      </w:r>
      <w:r w:rsidR="00E51449">
        <w:rPr>
          <w:rFonts w:ascii="Times New Roman" w:hAnsi="Times New Roman"/>
          <w:sz w:val="24"/>
          <w:szCs w:val="24"/>
        </w:rPr>
        <w:t xml:space="preserve"> la política y la economía. Es decir, si la población urbana acomodada lo decide, se puede posponer de manera indefinida todo acto capaz de </w:t>
      </w:r>
      <w:r w:rsidR="007E4278">
        <w:rPr>
          <w:rFonts w:ascii="Times New Roman" w:hAnsi="Times New Roman"/>
          <w:sz w:val="24"/>
          <w:szCs w:val="24"/>
        </w:rPr>
        <w:t>remecer</w:t>
      </w:r>
      <w:r w:rsidR="00E51449">
        <w:rPr>
          <w:rFonts w:ascii="Times New Roman" w:hAnsi="Times New Roman"/>
          <w:sz w:val="24"/>
          <w:szCs w:val="24"/>
        </w:rPr>
        <w:t xml:space="preserve"> el estatus. Las manifestaciones desde los estratos populares serán criminalizadas, anuladas y desvirtuadas por medio de la manipulación mediática y el recurso de la fuerza pública.</w:t>
      </w:r>
    </w:p>
    <w:p w:rsidR="009D6AFA" w:rsidRDefault="00E51449">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 xml:space="preserve">Países en donde un sector minoritario posee el control casi absoluto de la economía y la gestión legislativa no tienen oportunidades de desarrollo, porque en ellos no existe el recurso del diálogo ciudadano, la transparencia en la gestión pública ni una administración de justicia equitativa. Menos aún el respeto por los derechos humanos de las “minorías mayoritarias” como </w:t>
      </w:r>
      <w:r w:rsidR="007E4278">
        <w:rPr>
          <w:rFonts w:ascii="Times New Roman" w:hAnsi="Times New Roman"/>
          <w:sz w:val="24"/>
          <w:szCs w:val="24"/>
        </w:rPr>
        <w:t>los</w:t>
      </w:r>
      <w:r>
        <w:rPr>
          <w:rFonts w:ascii="Times New Roman" w:hAnsi="Times New Roman"/>
          <w:sz w:val="24"/>
          <w:szCs w:val="24"/>
        </w:rPr>
        <w:t xml:space="preserve"> sector</w:t>
      </w:r>
      <w:r w:rsidR="007E4278">
        <w:rPr>
          <w:rFonts w:ascii="Times New Roman" w:hAnsi="Times New Roman"/>
          <w:sz w:val="24"/>
          <w:szCs w:val="24"/>
        </w:rPr>
        <w:t>es de mujeres;</w:t>
      </w:r>
      <w:r>
        <w:rPr>
          <w:rFonts w:ascii="Times New Roman" w:hAnsi="Times New Roman"/>
          <w:sz w:val="24"/>
          <w:szCs w:val="24"/>
        </w:rPr>
        <w:t xml:space="preserve"> de niñas, niños, adolescentes y adultos jóvenes. Tampoco se da la apertura necesaria para gestar una fuerza </w:t>
      </w:r>
      <w:r w:rsidR="009D6AFA">
        <w:rPr>
          <w:rFonts w:ascii="Times New Roman" w:hAnsi="Times New Roman"/>
          <w:sz w:val="24"/>
          <w:szCs w:val="24"/>
        </w:rPr>
        <w:t>de participación y oposición efectiva</w:t>
      </w:r>
      <w:r w:rsidR="007E4278">
        <w:rPr>
          <w:rFonts w:ascii="Times New Roman" w:hAnsi="Times New Roman"/>
          <w:sz w:val="24"/>
          <w:szCs w:val="24"/>
        </w:rPr>
        <w:t>s</w:t>
      </w:r>
      <w:r w:rsidR="009D6AFA">
        <w:rPr>
          <w:rFonts w:ascii="Times New Roman" w:hAnsi="Times New Roman"/>
          <w:sz w:val="24"/>
          <w:szCs w:val="24"/>
        </w:rPr>
        <w:t xml:space="preserve"> para la defensa de esos derechos, porque estos se oponen a los intereses de las élites.</w:t>
      </w:r>
    </w:p>
    <w:p w:rsidR="00E51449" w:rsidRDefault="009D6AFA">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Entonces no se puede decir que la tolerancia tiene un límite, sino más bien es preciso reconocer que la tolerancia tiene un punto de retroceso. Es en este punto en donde se produce el eterno retorno de los ideales y, como resultado de ello, la agonía de las democracias. Naciones divididas y confrontadas entre ricos y pobres, pueblos originarios y ladinos, rurales y urbanos, tienen pocas esperanzas de superar sus conflictos en un marco dialéctico saludable y propositivo. En cambio, son tragados por un vórtice de mayor pobreza y cada vez menores perspectivas de progreso.</w:t>
      </w:r>
    </w:p>
    <w:p w:rsidR="009D6AFA" w:rsidRDefault="009D6AFA">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 xml:space="preserve">Este escenario se repite una y otra vez, generando un ambiente insano de escepticismo ciudadano y empoderando más y más a quienes aprovechan la coyuntura para enriquecerse, para crear leyes clientelares, para consolidar sus redes de influencia y apoderarse de los Estados ante la mirada impotente de la sociedad. Para evitarlo </w:t>
      </w:r>
      <w:r w:rsidR="00DB4EB3">
        <w:rPr>
          <w:rFonts w:ascii="Times New Roman" w:hAnsi="Times New Roman"/>
          <w:sz w:val="24"/>
          <w:szCs w:val="24"/>
        </w:rPr>
        <w:t xml:space="preserve">solo existe el camino de la participación a costa de esa sensación de seguridad tan importante para las personas. Una seguridad ficticia, dependiente de la voluntad de otros y tan frágil como para tambalear ante cualquier golpe de timón. Una sensación de seguridad cuyos pilares se diluyen en el aire ante la sola amenaza de las dictaduras. Una seguridad falsa como falsa es la esperanza de cambio si no se está dispuesto a contribuir </w:t>
      </w:r>
      <w:r w:rsidR="005F70B0">
        <w:rPr>
          <w:rFonts w:ascii="Times New Roman" w:hAnsi="Times New Roman"/>
          <w:sz w:val="24"/>
          <w:szCs w:val="24"/>
        </w:rPr>
        <w:t>par</w:t>
      </w:r>
      <w:r w:rsidR="00DB4EB3">
        <w:rPr>
          <w:rFonts w:ascii="Times New Roman" w:hAnsi="Times New Roman"/>
          <w:sz w:val="24"/>
          <w:szCs w:val="24"/>
        </w:rPr>
        <w:t>a generarlo.</w:t>
      </w:r>
    </w:p>
    <w:p w:rsidR="007627B5" w:rsidRDefault="007627B5">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p>
    <w:p w:rsidR="00DB08F8" w:rsidRPr="00F566DC" w:rsidRDefault="007E4278">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b/>
          <w:sz w:val="24"/>
          <w:szCs w:val="24"/>
        </w:rPr>
        <w:t>La tolerancia y sus límites depende de cuán importante sea la sensación de seguridad personal.</w:t>
      </w:r>
    </w:p>
    <w:p w:rsidR="006051A0" w:rsidRDefault="00983695" w:rsidP="008C062B">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sz w:val="24"/>
          <w:szCs w:val="24"/>
        </w:rPr>
      </w:pPr>
      <w:hyperlink r:id="rId7" w:history="1">
        <w:r w:rsidRPr="00B44515">
          <w:rPr>
            <w:rStyle w:val="Hipervnculo"/>
            <w:rFonts w:ascii="Times New Roman" w:hAnsi="Times New Roman" w:cs="Arial Unicode MS"/>
            <w:sz w:val="24"/>
            <w:szCs w:val="24"/>
          </w:rPr>
          <w:t>elquintopatio@gmail.com</w:t>
        </w:r>
      </w:hyperlink>
      <w:bookmarkEnd w:id="0"/>
      <w:bookmarkEnd w:id="1"/>
      <w:bookmarkEnd w:id="2"/>
      <w:bookmarkEnd w:id="3"/>
    </w:p>
    <w:p w:rsidR="00983695" w:rsidRPr="00617161" w:rsidRDefault="00983695" w:rsidP="008C062B">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sz w:val="24"/>
          <w:szCs w:val="24"/>
        </w:rPr>
      </w:pPr>
      <w:r>
        <w:rPr>
          <w:rFonts w:ascii="Times New Roman" w:hAnsi="Times New Roman"/>
          <w:sz w:val="24"/>
          <w:szCs w:val="24"/>
        </w:rPr>
        <w:t>www.carolinavasquezaraya.com</w:t>
      </w:r>
    </w:p>
    <w:sectPr w:rsidR="00983695" w:rsidRPr="00617161">
      <w:headerReference w:type="default" r:id="rId8"/>
      <w:footerReference w:type="default" r:id="rId9"/>
      <w:pgSz w:w="11906" w:h="16838"/>
      <w:pgMar w:top="1134" w:right="1134" w:bottom="1134" w:left="1134" w:header="709" w:footer="85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037" w:rsidRDefault="00B92037">
      <w:pPr>
        <w:pBdr>
          <w:top w:val="none" w:sz="0" w:space="0" w:color="auto"/>
          <w:left w:val="none" w:sz="0" w:space="0" w:color="auto"/>
          <w:bottom w:val="none" w:sz="0" w:space="0" w:color="auto"/>
          <w:right w:val="none" w:sz="0" w:space="0" w:color="auto"/>
        </w:pBdr>
      </w:pPr>
      <w:r>
        <w:separator/>
      </w:r>
    </w:p>
  </w:endnote>
  <w:endnote w:type="continuationSeparator" w:id="0">
    <w:p w:rsidR="00B92037" w:rsidRDefault="00B92037">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23C" w:rsidRDefault="0055223C">
    <w:pP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037" w:rsidRDefault="00B92037">
      <w:pPr>
        <w:pBdr>
          <w:top w:val="none" w:sz="0" w:space="0" w:color="auto"/>
          <w:left w:val="none" w:sz="0" w:space="0" w:color="auto"/>
          <w:bottom w:val="none" w:sz="0" w:space="0" w:color="auto"/>
          <w:right w:val="none" w:sz="0" w:space="0" w:color="auto"/>
        </w:pBdr>
      </w:pPr>
      <w:r>
        <w:separator/>
      </w:r>
    </w:p>
  </w:footnote>
  <w:footnote w:type="continuationSeparator" w:id="0">
    <w:p w:rsidR="00B92037" w:rsidRDefault="00B92037">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23C" w:rsidRDefault="0055223C">
    <w:pP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558F2"/>
    <w:multiLevelType w:val="multilevel"/>
    <w:tmpl w:val="1866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949"/>
    <w:rsid w:val="0000348D"/>
    <w:rsid w:val="00006FF2"/>
    <w:rsid w:val="000104E7"/>
    <w:rsid w:val="00012F00"/>
    <w:rsid w:val="00014FCF"/>
    <w:rsid w:val="00015354"/>
    <w:rsid w:val="000157D8"/>
    <w:rsid w:val="00016CAC"/>
    <w:rsid w:val="000237E6"/>
    <w:rsid w:val="00024621"/>
    <w:rsid w:val="00030079"/>
    <w:rsid w:val="00053817"/>
    <w:rsid w:val="00056662"/>
    <w:rsid w:val="00060932"/>
    <w:rsid w:val="00060FC9"/>
    <w:rsid w:val="000617BA"/>
    <w:rsid w:val="000628EE"/>
    <w:rsid w:val="0006670E"/>
    <w:rsid w:val="00076FD3"/>
    <w:rsid w:val="0008519A"/>
    <w:rsid w:val="00090667"/>
    <w:rsid w:val="000921BE"/>
    <w:rsid w:val="000943D8"/>
    <w:rsid w:val="00094A42"/>
    <w:rsid w:val="000A7FA1"/>
    <w:rsid w:val="000B08EB"/>
    <w:rsid w:val="000B56C0"/>
    <w:rsid w:val="000B685A"/>
    <w:rsid w:val="000B7B8C"/>
    <w:rsid w:val="000C11B7"/>
    <w:rsid w:val="000C30B0"/>
    <w:rsid w:val="000C3D15"/>
    <w:rsid w:val="000C4A16"/>
    <w:rsid w:val="000C5EEC"/>
    <w:rsid w:val="000D416D"/>
    <w:rsid w:val="000E0216"/>
    <w:rsid w:val="000E3EF8"/>
    <w:rsid w:val="000F2A5E"/>
    <w:rsid w:val="000F2BE9"/>
    <w:rsid w:val="000F2D7F"/>
    <w:rsid w:val="00101333"/>
    <w:rsid w:val="00102001"/>
    <w:rsid w:val="0010355B"/>
    <w:rsid w:val="0010363C"/>
    <w:rsid w:val="00110996"/>
    <w:rsid w:val="001157DF"/>
    <w:rsid w:val="0012291D"/>
    <w:rsid w:val="00124563"/>
    <w:rsid w:val="00124688"/>
    <w:rsid w:val="001264E1"/>
    <w:rsid w:val="001302DE"/>
    <w:rsid w:val="00130BA4"/>
    <w:rsid w:val="00141677"/>
    <w:rsid w:val="00141D47"/>
    <w:rsid w:val="001424E1"/>
    <w:rsid w:val="00143BA9"/>
    <w:rsid w:val="00146BAE"/>
    <w:rsid w:val="0015139A"/>
    <w:rsid w:val="00152938"/>
    <w:rsid w:val="00157591"/>
    <w:rsid w:val="001575F9"/>
    <w:rsid w:val="00161084"/>
    <w:rsid w:val="001632B9"/>
    <w:rsid w:val="00164AD9"/>
    <w:rsid w:val="001658FD"/>
    <w:rsid w:val="00167114"/>
    <w:rsid w:val="00172648"/>
    <w:rsid w:val="00173395"/>
    <w:rsid w:val="00182F8E"/>
    <w:rsid w:val="00184DDE"/>
    <w:rsid w:val="00185FAB"/>
    <w:rsid w:val="00194CE3"/>
    <w:rsid w:val="001A398C"/>
    <w:rsid w:val="001B3197"/>
    <w:rsid w:val="001B5D44"/>
    <w:rsid w:val="001D00DA"/>
    <w:rsid w:val="001D1E21"/>
    <w:rsid w:val="001D282A"/>
    <w:rsid w:val="001D499C"/>
    <w:rsid w:val="001D51CC"/>
    <w:rsid w:val="001E08B9"/>
    <w:rsid w:val="001E3963"/>
    <w:rsid w:val="001E3DDE"/>
    <w:rsid w:val="001E7D91"/>
    <w:rsid w:val="001F41A1"/>
    <w:rsid w:val="001F54EF"/>
    <w:rsid w:val="00201DE9"/>
    <w:rsid w:val="0020204A"/>
    <w:rsid w:val="00202690"/>
    <w:rsid w:val="00202754"/>
    <w:rsid w:val="00205C99"/>
    <w:rsid w:val="00207B4D"/>
    <w:rsid w:val="00214370"/>
    <w:rsid w:val="00215093"/>
    <w:rsid w:val="00215384"/>
    <w:rsid w:val="002173CF"/>
    <w:rsid w:val="00220ADE"/>
    <w:rsid w:val="00222071"/>
    <w:rsid w:val="00227741"/>
    <w:rsid w:val="00233D09"/>
    <w:rsid w:val="002343AF"/>
    <w:rsid w:val="0023497E"/>
    <w:rsid w:val="002417FF"/>
    <w:rsid w:val="00243C80"/>
    <w:rsid w:val="0024449D"/>
    <w:rsid w:val="00245DF4"/>
    <w:rsid w:val="002538AA"/>
    <w:rsid w:val="0027099D"/>
    <w:rsid w:val="002813AF"/>
    <w:rsid w:val="00287BD8"/>
    <w:rsid w:val="002934BF"/>
    <w:rsid w:val="0029459D"/>
    <w:rsid w:val="002A769B"/>
    <w:rsid w:val="002A7826"/>
    <w:rsid w:val="002B1F79"/>
    <w:rsid w:val="002C6976"/>
    <w:rsid w:val="002D0866"/>
    <w:rsid w:val="002D19C4"/>
    <w:rsid w:val="002D221C"/>
    <w:rsid w:val="002D6923"/>
    <w:rsid w:val="002D735A"/>
    <w:rsid w:val="002E3EC0"/>
    <w:rsid w:val="002F0FD0"/>
    <w:rsid w:val="002F4D99"/>
    <w:rsid w:val="00300363"/>
    <w:rsid w:val="003065BF"/>
    <w:rsid w:val="00311357"/>
    <w:rsid w:val="0032386B"/>
    <w:rsid w:val="003238CD"/>
    <w:rsid w:val="003246AB"/>
    <w:rsid w:val="00325623"/>
    <w:rsid w:val="00334395"/>
    <w:rsid w:val="003405D7"/>
    <w:rsid w:val="003407B5"/>
    <w:rsid w:val="003416D6"/>
    <w:rsid w:val="0034242F"/>
    <w:rsid w:val="00346568"/>
    <w:rsid w:val="00347433"/>
    <w:rsid w:val="0035350C"/>
    <w:rsid w:val="00357FC4"/>
    <w:rsid w:val="00364A24"/>
    <w:rsid w:val="00372CAE"/>
    <w:rsid w:val="003739C9"/>
    <w:rsid w:val="003760B0"/>
    <w:rsid w:val="00383821"/>
    <w:rsid w:val="003859D7"/>
    <w:rsid w:val="00394CA0"/>
    <w:rsid w:val="003A032D"/>
    <w:rsid w:val="003A6F51"/>
    <w:rsid w:val="003B34C7"/>
    <w:rsid w:val="003B5C07"/>
    <w:rsid w:val="003B6D8B"/>
    <w:rsid w:val="003C00D0"/>
    <w:rsid w:val="003C11D3"/>
    <w:rsid w:val="003C6D16"/>
    <w:rsid w:val="003D2C61"/>
    <w:rsid w:val="003D6AE6"/>
    <w:rsid w:val="003E1BB5"/>
    <w:rsid w:val="003E3500"/>
    <w:rsid w:val="003E7A3A"/>
    <w:rsid w:val="003F001D"/>
    <w:rsid w:val="003F03F7"/>
    <w:rsid w:val="003F1D59"/>
    <w:rsid w:val="003F2252"/>
    <w:rsid w:val="003F49A9"/>
    <w:rsid w:val="00404B7D"/>
    <w:rsid w:val="004130CF"/>
    <w:rsid w:val="00416D8C"/>
    <w:rsid w:val="0042064D"/>
    <w:rsid w:val="0042606A"/>
    <w:rsid w:val="004267CA"/>
    <w:rsid w:val="004362CE"/>
    <w:rsid w:val="00436EA2"/>
    <w:rsid w:val="00437C1E"/>
    <w:rsid w:val="00442743"/>
    <w:rsid w:val="00445111"/>
    <w:rsid w:val="00445749"/>
    <w:rsid w:val="004500B5"/>
    <w:rsid w:val="004551D2"/>
    <w:rsid w:val="00457F52"/>
    <w:rsid w:val="00460AFF"/>
    <w:rsid w:val="004617BF"/>
    <w:rsid w:val="004621D4"/>
    <w:rsid w:val="004650EB"/>
    <w:rsid w:val="00467643"/>
    <w:rsid w:val="00473830"/>
    <w:rsid w:val="00473F96"/>
    <w:rsid w:val="00474A5E"/>
    <w:rsid w:val="004758FD"/>
    <w:rsid w:val="00476852"/>
    <w:rsid w:val="00476A9B"/>
    <w:rsid w:val="00477F4C"/>
    <w:rsid w:val="00482AA4"/>
    <w:rsid w:val="00483EE9"/>
    <w:rsid w:val="00487D32"/>
    <w:rsid w:val="00490649"/>
    <w:rsid w:val="004A0CD4"/>
    <w:rsid w:val="004B0581"/>
    <w:rsid w:val="004B095F"/>
    <w:rsid w:val="004B1D2B"/>
    <w:rsid w:val="004B294E"/>
    <w:rsid w:val="004B6771"/>
    <w:rsid w:val="004D05B6"/>
    <w:rsid w:val="004D47FD"/>
    <w:rsid w:val="004D4F96"/>
    <w:rsid w:val="004E373E"/>
    <w:rsid w:val="004E7191"/>
    <w:rsid w:val="004F1CDF"/>
    <w:rsid w:val="004F2366"/>
    <w:rsid w:val="004F4D72"/>
    <w:rsid w:val="005025EA"/>
    <w:rsid w:val="00512E71"/>
    <w:rsid w:val="005217D1"/>
    <w:rsid w:val="005225F3"/>
    <w:rsid w:val="00531295"/>
    <w:rsid w:val="00534CC3"/>
    <w:rsid w:val="00535F42"/>
    <w:rsid w:val="005413BE"/>
    <w:rsid w:val="00543C2C"/>
    <w:rsid w:val="0055194E"/>
    <w:rsid w:val="0055223C"/>
    <w:rsid w:val="005703EE"/>
    <w:rsid w:val="00574EF0"/>
    <w:rsid w:val="0057583F"/>
    <w:rsid w:val="00580CF1"/>
    <w:rsid w:val="005810CF"/>
    <w:rsid w:val="00590807"/>
    <w:rsid w:val="00592087"/>
    <w:rsid w:val="00594D8C"/>
    <w:rsid w:val="00596B9C"/>
    <w:rsid w:val="005A56D4"/>
    <w:rsid w:val="005B1BD0"/>
    <w:rsid w:val="005B2770"/>
    <w:rsid w:val="005B2F43"/>
    <w:rsid w:val="005B4860"/>
    <w:rsid w:val="005D3D31"/>
    <w:rsid w:val="005E1DD7"/>
    <w:rsid w:val="005E4435"/>
    <w:rsid w:val="005E4474"/>
    <w:rsid w:val="005F2566"/>
    <w:rsid w:val="005F2DB5"/>
    <w:rsid w:val="005F6949"/>
    <w:rsid w:val="005F70B0"/>
    <w:rsid w:val="005F7A0D"/>
    <w:rsid w:val="005F7E4B"/>
    <w:rsid w:val="006007FD"/>
    <w:rsid w:val="00603C54"/>
    <w:rsid w:val="006051A0"/>
    <w:rsid w:val="0060573F"/>
    <w:rsid w:val="00606226"/>
    <w:rsid w:val="00617161"/>
    <w:rsid w:val="00617ED5"/>
    <w:rsid w:val="006228A2"/>
    <w:rsid w:val="0063691B"/>
    <w:rsid w:val="00637EE7"/>
    <w:rsid w:val="00641C9E"/>
    <w:rsid w:val="00642C8B"/>
    <w:rsid w:val="006637C1"/>
    <w:rsid w:val="0066626B"/>
    <w:rsid w:val="00666B86"/>
    <w:rsid w:val="00667350"/>
    <w:rsid w:val="00667CD0"/>
    <w:rsid w:val="0067050E"/>
    <w:rsid w:val="00673EC3"/>
    <w:rsid w:val="00684198"/>
    <w:rsid w:val="006912F9"/>
    <w:rsid w:val="006927EC"/>
    <w:rsid w:val="00695BE8"/>
    <w:rsid w:val="00697AA0"/>
    <w:rsid w:val="006A2DA5"/>
    <w:rsid w:val="006C07C0"/>
    <w:rsid w:val="006D0210"/>
    <w:rsid w:val="006D4328"/>
    <w:rsid w:val="006D55C7"/>
    <w:rsid w:val="00705D24"/>
    <w:rsid w:val="00712ACE"/>
    <w:rsid w:val="0072119E"/>
    <w:rsid w:val="00721502"/>
    <w:rsid w:val="00721BA2"/>
    <w:rsid w:val="00723F9E"/>
    <w:rsid w:val="007254A6"/>
    <w:rsid w:val="00726F3D"/>
    <w:rsid w:val="00731A03"/>
    <w:rsid w:val="00735424"/>
    <w:rsid w:val="0073616A"/>
    <w:rsid w:val="00742F5A"/>
    <w:rsid w:val="007434C1"/>
    <w:rsid w:val="00752A16"/>
    <w:rsid w:val="0076149E"/>
    <w:rsid w:val="007627B5"/>
    <w:rsid w:val="00763B9E"/>
    <w:rsid w:val="0076517C"/>
    <w:rsid w:val="00765902"/>
    <w:rsid w:val="00767E6C"/>
    <w:rsid w:val="00767EE7"/>
    <w:rsid w:val="00774FC1"/>
    <w:rsid w:val="00780265"/>
    <w:rsid w:val="00780FF1"/>
    <w:rsid w:val="00790D9A"/>
    <w:rsid w:val="00792D78"/>
    <w:rsid w:val="007A06CE"/>
    <w:rsid w:val="007A6F17"/>
    <w:rsid w:val="007B13EB"/>
    <w:rsid w:val="007B1CC4"/>
    <w:rsid w:val="007B6FF0"/>
    <w:rsid w:val="007C1D91"/>
    <w:rsid w:val="007C3A96"/>
    <w:rsid w:val="007C620B"/>
    <w:rsid w:val="007D3B4E"/>
    <w:rsid w:val="007D57DC"/>
    <w:rsid w:val="007E34CD"/>
    <w:rsid w:val="007E4278"/>
    <w:rsid w:val="007E556D"/>
    <w:rsid w:val="007E5D55"/>
    <w:rsid w:val="007E7CE6"/>
    <w:rsid w:val="007F31DC"/>
    <w:rsid w:val="007F48A8"/>
    <w:rsid w:val="007F7180"/>
    <w:rsid w:val="0080460E"/>
    <w:rsid w:val="00820A51"/>
    <w:rsid w:val="00831C1B"/>
    <w:rsid w:val="00834291"/>
    <w:rsid w:val="00837D86"/>
    <w:rsid w:val="008406A3"/>
    <w:rsid w:val="00856014"/>
    <w:rsid w:val="00862267"/>
    <w:rsid w:val="00866D33"/>
    <w:rsid w:val="00866DFB"/>
    <w:rsid w:val="0087398E"/>
    <w:rsid w:val="00877281"/>
    <w:rsid w:val="0089626F"/>
    <w:rsid w:val="008A1B4F"/>
    <w:rsid w:val="008B06CC"/>
    <w:rsid w:val="008B2F19"/>
    <w:rsid w:val="008B4C0D"/>
    <w:rsid w:val="008B4C9E"/>
    <w:rsid w:val="008B560E"/>
    <w:rsid w:val="008B65CD"/>
    <w:rsid w:val="008C062B"/>
    <w:rsid w:val="008C50A3"/>
    <w:rsid w:val="008D3AE5"/>
    <w:rsid w:val="008D7351"/>
    <w:rsid w:val="008E0533"/>
    <w:rsid w:val="008E7A16"/>
    <w:rsid w:val="008F03A7"/>
    <w:rsid w:val="008F12EE"/>
    <w:rsid w:val="008F1CC0"/>
    <w:rsid w:val="008F21A9"/>
    <w:rsid w:val="008F38BB"/>
    <w:rsid w:val="008F406F"/>
    <w:rsid w:val="008F4F16"/>
    <w:rsid w:val="008F6015"/>
    <w:rsid w:val="008F6E30"/>
    <w:rsid w:val="009005ED"/>
    <w:rsid w:val="009065AB"/>
    <w:rsid w:val="009077C8"/>
    <w:rsid w:val="00907D0C"/>
    <w:rsid w:val="00926D79"/>
    <w:rsid w:val="0093036B"/>
    <w:rsid w:val="009305A0"/>
    <w:rsid w:val="00931A76"/>
    <w:rsid w:val="00932875"/>
    <w:rsid w:val="00932F53"/>
    <w:rsid w:val="0093652E"/>
    <w:rsid w:val="00946FBF"/>
    <w:rsid w:val="009528AD"/>
    <w:rsid w:val="00952C31"/>
    <w:rsid w:val="00956EEA"/>
    <w:rsid w:val="0096232D"/>
    <w:rsid w:val="009634D7"/>
    <w:rsid w:val="009710E7"/>
    <w:rsid w:val="00971A6B"/>
    <w:rsid w:val="00972767"/>
    <w:rsid w:val="00975487"/>
    <w:rsid w:val="0097612A"/>
    <w:rsid w:val="00983695"/>
    <w:rsid w:val="00995671"/>
    <w:rsid w:val="00995A1B"/>
    <w:rsid w:val="00995FE3"/>
    <w:rsid w:val="009969F5"/>
    <w:rsid w:val="009A29D6"/>
    <w:rsid w:val="009A4634"/>
    <w:rsid w:val="009A5ACE"/>
    <w:rsid w:val="009D0787"/>
    <w:rsid w:val="009D0D68"/>
    <w:rsid w:val="009D0F78"/>
    <w:rsid w:val="009D6AFA"/>
    <w:rsid w:val="009E3C6D"/>
    <w:rsid w:val="009E3FB8"/>
    <w:rsid w:val="009E65A0"/>
    <w:rsid w:val="009F0740"/>
    <w:rsid w:val="00A0703D"/>
    <w:rsid w:val="00A13B80"/>
    <w:rsid w:val="00A16240"/>
    <w:rsid w:val="00A23DAB"/>
    <w:rsid w:val="00A25096"/>
    <w:rsid w:val="00A257C7"/>
    <w:rsid w:val="00A32B71"/>
    <w:rsid w:val="00A431D0"/>
    <w:rsid w:val="00A43533"/>
    <w:rsid w:val="00A47214"/>
    <w:rsid w:val="00A57B6C"/>
    <w:rsid w:val="00A6509B"/>
    <w:rsid w:val="00A7099C"/>
    <w:rsid w:val="00A72182"/>
    <w:rsid w:val="00A7307B"/>
    <w:rsid w:val="00A7583F"/>
    <w:rsid w:val="00A77598"/>
    <w:rsid w:val="00A85F04"/>
    <w:rsid w:val="00AA590D"/>
    <w:rsid w:val="00AA700C"/>
    <w:rsid w:val="00AB1B7F"/>
    <w:rsid w:val="00AB70FF"/>
    <w:rsid w:val="00AC6A6D"/>
    <w:rsid w:val="00AC6BE2"/>
    <w:rsid w:val="00AD0A19"/>
    <w:rsid w:val="00AD1178"/>
    <w:rsid w:val="00AD211F"/>
    <w:rsid w:val="00AD54B9"/>
    <w:rsid w:val="00AF0D35"/>
    <w:rsid w:val="00AF3356"/>
    <w:rsid w:val="00B16D8E"/>
    <w:rsid w:val="00B243A0"/>
    <w:rsid w:val="00B2733F"/>
    <w:rsid w:val="00B307DA"/>
    <w:rsid w:val="00B376AE"/>
    <w:rsid w:val="00B5155D"/>
    <w:rsid w:val="00B541EA"/>
    <w:rsid w:val="00B6221D"/>
    <w:rsid w:val="00B63194"/>
    <w:rsid w:val="00B635A2"/>
    <w:rsid w:val="00B70764"/>
    <w:rsid w:val="00B70A55"/>
    <w:rsid w:val="00B763F9"/>
    <w:rsid w:val="00B76481"/>
    <w:rsid w:val="00B770B5"/>
    <w:rsid w:val="00B81265"/>
    <w:rsid w:val="00B85E66"/>
    <w:rsid w:val="00B92037"/>
    <w:rsid w:val="00B9230C"/>
    <w:rsid w:val="00B9607F"/>
    <w:rsid w:val="00BA26B3"/>
    <w:rsid w:val="00BA60AC"/>
    <w:rsid w:val="00BB0DC1"/>
    <w:rsid w:val="00BC0411"/>
    <w:rsid w:val="00BC0454"/>
    <w:rsid w:val="00BC1D18"/>
    <w:rsid w:val="00BD21EF"/>
    <w:rsid w:val="00BD30BF"/>
    <w:rsid w:val="00BE5437"/>
    <w:rsid w:val="00C10C90"/>
    <w:rsid w:val="00C2026B"/>
    <w:rsid w:val="00C25C69"/>
    <w:rsid w:val="00C3070B"/>
    <w:rsid w:val="00C52A63"/>
    <w:rsid w:val="00C53AC9"/>
    <w:rsid w:val="00C62CA3"/>
    <w:rsid w:val="00C76499"/>
    <w:rsid w:val="00C76A6D"/>
    <w:rsid w:val="00C76CD9"/>
    <w:rsid w:val="00C855B0"/>
    <w:rsid w:val="00C86EF6"/>
    <w:rsid w:val="00C873DA"/>
    <w:rsid w:val="00CA47FE"/>
    <w:rsid w:val="00CB59CF"/>
    <w:rsid w:val="00CC5F40"/>
    <w:rsid w:val="00CD2F33"/>
    <w:rsid w:val="00CF6FDD"/>
    <w:rsid w:val="00D00D33"/>
    <w:rsid w:val="00D139EC"/>
    <w:rsid w:val="00D1623B"/>
    <w:rsid w:val="00D31D60"/>
    <w:rsid w:val="00D321B3"/>
    <w:rsid w:val="00D3220D"/>
    <w:rsid w:val="00D33711"/>
    <w:rsid w:val="00D372A5"/>
    <w:rsid w:val="00D4094D"/>
    <w:rsid w:val="00D40EAE"/>
    <w:rsid w:val="00D44C07"/>
    <w:rsid w:val="00D470B9"/>
    <w:rsid w:val="00D52A01"/>
    <w:rsid w:val="00D5396D"/>
    <w:rsid w:val="00D616F4"/>
    <w:rsid w:val="00D6186C"/>
    <w:rsid w:val="00D62292"/>
    <w:rsid w:val="00D728D3"/>
    <w:rsid w:val="00D928E8"/>
    <w:rsid w:val="00D94500"/>
    <w:rsid w:val="00D967FE"/>
    <w:rsid w:val="00DA5255"/>
    <w:rsid w:val="00DA7ACB"/>
    <w:rsid w:val="00DB08F8"/>
    <w:rsid w:val="00DB1ED7"/>
    <w:rsid w:val="00DB260E"/>
    <w:rsid w:val="00DB3FE7"/>
    <w:rsid w:val="00DB4EB3"/>
    <w:rsid w:val="00DC2FF7"/>
    <w:rsid w:val="00DE686A"/>
    <w:rsid w:val="00DE7FA7"/>
    <w:rsid w:val="00DF083F"/>
    <w:rsid w:val="00DF0EA2"/>
    <w:rsid w:val="00DF4CF0"/>
    <w:rsid w:val="00E07C4E"/>
    <w:rsid w:val="00E12322"/>
    <w:rsid w:val="00E15913"/>
    <w:rsid w:val="00E16672"/>
    <w:rsid w:val="00E2273C"/>
    <w:rsid w:val="00E268BD"/>
    <w:rsid w:val="00E269D5"/>
    <w:rsid w:val="00E30222"/>
    <w:rsid w:val="00E37B7E"/>
    <w:rsid w:val="00E4407E"/>
    <w:rsid w:val="00E440CC"/>
    <w:rsid w:val="00E51449"/>
    <w:rsid w:val="00E559FC"/>
    <w:rsid w:val="00E5651C"/>
    <w:rsid w:val="00E63163"/>
    <w:rsid w:val="00E65DAC"/>
    <w:rsid w:val="00E71339"/>
    <w:rsid w:val="00E75B4C"/>
    <w:rsid w:val="00E75F95"/>
    <w:rsid w:val="00E76551"/>
    <w:rsid w:val="00E81E52"/>
    <w:rsid w:val="00E84A45"/>
    <w:rsid w:val="00E91313"/>
    <w:rsid w:val="00E934CD"/>
    <w:rsid w:val="00E977AF"/>
    <w:rsid w:val="00EA36B7"/>
    <w:rsid w:val="00EA373E"/>
    <w:rsid w:val="00EA78BB"/>
    <w:rsid w:val="00ED1330"/>
    <w:rsid w:val="00ED20C5"/>
    <w:rsid w:val="00EE2E9D"/>
    <w:rsid w:val="00EF5D57"/>
    <w:rsid w:val="00EF6988"/>
    <w:rsid w:val="00EF6B4A"/>
    <w:rsid w:val="00F00889"/>
    <w:rsid w:val="00F12ACE"/>
    <w:rsid w:val="00F20277"/>
    <w:rsid w:val="00F2243C"/>
    <w:rsid w:val="00F236B2"/>
    <w:rsid w:val="00F2472B"/>
    <w:rsid w:val="00F2738C"/>
    <w:rsid w:val="00F306C8"/>
    <w:rsid w:val="00F3070B"/>
    <w:rsid w:val="00F30A44"/>
    <w:rsid w:val="00F32E34"/>
    <w:rsid w:val="00F4609D"/>
    <w:rsid w:val="00F46C60"/>
    <w:rsid w:val="00F50058"/>
    <w:rsid w:val="00F55548"/>
    <w:rsid w:val="00F566DC"/>
    <w:rsid w:val="00F6025B"/>
    <w:rsid w:val="00F6464C"/>
    <w:rsid w:val="00F67230"/>
    <w:rsid w:val="00F677C9"/>
    <w:rsid w:val="00F76FEB"/>
    <w:rsid w:val="00F879CA"/>
    <w:rsid w:val="00FA3C56"/>
    <w:rsid w:val="00FA64CF"/>
    <w:rsid w:val="00FB30E6"/>
    <w:rsid w:val="00FD00AE"/>
    <w:rsid w:val="00FD556F"/>
    <w:rsid w:val="00FE27A6"/>
    <w:rsid w:val="00FE47CC"/>
    <w:rsid w:val="00FE6E9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B94A79-4477-49A3-8FBD-898C2311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none" w:sz="96" w:space="31" w:color="FFFFFF" w:frame="1"/>
        <w:left w:val="none" w:sz="96" w:space="31" w:color="FFFFFF" w:frame="1"/>
        <w:bottom w:val="none" w:sz="96" w:space="31" w:color="FFFFFF" w:frame="1"/>
        <w:right w:val="none" w:sz="96" w:space="31" w:color="FFFFFF" w:frame="1"/>
      </w:pBdr>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rFonts w:cs="Times New Roman"/>
      <w:u w:val="single"/>
    </w:rPr>
  </w:style>
  <w:style w:type="paragraph" w:customStyle="1" w:styleId="Body">
    <w:name w:val="Body"/>
    <w:pPr>
      <w:pBdr>
        <w:top w:val="none" w:sz="96" w:space="31" w:color="FFFFFF" w:frame="1"/>
        <w:left w:val="none" w:sz="96" w:space="31" w:color="FFFFFF" w:frame="1"/>
        <w:bottom w:val="none" w:sz="96" w:space="31" w:color="FFFFFF" w:frame="1"/>
        <w:right w:val="none" w:sz="96" w:space="31" w:color="FFFFFF" w:frame="1"/>
      </w:pBdr>
    </w:pPr>
    <w:rPr>
      <w:rFonts w:ascii="Helvetica" w:hAnsi="Helvetica" w:cs="Arial Unicode MS"/>
      <w:color w:val="000000"/>
      <w:sz w:val="22"/>
      <w:szCs w:val="22"/>
      <w:lang w:val="es-ES_tradnl" w:eastAsia="en-US"/>
    </w:rPr>
  </w:style>
  <w:style w:type="character" w:customStyle="1" w:styleId="apple-converted-space">
    <w:name w:val="apple-converted-space"/>
    <w:rsid w:val="00705D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3736">
      <w:marLeft w:val="0"/>
      <w:marRight w:val="0"/>
      <w:marTop w:val="0"/>
      <w:marBottom w:val="0"/>
      <w:divBdr>
        <w:top w:val="none" w:sz="0" w:space="0" w:color="auto"/>
        <w:left w:val="none" w:sz="0" w:space="0" w:color="auto"/>
        <w:bottom w:val="none" w:sz="0" w:space="0" w:color="auto"/>
        <w:right w:val="none" w:sz="0" w:space="0" w:color="auto"/>
      </w:divBdr>
      <w:divsChild>
        <w:div w:id="1925723738">
          <w:marLeft w:val="720"/>
          <w:marRight w:val="720"/>
          <w:marTop w:val="100"/>
          <w:marBottom w:val="100"/>
          <w:divBdr>
            <w:top w:val="none" w:sz="0" w:space="0" w:color="auto"/>
            <w:left w:val="none" w:sz="0" w:space="0" w:color="auto"/>
            <w:bottom w:val="none" w:sz="0" w:space="0" w:color="auto"/>
            <w:right w:val="none" w:sz="0" w:space="0" w:color="auto"/>
          </w:divBdr>
          <w:divsChild>
            <w:div w:id="1925723906">
              <w:marLeft w:val="0"/>
              <w:marRight w:val="0"/>
              <w:marTop w:val="0"/>
              <w:marBottom w:val="0"/>
              <w:divBdr>
                <w:top w:val="none" w:sz="0" w:space="0" w:color="auto"/>
                <w:left w:val="none" w:sz="0" w:space="0" w:color="auto"/>
                <w:bottom w:val="none" w:sz="0" w:space="0" w:color="auto"/>
                <w:right w:val="none" w:sz="0" w:space="0" w:color="auto"/>
              </w:divBdr>
              <w:divsChild>
                <w:div w:id="1925723737">
                  <w:marLeft w:val="0"/>
                  <w:marRight w:val="0"/>
                  <w:marTop w:val="0"/>
                  <w:marBottom w:val="0"/>
                  <w:divBdr>
                    <w:top w:val="none" w:sz="0" w:space="0" w:color="auto"/>
                    <w:left w:val="none" w:sz="0" w:space="0" w:color="auto"/>
                    <w:bottom w:val="none" w:sz="0" w:space="0" w:color="auto"/>
                    <w:right w:val="none" w:sz="0" w:space="0" w:color="auto"/>
                  </w:divBdr>
                  <w:divsChild>
                    <w:div w:id="1925723905">
                      <w:marLeft w:val="0"/>
                      <w:marRight w:val="0"/>
                      <w:marTop w:val="0"/>
                      <w:marBottom w:val="0"/>
                      <w:divBdr>
                        <w:top w:val="none" w:sz="0" w:space="0" w:color="auto"/>
                        <w:left w:val="none" w:sz="0" w:space="0" w:color="auto"/>
                        <w:bottom w:val="none" w:sz="0" w:space="0" w:color="auto"/>
                        <w:right w:val="none" w:sz="0" w:space="0" w:color="auto"/>
                      </w:divBdr>
                      <w:divsChild>
                        <w:div w:id="1925723734">
                          <w:marLeft w:val="0"/>
                          <w:marRight w:val="0"/>
                          <w:marTop w:val="0"/>
                          <w:marBottom w:val="0"/>
                          <w:divBdr>
                            <w:top w:val="none" w:sz="0" w:space="0" w:color="auto"/>
                            <w:left w:val="none" w:sz="0" w:space="0" w:color="auto"/>
                            <w:bottom w:val="none" w:sz="0" w:space="0" w:color="auto"/>
                            <w:right w:val="none" w:sz="0" w:space="0" w:color="auto"/>
                          </w:divBdr>
                          <w:divsChild>
                            <w:div w:id="1925723733">
                              <w:marLeft w:val="0"/>
                              <w:marRight w:val="0"/>
                              <w:marTop w:val="0"/>
                              <w:marBottom w:val="0"/>
                              <w:divBdr>
                                <w:top w:val="none" w:sz="0" w:space="0" w:color="auto"/>
                                <w:left w:val="none" w:sz="0" w:space="0" w:color="auto"/>
                                <w:bottom w:val="none" w:sz="0" w:space="0" w:color="auto"/>
                                <w:right w:val="none" w:sz="0" w:space="0" w:color="auto"/>
                              </w:divBdr>
                              <w:divsChild>
                                <w:div w:id="19257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723739">
      <w:marLeft w:val="0"/>
      <w:marRight w:val="0"/>
      <w:marTop w:val="0"/>
      <w:marBottom w:val="0"/>
      <w:divBdr>
        <w:top w:val="none" w:sz="0" w:space="0" w:color="auto"/>
        <w:left w:val="none" w:sz="0" w:space="0" w:color="auto"/>
        <w:bottom w:val="none" w:sz="0" w:space="0" w:color="auto"/>
        <w:right w:val="none" w:sz="0" w:space="0" w:color="auto"/>
      </w:divBdr>
    </w:div>
    <w:div w:id="1925723814">
      <w:marLeft w:val="0"/>
      <w:marRight w:val="0"/>
      <w:marTop w:val="0"/>
      <w:marBottom w:val="0"/>
      <w:divBdr>
        <w:top w:val="none" w:sz="0" w:space="0" w:color="auto"/>
        <w:left w:val="none" w:sz="0" w:space="0" w:color="auto"/>
        <w:bottom w:val="none" w:sz="0" w:space="0" w:color="auto"/>
        <w:right w:val="none" w:sz="0" w:space="0" w:color="auto"/>
      </w:divBdr>
      <w:divsChild>
        <w:div w:id="1925723740">
          <w:marLeft w:val="0"/>
          <w:marRight w:val="0"/>
          <w:marTop w:val="0"/>
          <w:marBottom w:val="0"/>
          <w:divBdr>
            <w:top w:val="none" w:sz="0" w:space="0" w:color="auto"/>
            <w:left w:val="none" w:sz="0" w:space="0" w:color="auto"/>
            <w:bottom w:val="none" w:sz="0" w:space="0" w:color="auto"/>
            <w:right w:val="none" w:sz="0" w:space="0" w:color="auto"/>
          </w:divBdr>
        </w:div>
        <w:div w:id="1925723741">
          <w:marLeft w:val="0"/>
          <w:marRight w:val="0"/>
          <w:marTop w:val="0"/>
          <w:marBottom w:val="0"/>
          <w:divBdr>
            <w:top w:val="none" w:sz="0" w:space="0" w:color="auto"/>
            <w:left w:val="none" w:sz="0" w:space="0" w:color="auto"/>
            <w:bottom w:val="none" w:sz="0" w:space="0" w:color="auto"/>
            <w:right w:val="none" w:sz="0" w:space="0" w:color="auto"/>
          </w:divBdr>
        </w:div>
        <w:div w:id="1925723742">
          <w:marLeft w:val="0"/>
          <w:marRight w:val="0"/>
          <w:marTop w:val="0"/>
          <w:marBottom w:val="0"/>
          <w:divBdr>
            <w:top w:val="none" w:sz="0" w:space="0" w:color="auto"/>
            <w:left w:val="none" w:sz="0" w:space="0" w:color="auto"/>
            <w:bottom w:val="none" w:sz="0" w:space="0" w:color="auto"/>
            <w:right w:val="none" w:sz="0" w:space="0" w:color="auto"/>
          </w:divBdr>
        </w:div>
        <w:div w:id="1925723743">
          <w:marLeft w:val="0"/>
          <w:marRight w:val="0"/>
          <w:marTop w:val="0"/>
          <w:marBottom w:val="0"/>
          <w:divBdr>
            <w:top w:val="none" w:sz="0" w:space="0" w:color="auto"/>
            <w:left w:val="none" w:sz="0" w:space="0" w:color="auto"/>
            <w:bottom w:val="none" w:sz="0" w:space="0" w:color="auto"/>
            <w:right w:val="none" w:sz="0" w:space="0" w:color="auto"/>
          </w:divBdr>
        </w:div>
        <w:div w:id="1925723744">
          <w:marLeft w:val="0"/>
          <w:marRight w:val="0"/>
          <w:marTop w:val="0"/>
          <w:marBottom w:val="0"/>
          <w:divBdr>
            <w:top w:val="none" w:sz="0" w:space="0" w:color="auto"/>
            <w:left w:val="none" w:sz="0" w:space="0" w:color="auto"/>
            <w:bottom w:val="none" w:sz="0" w:space="0" w:color="auto"/>
            <w:right w:val="none" w:sz="0" w:space="0" w:color="auto"/>
          </w:divBdr>
        </w:div>
        <w:div w:id="1925723745">
          <w:marLeft w:val="0"/>
          <w:marRight w:val="0"/>
          <w:marTop w:val="0"/>
          <w:marBottom w:val="0"/>
          <w:divBdr>
            <w:top w:val="none" w:sz="0" w:space="0" w:color="auto"/>
            <w:left w:val="none" w:sz="0" w:space="0" w:color="auto"/>
            <w:bottom w:val="none" w:sz="0" w:space="0" w:color="auto"/>
            <w:right w:val="none" w:sz="0" w:space="0" w:color="auto"/>
          </w:divBdr>
        </w:div>
        <w:div w:id="1925723746">
          <w:marLeft w:val="0"/>
          <w:marRight w:val="0"/>
          <w:marTop w:val="0"/>
          <w:marBottom w:val="0"/>
          <w:divBdr>
            <w:top w:val="none" w:sz="0" w:space="0" w:color="auto"/>
            <w:left w:val="none" w:sz="0" w:space="0" w:color="auto"/>
            <w:bottom w:val="none" w:sz="0" w:space="0" w:color="auto"/>
            <w:right w:val="none" w:sz="0" w:space="0" w:color="auto"/>
          </w:divBdr>
        </w:div>
        <w:div w:id="1925723747">
          <w:marLeft w:val="0"/>
          <w:marRight w:val="0"/>
          <w:marTop w:val="0"/>
          <w:marBottom w:val="0"/>
          <w:divBdr>
            <w:top w:val="none" w:sz="0" w:space="0" w:color="auto"/>
            <w:left w:val="none" w:sz="0" w:space="0" w:color="auto"/>
            <w:bottom w:val="none" w:sz="0" w:space="0" w:color="auto"/>
            <w:right w:val="none" w:sz="0" w:space="0" w:color="auto"/>
          </w:divBdr>
        </w:div>
        <w:div w:id="1925723748">
          <w:marLeft w:val="0"/>
          <w:marRight w:val="0"/>
          <w:marTop w:val="0"/>
          <w:marBottom w:val="0"/>
          <w:divBdr>
            <w:top w:val="none" w:sz="0" w:space="0" w:color="auto"/>
            <w:left w:val="none" w:sz="0" w:space="0" w:color="auto"/>
            <w:bottom w:val="none" w:sz="0" w:space="0" w:color="auto"/>
            <w:right w:val="none" w:sz="0" w:space="0" w:color="auto"/>
          </w:divBdr>
        </w:div>
        <w:div w:id="1925723749">
          <w:marLeft w:val="0"/>
          <w:marRight w:val="0"/>
          <w:marTop w:val="0"/>
          <w:marBottom w:val="0"/>
          <w:divBdr>
            <w:top w:val="none" w:sz="0" w:space="0" w:color="auto"/>
            <w:left w:val="none" w:sz="0" w:space="0" w:color="auto"/>
            <w:bottom w:val="none" w:sz="0" w:space="0" w:color="auto"/>
            <w:right w:val="none" w:sz="0" w:space="0" w:color="auto"/>
          </w:divBdr>
        </w:div>
        <w:div w:id="1925723750">
          <w:marLeft w:val="0"/>
          <w:marRight w:val="0"/>
          <w:marTop w:val="0"/>
          <w:marBottom w:val="0"/>
          <w:divBdr>
            <w:top w:val="none" w:sz="0" w:space="0" w:color="auto"/>
            <w:left w:val="none" w:sz="0" w:space="0" w:color="auto"/>
            <w:bottom w:val="none" w:sz="0" w:space="0" w:color="auto"/>
            <w:right w:val="none" w:sz="0" w:space="0" w:color="auto"/>
          </w:divBdr>
        </w:div>
        <w:div w:id="1925723751">
          <w:marLeft w:val="0"/>
          <w:marRight w:val="0"/>
          <w:marTop w:val="0"/>
          <w:marBottom w:val="0"/>
          <w:divBdr>
            <w:top w:val="none" w:sz="0" w:space="0" w:color="auto"/>
            <w:left w:val="none" w:sz="0" w:space="0" w:color="auto"/>
            <w:bottom w:val="none" w:sz="0" w:space="0" w:color="auto"/>
            <w:right w:val="none" w:sz="0" w:space="0" w:color="auto"/>
          </w:divBdr>
        </w:div>
        <w:div w:id="1925723752">
          <w:marLeft w:val="0"/>
          <w:marRight w:val="0"/>
          <w:marTop w:val="0"/>
          <w:marBottom w:val="0"/>
          <w:divBdr>
            <w:top w:val="none" w:sz="0" w:space="0" w:color="auto"/>
            <w:left w:val="none" w:sz="0" w:space="0" w:color="auto"/>
            <w:bottom w:val="none" w:sz="0" w:space="0" w:color="auto"/>
            <w:right w:val="none" w:sz="0" w:space="0" w:color="auto"/>
          </w:divBdr>
        </w:div>
        <w:div w:id="1925723753">
          <w:marLeft w:val="0"/>
          <w:marRight w:val="0"/>
          <w:marTop w:val="0"/>
          <w:marBottom w:val="0"/>
          <w:divBdr>
            <w:top w:val="none" w:sz="0" w:space="0" w:color="auto"/>
            <w:left w:val="none" w:sz="0" w:space="0" w:color="auto"/>
            <w:bottom w:val="none" w:sz="0" w:space="0" w:color="auto"/>
            <w:right w:val="none" w:sz="0" w:space="0" w:color="auto"/>
          </w:divBdr>
        </w:div>
        <w:div w:id="1925723754">
          <w:marLeft w:val="0"/>
          <w:marRight w:val="0"/>
          <w:marTop w:val="0"/>
          <w:marBottom w:val="0"/>
          <w:divBdr>
            <w:top w:val="none" w:sz="0" w:space="0" w:color="auto"/>
            <w:left w:val="none" w:sz="0" w:space="0" w:color="auto"/>
            <w:bottom w:val="none" w:sz="0" w:space="0" w:color="auto"/>
            <w:right w:val="none" w:sz="0" w:space="0" w:color="auto"/>
          </w:divBdr>
        </w:div>
        <w:div w:id="1925723755">
          <w:marLeft w:val="0"/>
          <w:marRight w:val="0"/>
          <w:marTop w:val="0"/>
          <w:marBottom w:val="0"/>
          <w:divBdr>
            <w:top w:val="none" w:sz="0" w:space="0" w:color="auto"/>
            <w:left w:val="none" w:sz="0" w:space="0" w:color="auto"/>
            <w:bottom w:val="none" w:sz="0" w:space="0" w:color="auto"/>
            <w:right w:val="none" w:sz="0" w:space="0" w:color="auto"/>
          </w:divBdr>
        </w:div>
        <w:div w:id="1925723756">
          <w:marLeft w:val="0"/>
          <w:marRight w:val="0"/>
          <w:marTop w:val="0"/>
          <w:marBottom w:val="0"/>
          <w:divBdr>
            <w:top w:val="none" w:sz="0" w:space="0" w:color="auto"/>
            <w:left w:val="none" w:sz="0" w:space="0" w:color="auto"/>
            <w:bottom w:val="none" w:sz="0" w:space="0" w:color="auto"/>
            <w:right w:val="none" w:sz="0" w:space="0" w:color="auto"/>
          </w:divBdr>
        </w:div>
        <w:div w:id="1925723757">
          <w:marLeft w:val="0"/>
          <w:marRight w:val="0"/>
          <w:marTop w:val="0"/>
          <w:marBottom w:val="0"/>
          <w:divBdr>
            <w:top w:val="none" w:sz="0" w:space="0" w:color="auto"/>
            <w:left w:val="none" w:sz="0" w:space="0" w:color="auto"/>
            <w:bottom w:val="none" w:sz="0" w:space="0" w:color="auto"/>
            <w:right w:val="none" w:sz="0" w:space="0" w:color="auto"/>
          </w:divBdr>
        </w:div>
        <w:div w:id="1925723758">
          <w:marLeft w:val="0"/>
          <w:marRight w:val="0"/>
          <w:marTop w:val="0"/>
          <w:marBottom w:val="0"/>
          <w:divBdr>
            <w:top w:val="none" w:sz="0" w:space="0" w:color="auto"/>
            <w:left w:val="none" w:sz="0" w:space="0" w:color="auto"/>
            <w:bottom w:val="none" w:sz="0" w:space="0" w:color="auto"/>
            <w:right w:val="none" w:sz="0" w:space="0" w:color="auto"/>
          </w:divBdr>
        </w:div>
        <w:div w:id="1925723759">
          <w:marLeft w:val="0"/>
          <w:marRight w:val="0"/>
          <w:marTop w:val="0"/>
          <w:marBottom w:val="0"/>
          <w:divBdr>
            <w:top w:val="none" w:sz="0" w:space="0" w:color="auto"/>
            <w:left w:val="none" w:sz="0" w:space="0" w:color="auto"/>
            <w:bottom w:val="none" w:sz="0" w:space="0" w:color="auto"/>
            <w:right w:val="none" w:sz="0" w:space="0" w:color="auto"/>
          </w:divBdr>
        </w:div>
        <w:div w:id="1925723760">
          <w:marLeft w:val="0"/>
          <w:marRight w:val="0"/>
          <w:marTop w:val="0"/>
          <w:marBottom w:val="0"/>
          <w:divBdr>
            <w:top w:val="none" w:sz="0" w:space="0" w:color="auto"/>
            <w:left w:val="none" w:sz="0" w:space="0" w:color="auto"/>
            <w:bottom w:val="none" w:sz="0" w:space="0" w:color="auto"/>
            <w:right w:val="none" w:sz="0" w:space="0" w:color="auto"/>
          </w:divBdr>
        </w:div>
        <w:div w:id="1925723761">
          <w:marLeft w:val="0"/>
          <w:marRight w:val="0"/>
          <w:marTop w:val="0"/>
          <w:marBottom w:val="0"/>
          <w:divBdr>
            <w:top w:val="none" w:sz="0" w:space="0" w:color="auto"/>
            <w:left w:val="none" w:sz="0" w:space="0" w:color="auto"/>
            <w:bottom w:val="none" w:sz="0" w:space="0" w:color="auto"/>
            <w:right w:val="none" w:sz="0" w:space="0" w:color="auto"/>
          </w:divBdr>
        </w:div>
        <w:div w:id="1925723762">
          <w:marLeft w:val="0"/>
          <w:marRight w:val="0"/>
          <w:marTop w:val="0"/>
          <w:marBottom w:val="0"/>
          <w:divBdr>
            <w:top w:val="none" w:sz="0" w:space="0" w:color="auto"/>
            <w:left w:val="none" w:sz="0" w:space="0" w:color="auto"/>
            <w:bottom w:val="none" w:sz="0" w:space="0" w:color="auto"/>
            <w:right w:val="none" w:sz="0" w:space="0" w:color="auto"/>
          </w:divBdr>
        </w:div>
        <w:div w:id="1925723763">
          <w:marLeft w:val="0"/>
          <w:marRight w:val="0"/>
          <w:marTop w:val="0"/>
          <w:marBottom w:val="0"/>
          <w:divBdr>
            <w:top w:val="none" w:sz="0" w:space="0" w:color="auto"/>
            <w:left w:val="none" w:sz="0" w:space="0" w:color="auto"/>
            <w:bottom w:val="none" w:sz="0" w:space="0" w:color="auto"/>
            <w:right w:val="none" w:sz="0" w:space="0" w:color="auto"/>
          </w:divBdr>
        </w:div>
        <w:div w:id="1925723764">
          <w:marLeft w:val="0"/>
          <w:marRight w:val="0"/>
          <w:marTop w:val="0"/>
          <w:marBottom w:val="0"/>
          <w:divBdr>
            <w:top w:val="none" w:sz="0" w:space="0" w:color="auto"/>
            <w:left w:val="none" w:sz="0" w:space="0" w:color="auto"/>
            <w:bottom w:val="none" w:sz="0" w:space="0" w:color="auto"/>
            <w:right w:val="none" w:sz="0" w:space="0" w:color="auto"/>
          </w:divBdr>
        </w:div>
        <w:div w:id="1925723765">
          <w:marLeft w:val="0"/>
          <w:marRight w:val="0"/>
          <w:marTop w:val="0"/>
          <w:marBottom w:val="0"/>
          <w:divBdr>
            <w:top w:val="none" w:sz="0" w:space="0" w:color="auto"/>
            <w:left w:val="none" w:sz="0" w:space="0" w:color="auto"/>
            <w:bottom w:val="none" w:sz="0" w:space="0" w:color="auto"/>
            <w:right w:val="none" w:sz="0" w:space="0" w:color="auto"/>
          </w:divBdr>
        </w:div>
        <w:div w:id="1925723766">
          <w:marLeft w:val="0"/>
          <w:marRight w:val="0"/>
          <w:marTop w:val="0"/>
          <w:marBottom w:val="0"/>
          <w:divBdr>
            <w:top w:val="none" w:sz="0" w:space="0" w:color="auto"/>
            <w:left w:val="none" w:sz="0" w:space="0" w:color="auto"/>
            <w:bottom w:val="none" w:sz="0" w:space="0" w:color="auto"/>
            <w:right w:val="none" w:sz="0" w:space="0" w:color="auto"/>
          </w:divBdr>
        </w:div>
        <w:div w:id="1925723767">
          <w:marLeft w:val="0"/>
          <w:marRight w:val="0"/>
          <w:marTop w:val="0"/>
          <w:marBottom w:val="0"/>
          <w:divBdr>
            <w:top w:val="none" w:sz="0" w:space="0" w:color="auto"/>
            <w:left w:val="none" w:sz="0" w:space="0" w:color="auto"/>
            <w:bottom w:val="none" w:sz="0" w:space="0" w:color="auto"/>
            <w:right w:val="none" w:sz="0" w:space="0" w:color="auto"/>
          </w:divBdr>
        </w:div>
        <w:div w:id="1925723768">
          <w:marLeft w:val="0"/>
          <w:marRight w:val="0"/>
          <w:marTop w:val="0"/>
          <w:marBottom w:val="0"/>
          <w:divBdr>
            <w:top w:val="none" w:sz="0" w:space="0" w:color="auto"/>
            <w:left w:val="none" w:sz="0" w:space="0" w:color="auto"/>
            <w:bottom w:val="none" w:sz="0" w:space="0" w:color="auto"/>
            <w:right w:val="none" w:sz="0" w:space="0" w:color="auto"/>
          </w:divBdr>
        </w:div>
        <w:div w:id="1925723769">
          <w:marLeft w:val="0"/>
          <w:marRight w:val="0"/>
          <w:marTop w:val="0"/>
          <w:marBottom w:val="0"/>
          <w:divBdr>
            <w:top w:val="none" w:sz="0" w:space="0" w:color="auto"/>
            <w:left w:val="none" w:sz="0" w:space="0" w:color="auto"/>
            <w:bottom w:val="none" w:sz="0" w:space="0" w:color="auto"/>
            <w:right w:val="none" w:sz="0" w:space="0" w:color="auto"/>
          </w:divBdr>
        </w:div>
        <w:div w:id="1925723770">
          <w:marLeft w:val="0"/>
          <w:marRight w:val="0"/>
          <w:marTop w:val="0"/>
          <w:marBottom w:val="0"/>
          <w:divBdr>
            <w:top w:val="none" w:sz="0" w:space="0" w:color="auto"/>
            <w:left w:val="none" w:sz="0" w:space="0" w:color="auto"/>
            <w:bottom w:val="none" w:sz="0" w:space="0" w:color="auto"/>
            <w:right w:val="none" w:sz="0" w:space="0" w:color="auto"/>
          </w:divBdr>
        </w:div>
        <w:div w:id="1925723771">
          <w:marLeft w:val="0"/>
          <w:marRight w:val="0"/>
          <w:marTop w:val="0"/>
          <w:marBottom w:val="0"/>
          <w:divBdr>
            <w:top w:val="none" w:sz="0" w:space="0" w:color="auto"/>
            <w:left w:val="none" w:sz="0" w:space="0" w:color="auto"/>
            <w:bottom w:val="none" w:sz="0" w:space="0" w:color="auto"/>
            <w:right w:val="none" w:sz="0" w:space="0" w:color="auto"/>
          </w:divBdr>
        </w:div>
        <w:div w:id="1925723772">
          <w:marLeft w:val="0"/>
          <w:marRight w:val="0"/>
          <w:marTop w:val="0"/>
          <w:marBottom w:val="0"/>
          <w:divBdr>
            <w:top w:val="none" w:sz="0" w:space="0" w:color="auto"/>
            <w:left w:val="none" w:sz="0" w:space="0" w:color="auto"/>
            <w:bottom w:val="none" w:sz="0" w:space="0" w:color="auto"/>
            <w:right w:val="none" w:sz="0" w:space="0" w:color="auto"/>
          </w:divBdr>
        </w:div>
        <w:div w:id="1925723773">
          <w:marLeft w:val="0"/>
          <w:marRight w:val="0"/>
          <w:marTop w:val="0"/>
          <w:marBottom w:val="0"/>
          <w:divBdr>
            <w:top w:val="none" w:sz="0" w:space="0" w:color="auto"/>
            <w:left w:val="none" w:sz="0" w:space="0" w:color="auto"/>
            <w:bottom w:val="none" w:sz="0" w:space="0" w:color="auto"/>
            <w:right w:val="none" w:sz="0" w:space="0" w:color="auto"/>
          </w:divBdr>
        </w:div>
        <w:div w:id="1925723774">
          <w:marLeft w:val="0"/>
          <w:marRight w:val="0"/>
          <w:marTop w:val="0"/>
          <w:marBottom w:val="0"/>
          <w:divBdr>
            <w:top w:val="none" w:sz="0" w:space="0" w:color="auto"/>
            <w:left w:val="none" w:sz="0" w:space="0" w:color="auto"/>
            <w:bottom w:val="none" w:sz="0" w:space="0" w:color="auto"/>
            <w:right w:val="none" w:sz="0" w:space="0" w:color="auto"/>
          </w:divBdr>
        </w:div>
        <w:div w:id="1925723775">
          <w:marLeft w:val="0"/>
          <w:marRight w:val="0"/>
          <w:marTop w:val="0"/>
          <w:marBottom w:val="0"/>
          <w:divBdr>
            <w:top w:val="none" w:sz="0" w:space="0" w:color="auto"/>
            <w:left w:val="none" w:sz="0" w:space="0" w:color="auto"/>
            <w:bottom w:val="none" w:sz="0" w:space="0" w:color="auto"/>
            <w:right w:val="none" w:sz="0" w:space="0" w:color="auto"/>
          </w:divBdr>
        </w:div>
        <w:div w:id="1925723776">
          <w:marLeft w:val="0"/>
          <w:marRight w:val="0"/>
          <w:marTop w:val="0"/>
          <w:marBottom w:val="0"/>
          <w:divBdr>
            <w:top w:val="none" w:sz="0" w:space="0" w:color="auto"/>
            <w:left w:val="none" w:sz="0" w:space="0" w:color="auto"/>
            <w:bottom w:val="none" w:sz="0" w:space="0" w:color="auto"/>
            <w:right w:val="none" w:sz="0" w:space="0" w:color="auto"/>
          </w:divBdr>
        </w:div>
        <w:div w:id="1925723777">
          <w:marLeft w:val="0"/>
          <w:marRight w:val="0"/>
          <w:marTop w:val="0"/>
          <w:marBottom w:val="0"/>
          <w:divBdr>
            <w:top w:val="none" w:sz="0" w:space="0" w:color="auto"/>
            <w:left w:val="none" w:sz="0" w:space="0" w:color="auto"/>
            <w:bottom w:val="none" w:sz="0" w:space="0" w:color="auto"/>
            <w:right w:val="none" w:sz="0" w:space="0" w:color="auto"/>
          </w:divBdr>
        </w:div>
        <w:div w:id="1925723778">
          <w:marLeft w:val="0"/>
          <w:marRight w:val="0"/>
          <w:marTop w:val="0"/>
          <w:marBottom w:val="0"/>
          <w:divBdr>
            <w:top w:val="none" w:sz="0" w:space="0" w:color="auto"/>
            <w:left w:val="none" w:sz="0" w:space="0" w:color="auto"/>
            <w:bottom w:val="none" w:sz="0" w:space="0" w:color="auto"/>
            <w:right w:val="none" w:sz="0" w:space="0" w:color="auto"/>
          </w:divBdr>
        </w:div>
        <w:div w:id="1925723779">
          <w:marLeft w:val="0"/>
          <w:marRight w:val="0"/>
          <w:marTop w:val="0"/>
          <w:marBottom w:val="0"/>
          <w:divBdr>
            <w:top w:val="none" w:sz="0" w:space="0" w:color="auto"/>
            <w:left w:val="none" w:sz="0" w:space="0" w:color="auto"/>
            <w:bottom w:val="none" w:sz="0" w:space="0" w:color="auto"/>
            <w:right w:val="none" w:sz="0" w:space="0" w:color="auto"/>
          </w:divBdr>
        </w:div>
        <w:div w:id="1925723780">
          <w:marLeft w:val="0"/>
          <w:marRight w:val="0"/>
          <w:marTop w:val="0"/>
          <w:marBottom w:val="0"/>
          <w:divBdr>
            <w:top w:val="none" w:sz="0" w:space="0" w:color="auto"/>
            <w:left w:val="none" w:sz="0" w:space="0" w:color="auto"/>
            <w:bottom w:val="none" w:sz="0" w:space="0" w:color="auto"/>
            <w:right w:val="none" w:sz="0" w:space="0" w:color="auto"/>
          </w:divBdr>
        </w:div>
        <w:div w:id="1925723781">
          <w:marLeft w:val="0"/>
          <w:marRight w:val="0"/>
          <w:marTop w:val="0"/>
          <w:marBottom w:val="0"/>
          <w:divBdr>
            <w:top w:val="none" w:sz="0" w:space="0" w:color="auto"/>
            <w:left w:val="none" w:sz="0" w:space="0" w:color="auto"/>
            <w:bottom w:val="none" w:sz="0" w:space="0" w:color="auto"/>
            <w:right w:val="none" w:sz="0" w:space="0" w:color="auto"/>
          </w:divBdr>
        </w:div>
        <w:div w:id="1925723782">
          <w:marLeft w:val="0"/>
          <w:marRight w:val="0"/>
          <w:marTop w:val="0"/>
          <w:marBottom w:val="0"/>
          <w:divBdr>
            <w:top w:val="none" w:sz="0" w:space="0" w:color="auto"/>
            <w:left w:val="none" w:sz="0" w:space="0" w:color="auto"/>
            <w:bottom w:val="none" w:sz="0" w:space="0" w:color="auto"/>
            <w:right w:val="none" w:sz="0" w:space="0" w:color="auto"/>
          </w:divBdr>
        </w:div>
        <w:div w:id="1925723783">
          <w:marLeft w:val="0"/>
          <w:marRight w:val="0"/>
          <w:marTop w:val="0"/>
          <w:marBottom w:val="0"/>
          <w:divBdr>
            <w:top w:val="none" w:sz="0" w:space="0" w:color="auto"/>
            <w:left w:val="none" w:sz="0" w:space="0" w:color="auto"/>
            <w:bottom w:val="none" w:sz="0" w:space="0" w:color="auto"/>
            <w:right w:val="none" w:sz="0" w:space="0" w:color="auto"/>
          </w:divBdr>
        </w:div>
        <w:div w:id="1925723784">
          <w:marLeft w:val="0"/>
          <w:marRight w:val="0"/>
          <w:marTop w:val="0"/>
          <w:marBottom w:val="0"/>
          <w:divBdr>
            <w:top w:val="none" w:sz="0" w:space="0" w:color="auto"/>
            <w:left w:val="none" w:sz="0" w:space="0" w:color="auto"/>
            <w:bottom w:val="none" w:sz="0" w:space="0" w:color="auto"/>
            <w:right w:val="none" w:sz="0" w:space="0" w:color="auto"/>
          </w:divBdr>
        </w:div>
        <w:div w:id="1925723785">
          <w:marLeft w:val="0"/>
          <w:marRight w:val="0"/>
          <w:marTop w:val="0"/>
          <w:marBottom w:val="0"/>
          <w:divBdr>
            <w:top w:val="none" w:sz="0" w:space="0" w:color="auto"/>
            <w:left w:val="none" w:sz="0" w:space="0" w:color="auto"/>
            <w:bottom w:val="none" w:sz="0" w:space="0" w:color="auto"/>
            <w:right w:val="none" w:sz="0" w:space="0" w:color="auto"/>
          </w:divBdr>
        </w:div>
        <w:div w:id="1925723786">
          <w:marLeft w:val="0"/>
          <w:marRight w:val="0"/>
          <w:marTop w:val="0"/>
          <w:marBottom w:val="0"/>
          <w:divBdr>
            <w:top w:val="none" w:sz="0" w:space="0" w:color="auto"/>
            <w:left w:val="none" w:sz="0" w:space="0" w:color="auto"/>
            <w:bottom w:val="none" w:sz="0" w:space="0" w:color="auto"/>
            <w:right w:val="none" w:sz="0" w:space="0" w:color="auto"/>
          </w:divBdr>
        </w:div>
        <w:div w:id="1925723787">
          <w:marLeft w:val="0"/>
          <w:marRight w:val="0"/>
          <w:marTop w:val="0"/>
          <w:marBottom w:val="0"/>
          <w:divBdr>
            <w:top w:val="none" w:sz="0" w:space="0" w:color="auto"/>
            <w:left w:val="none" w:sz="0" w:space="0" w:color="auto"/>
            <w:bottom w:val="none" w:sz="0" w:space="0" w:color="auto"/>
            <w:right w:val="none" w:sz="0" w:space="0" w:color="auto"/>
          </w:divBdr>
        </w:div>
        <w:div w:id="1925723788">
          <w:marLeft w:val="0"/>
          <w:marRight w:val="0"/>
          <w:marTop w:val="0"/>
          <w:marBottom w:val="0"/>
          <w:divBdr>
            <w:top w:val="none" w:sz="0" w:space="0" w:color="auto"/>
            <w:left w:val="none" w:sz="0" w:space="0" w:color="auto"/>
            <w:bottom w:val="none" w:sz="0" w:space="0" w:color="auto"/>
            <w:right w:val="none" w:sz="0" w:space="0" w:color="auto"/>
          </w:divBdr>
        </w:div>
        <w:div w:id="1925723789">
          <w:marLeft w:val="0"/>
          <w:marRight w:val="0"/>
          <w:marTop w:val="0"/>
          <w:marBottom w:val="0"/>
          <w:divBdr>
            <w:top w:val="none" w:sz="0" w:space="0" w:color="auto"/>
            <w:left w:val="none" w:sz="0" w:space="0" w:color="auto"/>
            <w:bottom w:val="none" w:sz="0" w:space="0" w:color="auto"/>
            <w:right w:val="none" w:sz="0" w:space="0" w:color="auto"/>
          </w:divBdr>
        </w:div>
        <w:div w:id="1925723790">
          <w:marLeft w:val="0"/>
          <w:marRight w:val="0"/>
          <w:marTop w:val="0"/>
          <w:marBottom w:val="0"/>
          <w:divBdr>
            <w:top w:val="none" w:sz="0" w:space="0" w:color="auto"/>
            <w:left w:val="none" w:sz="0" w:space="0" w:color="auto"/>
            <w:bottom w:val="none" w:sz="0" w:space="0" w:color="auto"/>
            <w:right w:val="none" w:sz="0" w:space="0" w:color="auto"/>
          </w:divBdr>
        </w:div>
        <w:div w:id="1925723791">
          <w:marLeft w:val="0"/>
          <w:marRight w:val="0"/>
          <w:marTop w:val="0"/>
          <w:marBottom w:val="0"/>
          <w:divBdr>
            <w:top w:val="none" w:sz="0" w:space="0" w:color="auto"/>
            <w:left w:val="none" w:sz="0" w:space="0" w:color="auto"/>
            <w:bottom w:val="none" w:sz="0" w:space="0" w:color="auto"/>
            <w:right w:val="none" w:sz="0" w:space="0" w:color="auto"/>
          </w:divBdr>
        </w:div>
        <w:div w:id="1925723792">
          <w:marLeft w:val="0"/>
          <w:marRight w:val="0"/>
          <w:marTop w:val="0"/>
          <w:marBottom w:val="0"/>
          <w:divBdr>
            <w:top w:val="none" w:sz="0" w:space="0" w:color="auto"/>
            <w:left w:val="none" w:sz="0" w:space="0" w:color="auto"/>
            <w:bottom w:val="none" w:sz="0" w:space="0" w:color="auto"/>
            <w:right w:val="none" w:sz="0" w:space="0" w:color="auto"/>
          </w:divBdr>
        </w:div>
        <w:div w:id="1925723793">
          <w:marLeft w:val="0"/>
          <w:marRight w:val="0"/>
          <w:marTop w:val="0"/>
          <w:marBottom w:val="0"/>
          <w:divBdr>
            <w:top w:val="none" w:sz="0" w:space="0" w:color="auto"/>
            <w:left w:val="none" w:sz="0" w:space="0" w:color="auto"/>
            <w:bottom w:val="none" w:sz="0" w:space="0" w:color="auto"/>
            <w:right w:val="none" w:sz="0" w:space="0" w:color="auto"/>
          </w:divBdr>
        </w:div>
        <w:div w:id="1925723794">
          <w:marLeft w:val="0"/>
          <w:marRight w:val="0"/>
          <w:marTop w:val="0"/>
          <w:marBottom w:val="0"/>
          <w:divBdr>
            <w:top w:val="none" w:sz="0" w:space="0" w:color="auto"/>
            <w:left w:val="none" w:sz="0" w:space="0" w:color="auto"/>
            <w:bottom w:val="none" w:sz="0" w:space="0" w:color="auto"/>
            <w:right w:val="none" w:sz="0" w:space="0" w:color="auto"/>
          </w:divBdr>
        </w:div>
        <w:div w:id="1925723795">
          <w:marLeft w:val="0"/>
          <w:marRight w:val="0"/>
          <w:marTop w:val="0"/>
          <w:marBottom w:val="0"/>
          <w:divBdr>
            <w:top w:val="none" w:sz="0" w:space="0" w:color="auto"/>
            <w:left w:val="none" w:sz="0" w:space="0" w:color="auto"/>
            <w:bottom w:val="none" w:sz="0" w:space="0" w:color="auto"/>
            <w:right w:val="none" w:sz="0" w:space="0" w:color="auto"/>
          </w:divBdr>
        </w:div>
        <w:div w:id="1925723796">
          <w:marLeft w:val="0"/>
          <w:marRight w:val="0"/>
          <w:marTop w:val="0"/>
          <w:marBottom w:val="0"/>
          <w:divBdr>
            <w:top w:val="none" w:sz="0" w:space="0" w:color="auto"/>
            <w:left w:val="none" w:sz="0" w:space="0" w:color="auto"/>
            <w:bottom w:val="none" w:sz="0" w:space="0" w:color="auto"/>
            <w:right w:val="none" w:sz="0" w:space="0" w:color="auto"/>
          </w:divBdr>
        </w:div>
        <w:div w:id="1925723797">
          <w:marLeft w:val="0"/>
          <w:marRight w:val="0"/>
          <w:marTop w:val="0"/>
          <w:marBottom w:val="0"/>
          <w:divBdr>
            <w:top w:val="none" w:sz="0" w:space="0" w:color="auto"/>
            <w:left w:val="none" w:sz="0" w:space="0" w:color="auto"/>
            <w:bottom w:val="none" w:sz="0" w:space="0" w:color="auto"/>
            <w:right w:val="none" w:sz="0" w:space="0" w:color="auto"/>
          </w:divBdr>
        </w:div>
        <w:div w:id="1925723798">
          <w:marLeft w:val="0"/>
          <w:marRight w:val="0"/>
          <w:marTop w:val="0"/>
          <w:marBottom w:val="0"/>
          <w:divBdr>
            <w:top w:val="none" w:sz="0" w:space="0" w:color="auto"/>
            <w:left w:val="none" w:sz="0" w:space="0" w:color="auto"/>
            <w:bottom w:val="none" w:sz="0" w:space="0" w:color="auto"/>
            <w:right w:val="none" w:sz="0" w:space="0" w:color="auto"/>
          </w:divBdr>
        </w:div>
        <w:div w:id="1925723799">
          <w:marLeft w:val="0"/>
          <w:marRight w:val="0"/>
          <w:marTop w:val="0"/>
          <w:marBottom w:val="0"/>
          <w:divBdr>
            <w:top w:val="none" w:sz="0" w:space="0" w:color="auto"/>
            <w:left w:val="none" w:sz="0" w:space="0" w:color="auto"/>
            <w:bottom w:val="none" w:sz="0" w:space="0" w:color="auto"/>
            <w:right w:val="none" w:sz="0" w:space="0" w:color="auto"/>
          </w:divBdr>
        </w:div>
        <w:div w:id="1925723800">
          <w:marLeft w:val="0"/>
          <w:marRight w:val="0"/>
          <w:marTop w:val="0"/>
          <w:marBottom w:val="0"/>
          <w:divBdr>
            <w:top w:val="none" w:sz="0" w:space="0" w:color="auto"/>
            <w:left w:val="none" w:sz="0" w:space="0" w:color="auto"/>
            <w:bottom w:val="none" w:sz="0" w:space="0" w:color="auto"/>
            <w:right w:val="none" w:sz="0" w:space="0" w:color="auto"/>
          </w:divBdr>
        </w:div>
        <w:div w:id="1925723801">
          <w:marLeft w:val="0"/>
          <w:marRight w:val="0"/>
          <w:marTop w:val="0"/>
          <w:marBottom w:val="0"/>
          <w:divBdr>
            <w:top w:val="none" w:sz="0" w:space="0" w:color="auto"/>
            <w:left w:val="none" w:sz="0" w:space="0" w:color="auto"/>
            <w:bottom w:val="none" w:sz="0" w:space="0" w:color="auto"/>
            <w:right w:val="none" w:sz="0" w:space="0" w:color="auto"/>
          </w:divBdr>
        </w:div>
        <w:div w:id="1925723802">
          <w:marLeft w:val="0"/>
          <w:marRight w:val="0"/>
          <w:marTop w:val="0"/>
          <w:marBottom w:val="0"/>
          <w:divBdr>
            <w:top w:val="none" w:sz="0" w:space="0" w:color="auto"/>
            <w:left w:val="none" w:sz="0" w:space="0" w:color="auto"/>
            <w:bottom w:val="none" w:sz="0" w:space="0" w:color="auto"/>
            <w:right w:val="none" w:sz="0" w:space="0" w:color="auto"/>
          </w:divBdr>
        </w:div>
        <w:div w:id="1925723803">
          <w:marLeft w:val="0"/>
          <w:marRight w:val="0"/>
          <w:marTop w:val="0"/>
          <w:marBottom w:val="0"/>
          <w:divBdr>
            <w:top w:val="none" w:sz="0" w:space="0" w:color="auto"/>
            <w:left w:val="none" w:sz="0" w:space="0" w:color="auto"/>
            <w:bottom w:val="none" w:sz="0" w:space="0" w:color="auto"/>
            <w:right w:val="none" w:sz="0" w:space="0" w:color="auto"/>
          </w:divBdr>
        </w:div>
        <w:div w:id="1925723804">
          <w:marLeft w:val="0"/>
          <w:marRight w:val="0"/>
          <w:marTop w:val="0"/>
          <w:marBottom w:val="0"/>
          <w:divBdr>
            <w:top w:val="none" w:sz="0" w:space="0" w:color="auto"/>
            <w:left w:val="none" w:sz="0" w:space="0" w:color="auto"/>
            <w:bottom w:val="none" w:sz="0" w:space="0" w:color="auto"/>
            <w:right w:val="none" w:sz="0" w:space="0" w:color="auto"/>
          </w:divBdr>
        </w:div>
        <w:div w:id="1925723805">
          <w:marLeft w:val="0"/>
          <w:marRight w:val="0"/>
          <w:marTop w:val="0"/>
          <w:marBottom w:val="0"/>
          <w:divBdr>
            <w:top w:val="none" w:sz="0" w:space="0" w:color="auto"/>
            <w:left w:val="none" w:sz="0" w:space="0" w:color="auto"/>
            <w:bottom w:val="none" w:sz="0" w:space="0" w:color="auto"/>
            <w:right w:val="none" w:sz="0" w:space="0" w:color="auto"/>
          </w:divBdr>
        </w:div>
        <w:div w:id="1925723806">
          <w:marLeft w:val="0"/>
          <w:marRight w:val="0"/>
          <w:marTop w:val="0"/>
          <w:marBottom w:val="0"/>
          <w:divBdr>
            <w:top w:val="none" w:sz="0" w:space="0" w:color="auto"/>
            <w:left w:val="none" w:sz="0" w:space="0" w:color="auto"/>
            <w:bottom w:val="none" w:sz="0" w:space="0" w:color="auto"/>
            <w:right w:val="none" w:sz="0" w:space="0" w:color="auto"/>
          </w:divBdr>
        </w:div>
        <w:div w:id="1925723807">
          <w:marLeft w:val="0"/>
          <w:marRight w:val="0"/>
          <w:marTop w:val="0"/>
          <w:marBottom w:val="0"/>
          <w:divBdr>
            <w:top w:val="none" w:sz="0" w:space="0" w:color="auto"/>
            <w:left w:val="none" w:sz="0" w:space="0" w:color="auto"/>
            <w:bottom w:val="none" w:sz="0" w:space="0" w:color="auto"/>
            <w:right w:val="none" w:sz="0" w:space="0" w:color="auto"/>
          </w:divBdr>
        </w:div>
        <w:div w:id="1925723808">
          <w:marLeft w:val="0"/>
          <w:marRight w:val="0"/>
          <w:marTop w:val="0"/>
          <w:marBottom w:val="0"/>
          <w:divBdr>
            <w:top w:val="none" w:sz="0" w:space="0" w:color="auto"/>
            <w:left w:val="none" w:sz="0" w:space="0" w:color="auto"/>
            <w:bottom w:val="none" w:sz="0" w:space="0" w:color="auto"/>
            <w:right w:val="none" w:sz="0" w:space="0" w:color="auto"/>
          </w:divBdr>
        </w:div>
        <w:div w:id="1925723809">
          <w:marLeft w:val="0"/>
          <w:marRight w:val="0"/>
          <w:marTop w:val="0"/>
          <w:marBottom w:val="0"/>
          <w:divBdr>
            <w:top w:val="none" w:sz="0" w:space="0" w:color="auto"/>
            <w:left w:val="none" w:sz="0" w:space="0" w:color="auto"/>
            <w:bottom w:val="none" w:sz="0" w:space="0" w:color="auto"/>
            <w:right w:val="none" w:sz="0" w:space="0" w:color="auto"/>
          </w:divBdr>
        </w:div>
        <w:div w:id="1925723810">
          <w:marLeft w:val="0"/>
          <w:marRight w:val="0"/>
          <w:marTop w:val="0"/>
          <w:marBottom w:val="0"/>
          <w:divBdr>
            <w:top w:val="none" w:sz="0" w:space="0" w:color="auto"/>
            <w:left w:val="none" w:sz="0" w:space="0" w:color="auto"/>
            <w:bottom w:val="none" w:sz="0" w:space="0" w:color="auto"/>
            <w:right w:val="none" w:sz="0" w:space="0" w:color="auto"/>
          </w:divBdr>
        </w:div>
        <w:div w:id="1925723811">
          <w:marLeft w:val="0"/>
          <w:marRight w:val="0"/>
          <w:marTop w:val="0"/>
          <w:marBottom w:val="0"/>
          <w:divBdr>
            <w:top w:val="none" w:sz="0" w:space="0" w:color="auto"/>
            <w:left w:val="none" w:sz="0" w:space="0" w:color="auto"/>
            <w:bottom w:val="none" w:sz="0" w:space="0" w:color="auto"/>
            <w:right w:val="none" w:sz="0" w:space="0" w:color="auto"/>
          </w:divBdr>
        </w:div>
        <w:div w:id="1925723812">
          <w:marLeft w:val="0"/>
          <w:marRight w:val="0"/>
          <w:marTop w:val="0"/>
          <w:marBottom w:val="0"/>
          <w:divBdr>
            <w:top w:val="none" w:sz="0" w:space="0" w:color="auto"/>
            <w:left w:val="none" w:sz="0" w:space="0" w:color="auto"/>
            <w:bottom w:val="none" w:sz="0" w:space="0" w:color="auto"/>
            <w:right w:val="none" w:sz="0" w:space="0" w:color="auto"/>
          </w:divBdr>
        </w:div>
        <w:div w:id="1925723813">
          <w:marLeft w:val="0"/>
          <w:marRight w:val="0"/>
          <w:marTop w:val="0"/>
          <w:marBottom w:val="0"/>
          <w:divBdr>
            <w:top w:val="none" w:sz="0" w:space="0" w:color="auto"/>
            <w:left w:val="none" w:sz="0" w:space="0" w:color="auto"/>
            <w:bottom w:val="none" w:sz="0" w:space="0" w:color="auto"/>
            <w:right w:val="none" w:sz="0" w:space="0" w:color="auto"/>
          </w:divBdr>
        </w:div>
        <w:div w:id="1925723815">
          <w:marLeft w:val="0"/>
          <w:marRight w:val="0"/>
          <w:marTop w:val="0"/>
          <w:marBottom w:val="0"/>
          <w:divBdr>
            <w:top w:val="none" w:sz="0" w:space="0" w:color="auto"/>
            <w:left w:val="none" w:sz="0" w:space="0" w:color="auto"/>
            <w:bottom w:val="none" w:sz="0" w:space="0" w:color="auto"/>
            <w:right w:val="none" w:sz="0" w:space="0" w:color="auto"/>
          </w:divBdr>
        </w:div>
        <w:div w:id="1925723816">
          <w:marLeft w:val="0"/>
          <w:marRight w:val="0"/>
          <w:marTop w:val="0"/>
          <w:marBottom w:val="0"/>
          <w:divBdr>
            <w:top w:val="none" w:sz="0" w:space="0" w:color="auto"/>
            <w:left w:val="none" w:sz="0" w:space="0" w:color="auto"/>
            <w:bottom w:val="none" w:sz="0" w:space="0" w:color="auto"/>
            <w:right w:val="none" w:sz="0" w:space="0" w:color="auto"/>
          </w:divBdr>
        </w:div>
        <w:div w:id="1925723817">
          <w:marLeft w:val="0"/>
          <w:marRight w:val="0"/>
          <w:marTop w:val="0"/>
          <w:marBottom w:val="0"/>
          <w:divBdr>
            <w:top w:val="none" w:sz="0" w:space="0" w:color="auto"/>
            <w:left w:val="none" w:sz="0" w:space="0" w:color="auto"/>
            <w:bottom w:val="none" w:sz="0" w:space="0" w:color="auto"/>
            <w:right w:val="none" w:sz="0" w:space="0" w:color="auto"/>
          </w:divBdr>
        </w:div>
        <w:div w:id="1925723818">
          <w:marLeft w:val="0"/>
          <w:marRight w:val="0"/>
          <w:marTop w:val="0"/>
          <w:marBottom w:val="0"/>
          <w:divBdr>
            <w:top w:val="none" w:sz="0" w:space="0" w:color="auto"/>
            <w:left w:val="none" w:sz="0" w:space="0" w:color="auto"/>
            <w:bottom w:val="none" w:sz="0" w:space="0" w:color="auto"/>
            <w:right w:val="none" w:sz="0" w:space="0" w:color="auto"/>
          </w:divBdr>
        </w:div>
        <w:div w:id="1925723819">
          <w:marLeft w:val="0"/>
          <w:marRight w:val="0"/>
          <w:marTop w:val="0"/>
          <w:marBottom w:val="0"/>
          <w:divBdr>
            <w:top w:val="none" w:sz="0" w:space="0" w:color="auto"/>
            <w:left w:val="none" w:sz="0" w:space="0" w:color="auto"/>
            <w:bottom w:val="none" w:sz="0" w:space="0" w:color="auto"/>
            <w:right w:val="none" w:sz="0" w:space="0" w:color="auto"/>
          </w:divBdr>
        </w:div>
        <w:div w:id="1925723820">
          <w:marLeft w:val="0"/>
          <w:marRight w:val="0"/>
          <w:marTop w:val="0"/>
          <w:marBottom w:val="0"/>
          <w:divBdr>
            <w:top w:val="none" w:sz="0" w:space="0" w:color="auto"/>
            <w:left w:val="none" w:sz="0" w:space="0" w:color="auto"/>
            <w:bottom w:val="none" w:sz="0" w:space="0" w:color="auto"/>
            <w:right w:val="none" w:sz="0" w:space="0" w:color="auto"/>
          </w:divBdr>
        </w:div>
        <w:div w:id="1925723821">
          <w:marLeft w:val="0"/>
          <w:marRight w:val="0"/>
          <w:marTop w:val="0"/>
          <w:marBottom w:val="0"/>
          <w:divBdr>
            <w:top w:val="none" w:sz="0" w:space="0" w:color="auto"/>
            <w:left w:val="none" w:sz="0" w:space="0" w:color="auto"/>
            <w:bottom w:val="none" w:sz="0" w:space="0" w:color="auto"/>
            <w:right w:val="none" w:sz="0" w:space="0" w:color="auto"/>
          </w:divBdr>
        </w:div>
        <w:div w:id="1925723822">
          <w:marLeft w:val="0"/>
          <w:marRight w:val="0"/>
          <w:marTop w:val="0"/>
          <w:marBottom w:val="0"/>
          <w:divBdr>
            <w:top w:val="none" w:sz="0" w:space="0" w:color="auto"/>
            <w:left w:val="none" w:sz="0" w:space="0" w:color="auto"/>
            <w:bottom w:val="none" w:sz="0" w:space="0" w:color="auto"/>
            <w:right w:val="none" w:sz="0" w:space="0" w:color="auto"/>
          </w:divBdr>
        </w:div>
        <w:div w:id="1925723823">
          <w:marLeft w:val="0"/>
          <w:marRight w:val="0"/>
          <w:marTop w:val="0"/>
          <w:marBottom w:val="0"/>
          <w:divBdr>
            <w:top w:val="none" w:sz="0" w:space="0" w:color="auto"/>
            <w:left w:val="none" w:sz="0" w:space="0" w:color="auto"/>
            <w:bottom w:val="none" w:sz="0" w:space="0" w:color="auto"/>
            <w:right w:val="none" w:sz="0" w:space="0" w:color="auto"/>
          </w:divBdr>
        </w:div>
        <w:div w:id="1925723824">
          <w:marLeft w:val="0"/>
          <w:marRight w:val="0"/>
          <w:marTop w:val="0"/>
          <w:marBottom w:val="0"/>
          <w:divBdr>
            <w:top w:val="none" w:sz="0" w:space="0" w:color="auto"/>
            <w:left w:val="none" w:sz="0" w:space="0" w:color="auto"/>
            <w:bottom w:val="none" w:sz="0" w:space="0" w:color="auto"/>
            <w:right w:val="none" w:sz="0" w:space="0" w:color="auto"/>
          </w:divBdr>
        </w:div>
        <w:div w:id="1925723825">
          <w:marLeft w:val="0"/>
          <w:marRight w:val="0"/>
          <w:marTop w:val="0"/>
          <w:marBottom w:val="0"/>
          <w:divBdr>
            <w:top w:val="none" w:sz="0" w:space="0" w:color="auto"/>
            <w:left w:val="none" w:sz="0" w:space="0" w:color="auto"/>
            <w:bottom w:val="none" w:sz="0" w:space="0" w:color="auto"/>
            <w:right w:val="none" w:sz="0" w:space="0" w:color="auto"/>
          </w:divBdr>
        </w:div>
        <w:div w:id="1925723826">
          <w:marLeft w:val="0"/>
          <w:marRight w:val="0"/>
          <w:marTop w:val="0"/>
          <w:marBottom w:val="0"/>
          <w:divBdr>
            <w:top w:val="none" w:sz="0" w:space="0" w:color="auto"/>
            <w:left w:val="none" w:sz="0" w:space="0" w:color="auto"/>
            <w:bottom w:val="none" w:sz="0" w:space="0" w:color="auto"/>
            <w:right w:val="none" w:sz="0" w:space="0" w:color="auto"/>
          </w:divBdr>
        </w:div>
        <w:div w:id="1925723827">
          <w:marLeft w:val="0"/>
          <w:marRight w:val="0"/>
          <w:marTop w:val="0"/>
          <w:marBottom w:val="0"/>
          <w:divBdr>
            <w:top w:val="none" w:sz="0" w:space="0" w:color="auto"/>
            <w:left w:val="none" w:sz="0" w:space="0" w:color="auto"/>
            <w:bottom w:val="none" w:sz="0" w:space="0" w:color="auto"/>
            <w:right w:val="none" w:sz="0" w:space="0" w:color="auto"/>
          </w:divBdr>
        </w:div>
        <w:div w:id="1925723828">
          <w:marLeft w:val="0"/>
          <w:marRight w:val="0"/>
          <w:marTop w:val="0"/>
          <w:marBottom w:val="0"/>
          <w:divBdr>
            <w:top w:val="none" w:sz="0" w:space="0" w:color="auto"/>
            <w:left w:val="none" w:sz="0" w:space="0" w:color="auto"/>
            <w:bottom w:val="none" w:sz="0" w:space="0" w:color="auto"/>
            <w:right w:val="none" w:sz="0" w:space="0" w:color="auto"/>
          </w:divBdr>
        </w:div>
        <w:div w:id="1925723829">
          <w:marLeft w:val="0"/>
          <w:marRight w:val="0"/>
          <w:marTop w:val="0"/>
          <w:marBottom w:val="0"/>
          <w:divBdr>
            <w:top w:val="none" w:sz="0" w:space="0" w:color="auto"/>
            <w:left w:val="none" w:sz="0" w:space="0" w:color="auto"/>
            <w:bottom w:val="none" w:sz="0" w:space="0" w:color="auto"/>
            <w:right w:val="none" w:sz="0" w:space="0" w:color="auto"/>
          </w:divBdr>
        </w:div>
        <w:div w:id="1925723830">
          <w:marLeft w:val="0"/>
          <w:marRight w:val="0"/>
          <w:marTop w:val="0"/>
          <w:marBottom w:val="0"/>
          <w:divBdr>
            <w:top w:val="none" w:sz="0" w:space="0" w:color="auto"/>
            <w:left w:val="none" w:sz="0" w:space="0" w:color="auto"/>
            <w:bottom w:val="none" w:sz="0" w:space="0" w:color="auto"/>
            <w:right w:val="none" w:sz="0" w:space="0" w:color="auto"/>
          </w:divBdr>
        </w:div>
        <w:div w:id="1925723831">
          <w:marLeft w:val="0"/>
          <w:marRight w:val="0"/>
          <w:marTop w:val="0"/>
          <w:marBottom w:val="0"/>
          <w:divBdr>
            <w:top w:val="none" w:sz="0" w:space="0" w:color="auto"/>
            <w:left w:val="none" w:sz="0" w:space="0" w:color="auto"/>
            <w:bottom w:val="none" w:sz="0" w:space="0" w:color="auto"/>
            <w:right w:val="none" w:sz="0" w:space="0" w:color="auto"/>
          </w:divBdr>
        </w:div>
        <w:div w:id="1925723832">
          <w:marLeft w:val="0"/>
          <w:marRight w:val="0"/>
          <w:marTop w:val="0"/>
          <w:marBottom w:val="0"/>
          <w:divBdr>
            <w:top w:val="none" w:sz="0" w:space="0" w:color="auto"/>
            <w:left w:val="none" w:sz="0" w:space="0" w:color="auto"/>
            <w:bottom w:val="none" w:sz="0" w:space="0" w:color="auto"/>
            <w:right w:val="none" w:sz="0" w:space="0" w:color="auto"/>
          </w:divBdr>
        </w:div>
        <w:div w:id="1925723833">
          <w:marLeft w:val="0"/>
          <w:marRight w:val="0"/>
          <w:marTop w:val="0"/>
          <w:marBottom w:val="0"/>
          <w:divBdr>
            <w:top w:val="none" w:sz="0" w:space="0" w:color="auto"/>
            <w:left w:val="none" w:sz="0" w:space="0" w:color="auto"/>
            <w:bottom w:val="none" w:sz="0" w:space="0" w:color="auto"/>
            <w:right w:val="none" w:sz="0" w:space="0" w:color="auto"/>
          </w:divBdr>
        </w:div>
        <w:div w:id="1925723834">
          <w:marLeft w:val="0"/>
          <w:marRight w:val="0"/>
          <w:marTop w:val="0"/>
          <w:marBottom w:val="0"/>
          <w:divBdr>
            <w:top w:val="none" w:sz="0" w:space="0" w:color="auto"/>
            <w:left w:val="none" w:sz="0" w:space="0" w:color="auto"/>
            <w:bottom w:val="none" w:sz="0" w:space="0" w:color="auto"/>
            <w:right w:val="none" w:sz="0" w:space="0" w:color="auto"/>
          </w:divBdr>
        </w:div>
        <w:div w:id="1925723835">
          <w:marLeft w:val="0"/>
          <w:marRight w:val="0"/>
          <w:marTop w:val="0"/>
          <w:marBottom w:val="0"/>
          <w:divBdr>
            <w:top w:val="none" w:sz="0" w:space="0" w:color="auto"/>
            <w:left w:val="none" w:sz="0" w:space="0" w:color="auto"/>
            <w:bottom w:val="none" w:sz="0" w:space="0" w:color="auto"/>
            <w:right w:val="none" w:sz="0" w:space="0" w:color="auto"/>
          </w:divBdr>
        </w:div>
        <w:div w:id="1925723836">
          <w:marLeft w:val="0"/>
          <w:marRight w:val="0"/>
          <w:marTop w:val="0"/>
          <w:marBottom w:val="0"/>
          <w:divBdr>
            <w:top w:val="none" w:sz="0" w:space="0" w:color="auto"/>
            <w:left w:val="none" w:sz="0" w:space="0" w:color="auto"/>
            <w:bottom w:val="none" w:sz="0" w:space="0" w:color="auto"/>
            <w:right w:val="none" w:sz="0" w:space="0" w:color="auto"/>
          </w:divBdr>
        </w:div>
        <w:div w:id="1925723837">
          <w:marLeft w:val="0"/>
          <w:marRight w:val="0"/>
          <w:marTop w:val="0"/>
          <w:marBottom w:val="0"/>
          <w:divBdr>
            <w:top w:val="none" w:sz="0" w:space="0" w:color="auto"/>
            <w:left w:val="none" w:sz="0" w:space="0" w:color="auto"/>
            <w:bottom w:val="none" w:sz="0" w:space="0" w:color="auto"/>
            <w:right w:val="none" w:sz="0" w:space="0" w:color="auto"/>
          </w:divBdr>
        </w:div>
        <w:div w:id="1925723838">
          <w:marLeft w:val="0"/>
          <w:marRight w:val="0"/>
          <w:marTop w:val="0"/>
          <w:marBottom w:val="0"/>
          <w:divBdr>
            <w:top w:val="none" w:sz="0" w:space="0" w:color="auto"/>
            <w:left w:val="none" w:sz="0" w:space="0" w:color="auto"/>
            <w:bottom w:val="none" w:sz="0" w:space="0" w:color="auto"/>
            <w:right w:val="none" w:sz="0" w:space="0" w:color="auto"/>
          </w:divBdr>
        </w:div>
        <w:div w:id="1925723839">
          <w:marLeft w:val="0"/>
          <w:marRight w:val="0"/>
          <w:marTop w:val="0"/>
          <w:marBottom w:val="0"/>
          <w:divBdr>
            <w:top w:val="none" w:sz="0" w:space="0" w:color="auto"/>
            <w:left w:val="none" w:sz="0" w:space="0" w:color="auto"/>
            <w:bottom w:val="none" w:sz="0" w:space="0" w:color="auto"/>
            <w:right w:val="none" w:sz="0" w:space="0" w:color="auto"/>
          </w:divBdr>
        </w:div>
        <w:div w:id="1925723840">
          <w:marLeft w:val="0"/>
          <w:marRight w:val="0"/>
          <w:marTop w:val="0"/>
          <w:marBottom w:val="0"/>
          <w:divBdr>
            <w:top w:val="none" w:sz="0" w:space="0" w:color="auto"/>
            <w:left w:val="none" w:sz="0" w:space="0" w:color="auto"/>
            <w:bottom w:val="none" w:sz="0" w:space="0" w:color="auto"/>
            <w:right w:val="none" w:sz="0" w:space="0" w:color="auto"/>
          </w:divBdr>
        </w:div>
        <w:div w:id="1925723841">
          <w:marLeft w:val="0"/>
          <w:marRight w:val="0"/>
          <w:marTop w:val="0"/>
          <w:marBottom w:val="0"/>
          <w:divBdr>
            <w:top w:val="none" w:sz="0" w:space="0" w:color="auto"/>
            <w:left w:val="none" w:sz="0" w:space="0" w:color="auto"/>
            <w:bottom w:val="none" w:sz="0" w:space="0" w:color="auto"/>
            <w:right w:val="none" w:sz="0" w:space="0" w:color="auto"/>
          </w:divBdr>
        </w:div>
        <w:div w:id="1925723842">
          <w:marLeft w:val="0"/>
          <w:marRight w:val="0"/>
          <w:marTop w:val="0"/>
          <w:marBottom w:val="0"/>
          <w:divBdr>
            <w:top w:val="none" w:sz="0" w:space="0" w:color="auto"/>
            <w:left w:val="none" w:sz="0" w:space="0" w:color="auto"/>
            <w:bottom w:val="none" w:sz="0" w:space="0" w:color="auto"/>
            <w:right w:val="none" w:sz="0" w:space="0" w:color="auto"/>
          </w:divBdr>
        </w:div>
        <w:div w:id="1925723843">
          <w:marLeft w:val="0"/>
          <w:marRight w:val="0"/>
          <w:marTop w:val="0"/>
          <w:marBottom w:val="0"/>
          <w:divBdr>
            <w:top w:val="none" w:sz="0" w:space="0" w:color="auto"/>
            <w:left w:val="none" w:sz="0" w:space="0" w:color="auto"/>
            <w:bottom w:val="none" w:sz="0" w:space="0" w:color="auto"/>
            <w:right w:val="none" w:sz="0" w:space="0" w:color="auto"/>
          </w:divBdr>
        </w:div>
        <w:div w:id="1925723844">
          <w:marLeft w:val="0"/>
          <w:marRight w:val="0"/>
          <w:marTop w:val="0"/>
          <w:marBottom w:val="0"/>
          <w:divBdr>
            <w:top w:val="none" w:sz="0" w:space="0" w:color="auto"/>
            <w:left w:val="none" w:sz="0" w:space="0" w:color="auto"/>
            <w:bottom w:val="none" w:sz="0" w:space="0" w:color="auto"/>
            <w:right w:val="none" w:sz="0" w:space="0" w:color="auto"/>
          </w:divBdr>
        </w:div>
        <w:div w:id="1925723845">
          <w:marLeft w:val="0"/>
          <w:marRight w:val="0"/>
          <w:marTop w:val="0"/>
          <w:marBottom w:val="0"/>
          <w:divBdr>
            <w:top w:val="none" w:sz="0" w:space="0" w:color="auto"/>
            <w:left w:val="none" w:sz="0" w:space="0" w:color="auto"/>
            <w:bottom w:val="none" w:sz="0" w:space="0" w:color="auto"/>
            <w:right w:val="none" w:sz="0" w:space="0" w:color="auto"/>
          </w:divBdr>
        </w:div>
        <w:div w:id="1925723846">
          <w:marLeft w:val="0"/>
          <w:marRight w:val="0"/>
          <w:marTop w:val="0"/>
          <w:marBottom w:val="0"/>
          <w:divBdr>
            <w:top w:val="none" w:sz="0" w:space="0" w:color="auto"/>
            <w:left w:val="none" w:sz="0" w:space="0" w:color="auto"/>
            <w:bottom w:val="none" w:sz="0" w:space="0" w:color="auto"/>
            <w:right w:val="none" w:sz="0" w:space="0" w:color="auto"/>
          </w:divBdr>
        </w:div>
        <w:div w:id="1925723847">
          <w:marLeft w:val="0"/>
          <w:marRight w:val="0"/>
          <w:marTop w:val="0"/>
          <w:marBottom w:val="0"/>
          <w:divBdr>
            <w:top w:val="none" w:sz="0" w:space="0" w:color="auto"/>
            <w:left w:val="none" w:sz="0" w:space="0" w:color="auto"/>
            <w:bottom w:val="none" w:sz="0" w:space="0" w:color="auto"/>
            <w:right w:val="none" w:sz="0" w:space="0" w:color="auto"/>
          </w:divBdr>
        </w:div>
        <w:div w:id="1925723848">
          <w:marLeft w:val="0"/>
          <w:marRight w:val="0"/>
          <w:marTop w:val="0"/>
          <w:marBottom w:val="0"/>
          <w:divBdr>
            <w:top w:val="none" w:sz="0" w:space="0" w:color="auto"/>
            <w:left w:val="none" w:sz="0" w:space="0" w:color="auto"/>
            <w:bottom w:val="none" w:sz="0" w:space="0" w:color="auto"/>
            <w:right w:val="none" w:sz="0" w:space="0" w:color="auto"/>
          </w:divBdr>
        </w:div>
        <w:div w:id="1925723849">
          <w:marLeft w:val="0"/>
          <w:marRight w:val="0"/>
          <w:marTop w:val="0"/>
          <w:marBottom w:val="0"/>
          <w:divBdr>
            <w:top w:val="none" w:sz="0" w:space="0" w:color="auto"/>
            <w:left w:val="none" w:sz="0" w:space="0" w:color="auto"/>
            <w:bottom w:val="none" w:sz="0" w:space="0" w:color="auto"/>
            <w:right w:val="none" w:sz="0" w:space="0" w:color="auto"/>
          </w:divBdr>
        </w:div>
        <w:div w:id="1925723850">
          <w:marLeft w:val="0"/>
          <w:marRight w:val="0"/>
          <w:marTop w:val="0"/>
          <w:marBottom w:val="0"/>
          <w:divBdr>
            <w:top w:val="none" w:sz="0" w:space="0" w:color="auto"/>
            <w:left w:val="none" w:sz="0" w:space="0" w:color="auto"/>
            <w:bottom w:val="none" w:sz="0" w:space="0" w:color="auto"/>
            <w:right w:val="none" w:sz="0" w:space="0" w:color="auto"/>
          </w:divBdr>
        </w:div>
        <w:div w:id="1925723851">
          <w:marLeft w:val="0"/>
          <w:marRight w:val="0"/>
          <w:marTop w:val="0"/>
          <w:marBottom w:val="0"/>
          <w:divBdr>
            <w:top w:val="none" w:sz="0" w:space="0" w:color="auto"/>
            <w:left w:val="none" w:sz="0" w:space="0" w:color="auto"/>
            <w:bottom w:val="none" w:sz="0" w:space="0" w:color="auto"/>
            <w:right w:val="none" w:sz="0" w:space="0" w:color="auto"/>
          </w:divBdr>
        </w:div>
        <w:div w:id="1925723852">
          <w:marLeft w:val="0"/>
          <w:marRight w:val="0"/>
          <w:marTop w:val="0"/>
          <w:marBottom w:val="0"/>
          <w:divBdr>
            <w:top w:val="none" w:sz="0" w:space="0" w:color="auto"/>
            <w:left w:val="none" w:sz="0" w:space="0" w:color="auto"/>
            <w:bottom w:val="none" w:sz="0" w:space="0" w:color="auto"/>
            <w:right w:val="none" w:sz="0" w:space="0" w:color="auto"/>
          </w:divBdr>
        </w:div>
        <w:div w:id="1925723853">
          <w:marLeft w:val="0"/>
          <w:marRight w:val="0"/>
          <w:marTop w:val="0"/>
          <w:marBottom w:val="0"/>
          <w:divBdr>
            <w:top w:val="none" w:sz="0" w:space="0" w:color="auto"/>
            <w:left w:val="none" w:sz="0" w:space="0" w:color="auto"/>
            <w:bottom w:val="none" w:sz="0" w:space="0" w:color="auto"/>
            <w:right w:val="none" w:sz="0" w:space="0" w:color="auto"/>
          </w:divBdr>
        </w:div>
        <w:div w:id="1925723854">
          <w:marLeft w:val="0"/>
          <w:marRight w:val="0"/>
          <w:marTop w:val="0"/>
          <w:marBottom w:val="0"/>
          <w:divBdr>
            <w:top w:val="none" w:sz="0" w:space="0" w:color="auto"/>
            <w:left w:val="none" w:sz="0" w:space="0" w:color="auto"/>
            <w:bottom w:val="none" w:sz="0" w:space="0" w:color="auto"/>
            <w:right w:val="none" w:sz="0" w:space="0" w:color="auto"/>
          </w:divBdr>
        </w:div>
        <w:div w:id="1925723855">
          <w:marLeft w:val="0"/>
          <w:marRight w:val="0"/>
          <w:marTop w:val="0"/>
          <w:marBottom w:val="0"/>
          <w:divBdr>
            <w:top w:val="none" w:sz="0" w:space="0" w:color="auto"/>
            <w:left w:val="none" w:sz="0" w:space="0" w:color="auto"/>
            <w:bottom w:val="none" w:sz="0" w:space="0" w:color="auto"/>
            <w:right w:val="none" w:sz="0" w:space="0" w:color="auto"/>
          </w:divBdr>
        </w:div>
        <w:div w:id="1925723856">
          <w:marLeft w:val="0"/>
          <w:marRight w:val="0"/>
          <w:marTop w:val="0"/>
          <w:marBottom w:val="0"/>
          <w:divBdr>
            <w:top w:val="none" w:sz="0" w:space="0" w:color="auto"/>
            <w:left w:val="none" w:sz="0" w:space="0" w:color="auto"/>
            <w:bottom w:val="none" w:sz="0" w:space="0" w:color="auto"/>
            <w:right w:val="none" w:sz="0" w:space="0" w:color="auto"/>
          </w:divBdr>
        </w:div>
        <w:div w:id="1925723857">
          <w:marLeft w:val="0"/>
          <w:marRight w:val="0"/>
          <w:marTop w:val="0"/>
          <w:marBottom w:val="0"/>
          <w:divBdr>
            <w:top w:val="none" w:sz="0" w:space="0" w:color="auto"/>
            <w:left w:val="none" w:sz="0" w:space="0" w:color="auto"/>
            <w:bottom w:val="none" w:sz="0" w:space="0" w:color="auto"/>
            <w:right w:val="none" w:sz="0" w:space="0" w:color="auto"/>
          </w:divBdr>
        </w:div>
        <w:div w:id="1925723858">
          <w:marLeft w:val="0"/>
          <w:marRight w:val="0"/>
          <w:marTop w:val="0"/>
          <w:marBottom w:val="0"/>
          <w:divBdr>
            <w:top w:val="none" w:sz="0" w:space="0" w:color="auto"/>
            <w:left w:val="none" w:sz="0" w:space="0" w:color="auto"/>
            <w:bottom w:val="none" w:sz="0" w:space="0" w:color="auto"/>
            <w:right w:val="none" w:sz="0" w:space="0" w:color="auto"/>
          </w:divBdr>
        </w:div>
        <w:div w:id="1925723859">
          <w:marLeft w:val="0"/>
          <w:marRight w:val="0"/>
          <w:marTop w:val="0"/>
          <w:marBottom w:val="0"/>
          <w:divBdr>
            <w:top w:val="none" w:sz="0" w:space="0" w:color="auto"/>
            <w:left w:val="none" w:sz="0" w:space="0" w:color="auto"/>
            <w:bottom w:val="none" w:sz="0" w:space="0" w:color="auto"/>
            <w:right w:val="none" w:sz="0" w:space="0" w:color="auto"/>
          </w:divBdr>
        </w:div>
        <w:div w:id="1925723860">
          <w:marLeft w:val="0"/>
          <w:marRight w:val="0"/>
          <w:marTop w:val="0"/>
          <w:marBottom w:val="0"/>
          <w:divBdr>
            <w:top w:val="none" w:sz="0" w:space="0" w:color="auto"/>
            <w:left w:val="none" w:sz="0" w:space="0" w:color="auto"/>
            <w:bottom w:val="none" w:sz="0" w:space="0" w:color="auto"/>
            <w:right w:val="none" w:sz="0" w:space="0" w:color="auto"/>
          </w:divBdr>
        </w:div>
        <w:div w:id="1925723861">
          <w:marLeft w:val="0"/>
          <w:marRight w:val="0"/>
          <w:marTop w:val="0"/>
          <w:marBottom w:val="0"/>
          <w:divBdr>
            <w:top w:val="none" w:sz="0" w:space="0" w:color="auto"/>
            <w:left w:val="none" w:sz="0" w:space="0" w:color="auto"/>
            <w:bottom w:val="none" w:sz="0" w:space="0" w:color="auto"/>
            <w:right w:val="none" w:sz="0" w:space="0" w:color="auto"/>
          </w:divBdr>
        </w:div>
        <w:div w:id="1925723862">
          <w:marLeft w:val="0"/>
          <w:marRight w:val="0"/>
          <w:marTop w:val="0"/>
          <w:marBottom w:val="0"/>
          <w:divBdr>
            <w:top w:val="none" w:sz="0" w:space="0" w:color="auto"/>
            <w:left w:val="none" w:sz="0" w:space="0" w:color="auto"/>
            <w:bottom w:val="none" w:sz="0" w:space="0" w:color="auto"/>
            <w:right w:val="none" w:sz="0" w:space="0" w:color="auto"/>
          </w:divBdr>
        </w:div>
        <w:div w:id="1925723863">
          <w:marLeft w:val="0"/>
          <w:marRight w:val="0"/>
          <w:marTop w:val="0"/>
          <w:marBottom w:val="0"/>
          <w:divBdr>
            <w:top w:val="none" w:sz="0" w:space="0" w:color="auto"/>
            <w:left w:val="none" w:sz="0" w:space="0" w:color="auto"/>
            <w:bottom w:val="none" w:sz="0" w:space="0" w:color="auto"/>
            <w:right w:val="none" w:sz="0" w:space="0" w:color="auto"/>
          </w:divBdr>
        </w:div>
        <w:div w:id="1925723864">
          <w:marLeft w:val="0"/>
          <w:marRight w:val="0"/>
          <w:marTop w:val="0"/>
          <w:marBottom w:val="0"/>
          <w:divBdr>
            <w:top w:val="none" w:sz="0" w:space="0" w:color="auto"/>
            <w:left w:val="none" w:sz="0" w:space="0" w:color="auto"/>
            <w:bottom w:val="none" w:sz="0" w:space="0" w:color="auto"/>
            <w:right w:val="none" w:sz="0" w:space="0" w:color="auto"/>
          </w:divBdr>
        </w:div>
        <w:div w:id="1925723865">
          <w:marLeft w:val="0"/>
          <w:marRight w:val="0"/>
          <w:marTop w:val="0"/>
          <w:marBottom w:val="0"/>
          <w:divBdr>
            <w:top w:val="none" w:sz="0" w:space="0" w:color="auto"/>
            <w:left w:val="none" w:sz="0" w:space="0" w:color="auto"/>
            <w:bottom w:val="none" w:sz="0" w:space="0" w:color="auto"/>
            <w:right w:val="none" w:sz="0" w:space="0" w:color="auto"/>
          </w:divBdr>
        </w:div>
        <w:div w:id="1925723866">
          <w:marLeft w:val="0"/>
          <w:marRight w:val="0"/>
          <w:marTop w:val="0"/>
          <w:marBottom w:val="0"/>
          <w:divBdr>
            <w:top w:val="none" w:sz="0" w:space="0" w:color="auto"/>
            <w:left w:val="none" w:sz="0" w:space="0" w:color="auto"/>
            <w:bottom w:val="none" w:sz="0" w:space="0" w:color="auto"/>
            <w:right w:val="none" w:sz="0" w:space="0" w:color="auto"/>
          </w:divBdr>
        </w:div>
        <w:div w:id="1925723867">
          <w:marLeft w:val="0"/>
          <w:marRight w:val="0"/>
          <w:marTop w:val="0"/>
          <w:marBottom w:val="0"/>
          <w:divBdr>
            <w:top w:val="none" w:sz="0" w:space="0" w:color="auto"/>
            <w:left w:val="none" w:sz="0" w:space="0" w:color="auto"/>
            <w:bottom w:val="none" w:sz="0" w:space="0" w:color="auto"/>
            <w:right w:val="none" w:sz="0" w:space="0" w:color="auto"/>
          </w:divBdr>
        </w:div>
        <w:div w:id="1925723868">
          <w:marLeft w:val="0"/>
          <w:marRight w:val="0"/>
          <w:marTop w:val="0"/>
          <w:marBottom w:val="0"/>
          <w:divBdr>
            <w:top w:val="none" w:sz="0" w:space="0" w:color="auto"/>
            <w:left w:val="none" w:sz="0" w:space="0" w:color="auto"/>
            <w:bottom w:val="none" w:sz="0" w:space="0" w:color="auto"/>
            <w:right w:val="none" w:sz="0" w:space="0" w:color="auto"/>
          </w:divBdr>
        </w:div>
        <w:div w:id="1925723869">
          <w:marLeft w:val="0"/>
          <w:marRight w:val="0"/>
          <w:marTop w:val="0"/>
          <w:marBottom w:val="0"/>
          <w:divBdr>
            <w:top w:val="none" w:sz="0" w:space="0" w:color="auto"/>
            <w:left w:val="none" w:sz="0" w:space="0" w:color="auto"/>
            <w:bottom w:val="none" w:sz="0" w:space="0" w:color="auto"/>
            <w:right w:val="none" w:sz="0" w:space="0" w:color="auto"/>
          </w:divBdr>
        </w:div>
        <w:div w:id="1925723870">
          <w:marLeft w:val="0"/>
          <w:marRight w:val="0"/>
          <w:marTop w:val="0"/>
          <w:marBottom w:val="0"/>
          <w:divBdr>
            <w:top w:val="none" w:sz="0" w:space="0" w:color="auto"/>
            <w:left w:val="none" w:sz="0" w:space="0" w:color="auto"/>
            <w:bottom w:val="none" w:sz="0" w:space="0" w:color="auto"/>
            <w:right w:val="none" w:sz="0" w:space="0" w:color="auto"/>
          </w:divBdr>
        </w:div>
        <w:div w:id="1925723871">
          <w:marLeft w:val="0"/>
          <w:marRight w:val="0"/>
          <w:marTop w:val="0"/>
          <w:marBottom w:val="0"/>
          <w:divBdr>
            <w:top w:val="none" w:sz="0" w:space="0" w:color="auto"/>
            <w:left w:val="none" w:sz="0" w:space="0" w:color="auto"/>
            <w:bottom w:val="none" w:sz="0" w:space="0" w:color="auto"/>
            <w:right w:val="none" w:sz="0" w:space="0" w:color="auto"/>
          </w:divBdr>
        </w:div>
        <w:div w:id="1925723872">
          <w:marLeft w:val="0"/>
          <w:marRight w:val="0"/>
          <w:marTop w:val="0"/>
          <w:marBottom w:val="0"/>
          <w:divBdr>
            <w:top w:val="none" w:sz="0" w:space="0" w:color="auto"/>
            <w:left w:val="none" w:sz="0" w:space="0" w:color="auto"/>
            <w:bottom w:val="none" w:sz="0" w:space="0" w:color="auto"/>
            <w:right w:val="none" w:sz="0" w:space="0" w:color="auto"/>
          </w:divBdr>
        </w:div>
        <w:div w:id="1925723873">
          <w:marLeft w:val="0"/>
          <w:marRight w:val="0"/>
          <w:marTop w:val="0"/>
          <w:marBottom w:val="0"/>
          <w:divBdr>
            <w:top w:val="none" w:sz="0" w:space="0" w:color="auto"/>
            <w:left w:val="none" w:sz="0" w:space="0" w:color="auto"/>
            <w:bottom w:val="none" w:sz="0" w:space="0" w:color="auto"/>
            <w:right w:val="none" w:sz="0" w:space="0" w:color="auto"/>
          </w:divBdr>
        </w:div>
        <w:div w:id="1925723874">
          <w:marLeft w:val="0"/>
          <w:marRight w:val="0"/>
          <w:marTop w:val="0"/>
          <w:marBottom w:val="0"/>
          <w:divBdr>
            <w:top w:val="none" w:sz="0" w:space="0" w:color="auto"/>
            <w:left w:val="none" w:sz="0" w:space="0" w:color="auto"/>
            <w:bottom w:val="none" w:sz="0" w:space="0" w:color="auto"/>
            <w:right w:val="none" w:sz="0" w:space="0" w:color="auto"/>
          </w:divBdr>
        </w:div>
        <w:div w:id="1925723875">
          <w:marLeft w:val="0"/>
          <w:marRight w:val="0"/>
          <w:marTop w:val="0"/>
          <w:marBottom w:val="0"/>
          <w:divBdr>
            <w:top w:val="none" w:sz="0" w:space="0" w:color="auto"/>
            <w:left w:val="none" w:sz="0" w:space="0" w:color="auto"/>
            <w:bottom w:val="none" w:sz="0" w:space="0" w:color="auto"/>
            <w:right w:val="none" w:sz="0" w:space="0" w:color="auto"/>
          </w:divBdr>
        </w:div>
        <w:div w:id="1925723876">
          <w:marLeft w:val="0"/>
          <w:marRight w:val="0"/>
          <w:marTop w:val="0"/>
          <w:marBottom w:val="0"/>
          <w:divBdr>
            <w:top w:val="none" w:sz="0" w:space="0" w:color="auto"/>
            <w:left w:val="none" w:sz="0" w:space="0" w:color="auto"/>
            <w:bottom w:val="none" w:sz="0" w:space="0" w:color="auto"/>
            <w:right w:val="none" w:sz="0" w:space="0" w:color="auto"/>
          </w:divBdr>
        </w:div>
        <w:div w:id="1925723877">
          <w:marLeft w:val="0"/>
          <w:marRight w:val="0"/>
          <w:marTop w:val="0"/>
          <w:marBottom w:val="0"/>
          <w:divBdr>
            <w:top w:val="none" w:sz="0" w:space="0" w:color="auto"/>
            <w:left w:val="none" w:sz="0" w:space="0" w:color="auto"/>
            <w:bottom w:val="none" w:sz="0" w:space="0" w:color="auto"/>
            <w:right w:val="none" w:sz="0" w:space="0" w:color="auto"/>
          </w:divBdr>
        </w:div>
        <w:div w:id="1925723878">
          <w:marLeft w:val="0"/>
          <w:marRight w:val="0"/>
          <w:marTop w:val="0"/>
          <w:marBottom w:val="0"/>
          <w:divBdr>
            <w:top w:val="none" w:sz="0" w:space="0" w:color="auto"/>
            <w:left w:val="none" w:sz="0" w:space="0" w:color="auto"/>
            <w:bottom w:val="none" w:sz="0" w:space="0" w:color="auto"/>
            <w:right w:val="none" w:sz="0" w:space="0" w:color="auto"/>
          </w:divBdr>
        </w:div>
        <w:div w:id="1925723879">
          <w:marLeft w:val="0"/>
          <w:marRight w:val="0"/>
          <w:marTop w:val="0"/>
          <w:marBottom w:val="0"/>
          <w:divBdr>
            <w:top w:val="none" w:sz="0" w:space="0" w:color="auto"/>
            <w:left w:val="none" w:sz="0" w:space="0" w:color="auto"/>
            <w:bottom w:val="none" w:sz="0" w:space="0" w:color="auto"/>
            <w:right w:val="none" w:sz="0" w:space="0" w:color="auto"/>
          </w:divBdr>
        </w:div>
        <w:div w:id="1925723880">
          <w:marLeft w:val="0"/>
          <w:marRight w:val="0"/>
          <w:marTop w:val="0"/>
          <w:marBottom w:val="0"/>
          <w:divBdr>
            <w:top w:val="none" w:sz="0" w:space="0" w:color="auto"/>
            <w:left w:val="none" w:sz="0" w:space="0" w:color="auto"/>
            <w:bottom w:val="none" w:sz="0" w:space="0" w:color="auto"/>
            <w:right w:val="none" w:sz="0" w:space="0" w:color="auto"/>
          </w:divBdr>
        </w:div>
        <w:div w:id="1925723881">
          <w:marLeft w:val="0"/>
          <w:marRight w:val="0"/>
          <w:marTop w:val="0"/>
          <w:marBottom w:val="0"/>
          <w:divBdr>
            <w:top w:val="none" w:sz="0" w:space="0" w:color="auto"/>
            <w:left w:val="none" w:sz="0" w:space="0" w:color="auto"/>
            <w:bottom w:val="none" w:sz="0" w:space="0" w:color="auto"/>
            <w:right w:val="none" w:sz="0" w:space="0" w:color="auto"/>
          </w:divBdr>
        </w:div>
        <w:div w:id="1925723882">
          <w:marLeft w:val="0"/>
          <w:marRight w:val="0"/>
          <w:marTop w:val="0"/>
          <w:marBottom w:val="0"/>
          <w:divBdr>
            <w:top w:val="none" w:sz="0" w:space="0" w:color="auto"/>
            <w:left w:val="none" w:sz="0" w:space="0" w:color="auto"/>
            <w:bottom w:val="none" w:sz="0" w:space="0" w:color="auto"/>
            <w:right w:val="none" w:sz="0" w:space="0" w:color="auto"/>
          </w:divBdr>
        </w:div>
        <w:div w:id="1925723883">
          <w:marLeft w:val="0"/>
          <w:marRight w:val="0"/>
          <w:marTop w:val="0"/>
          <w:marBottom w:val="0"/>
          <w:divBdr>
            <w:top w:val="none" w:sz="0" w:space="0" w:color="auto"/>
            <w:left w:val="none" w:sz="0" w:space="0" w:color="auto"/>
            <w:bottom w:val="none" w:sz="0" w:space="0" w:color="auto"/>
            <w:right w:val="none" w:sz="0" w:space="0" w:color="auto"/>
          </w:divBdr>
        </w:div>
        <w:div w:id="1925723884">
          <w:marLeft w:val="0"/>
          <w:marRight w:val="0"/>
          <w:marTop w:val="0"/>
          <w:marBottom w:val="0"/>
          <w:divBdr>
            <w:top w:val="none" w:sz="0" w:space="0" w:color="auto"/>
            <w:left w:val="none" w:sz="0" w:space="0" w:color="auto"/>
            <w:bottom w:val="none" w:sz="0" w:space="0" w:color="auto"/>
            <w:right w:val="none" w:sz="0" w:space="0" w:color="auto"/>
          </w:divBdr>
        </w:div>
        <w:div w:id="1925723885">
          <w:marLeft w:val="0"/>
          <w:marRight w:val="0"/>
          <w:marTop w:val="0"/>
          <w:marBottom w:val="0"/>
          <w:divBdr>
            <w:top w:val="none" w:sz="0" w:space="0" w:color="auto"/>
            <w:left w:val="none" w:sz="0" w:space="0" w:color="auto"/>
            <w:bottom w:val="none" w:sz="0" w:space="0" w:color="auto"/>
            <w:right w:val="none" w:sz="0" w:space="0" w:color="auto"/>
          </w:divBdr>
        </w:div>
        <w:div w:id="1925723886">
          <w:marLeft w:val="0"/>
          <w:marRight w:val="0"/>
          <w:marTop w:val="0"/>
          <w:marBottom w:val="0"/>
          <w:divBdr>
            <w:top w:val="none" w:sz="0" w:space="0" w:color="auto"/>
            <w:left w:val="none" w:sz="0" w:space="0" w:color="auto"/>
            <w:bottom w:val="none" w:sz="0" w:space="0" w:color="auto"/>
            <w:right w:val="none" w:sz="0" w:space="0" w:color="auto"/>
          </w:divBdr>
        </w:div>
        <w:div w:id="1925723887">
          <w:marLeft w:val="0"/>
          <w:marRight w:val="0"/>
          <w:marTop w:val="0"/>
          <w:marBottom w:val="0"/>
          <w:divBdr>
            <w:top w:val="none" w:sz="0" w:space="0" w:color="auto"/>
            <w:left w:val="none" w:sz="0" w:space="0" w:color="auto"/>
            <w:bottom w:val="none" w:sz="0" w:space="0" w:color="auto"/>
            <w:right w:val="none" w:sz="0" w:space="0" w:color="auto"/>
          </w:divBdr>
        </w:div>
        <w:div w:id="1925723888">
          <w:marLeft w:val="0"/>
          <w:marRight w:val="0"/>
          <w:marTop w:val="0"/>
          <w:marBottom w:val="0"/>
          <w:divBdr>
            <w:top w:val="none" w:sz="0" w:space="0" w:color="auto"/>
            <w:left w:val="none" w:sz="0" w:space="0" w:color="auto"/>
            <w:bottom w:val="none" w:sz="0" w:space="0" w:color="auto"/>
            <w:right w:val="none" w:sz="0" w:space="0" w:color="auto"/>
          </w:divBdr>
        </w:div>
        <w:div w:id="1925723889">
          <w:marLeft w:val="0"/>
          <w:marRight w:val="0"/>
          <w:marTop w:val="0"/>
          <w:marBottom w:val="0"/>
          <w:divBdr>
            <w:top w:val="none" w:sz="0" w:space="0" w:color="auto"/>
            <w:left w:val="none" w:sz="0" w:space="0" w:color="auto"/>
            <w:bottom w:val="none" w:sz="0" w:space="0" w:color="auto"/>
            <w:right w:val="none" w:sz="0" w:space="0" w:color="auto"/>
          </w:divBdr>
        </w:div>
        <w:div w:id="1925723890">
          <w:marLeft w:val="0"/>
          <w:marRight w:val="0"/>
          <w:marTop w:val="0"/>
          <w:marBottom w:val="0"/>
          <w:divBdr>
            <w:top w:val="none" w:sz="0" w:space="0" w:color="auto"/>
            <w:left w:val="none" w:sz="0" w:space="0" w:color="auto"/>
            <w:bottom w:val="none" w:sz="0" w:space="0" w:color="auto"/>
            <w:right w:val="none" w:sz="0" w:space="0" w:color="auto"/>
          </w:divBdr>
        </w:div>
        <w:div w:id="1925723891">
          <w:marLeft w:val="0"/>
          <w:marRight w:val="0"/>
          <w:marTop w:val="0"/>
          <w:marBottom w:val="0"/>
          <w:divBdr>
            <w:top w:val="none" w:sz="0" w:space="0" w:color="auto"/>
            <w:left w:val="none" w:sz="0" w:space="0" w:color="auto"/>
            <w:bottom w:val="none" w:sz="0" w:space="0" w:color="auto"/>
            <w:right w:val="none" w:sz="0" w:space="0" w:color="auto"/>
          </w:divBdr>
        </w:div>
        <w:div w:id="1925723892">
          <w:marLeft w:val="0"/>
          <w:marRight w:val="0"/>
          <w:marTop w:val="0"/>
          <w:marBottom w:val="0"/>
          <w:divBdr>
            <w:top w:val="none" w:sz="0" w:space="0" w:color="auto"/>
            <w:left w:val="none" w:sz="0" w:space="0" w:color="auto"/>
            <w:bottom w:val="none" w:sz="0" w:space="0" w:color="auto"/>
            <w:right w:val="none" w:sz="0" w:space="0" w:color="auto"/>
          </w:divBdr>
        </w:div>
        <w:div w:id="1925723893">
          <w:marLeft w:val="0"/>
          <w:marRight w:val="0"/>
          <w:marTop w:val="0"/>
          <w:marBottom w:val="0"/>
          <w:divBdr>
            <w:top w:val="none" w:sz="0" w:space="0" w:color="auto"/>
            <w:left w:val="none" w:sz="0" w:space="0" w:color="auto"/>
            <w:bottom w:val="none" w:sz="0" w:space="0" w:color="auto"/>
            <w:right w:val="none" w:sz="0" w:space="0" w:color="auto"/>
          </w:divBdr>
        </w:div>
        <w:div w:id="1925723894">
          <w:marLeft w:val="0"/>
          <w:marRight w:val="0"/>
          <w:marTop w:val="0"/>
          <w:marBottom w:val="0"/>
          <w:divBdr>
            <w:top w:val="none" w:sz="0" w:space="0" w:color="auto"/>
            <w:left w:val="none" w:sz="0" w:space="0" w:color="auto"/>
            <w:bottom w:val="none" w:sz="0" w:space="0" w:color="auto"/>
            <w:right w:val="none" w:sz="0" w:space="0" w:color="auto"/>
          </w:divBdr>
        </w:div>
        <w:div w:id="1925723895">
          <w:marLeft w:val="0"/>
          <w:marRight w:val="0"/>
          <w:marTop w:val="0"/>
          <w:marBottom w:val="0"/>
          <w:divBdr>
            <w:top w:val="none" w:sz="0" w:space="0" w:color="auto"/>
            <w:left w:val="none" w:sz="0" w:space="0" w:color="auto"/>
            <w:bottom w:val="none" w:sz="0" w:space="0" w:color="auto"/>
            <w:right w:val="none" w:sz="0" w:space="0" w:color="auto"/>
          </w:divBdr>
        </w:div>
        <w:div w:id="1925723896">
          <w:marLeft w:val="0"/>
          <w:marRight w:val="0"/>
          <w:marTop w:val="0"/>
          <w:marBottom w:val="0"/>
          <w:divBdr>
            <w:top w:val="none" w:sz="0" w:space="0" w:color="auto"/>
            <w:left w:val="none" w:sz="0" w:space="0" w:color="auto"/>
            <w:bottom w:val="none" w:sz="0" w:space="0" w:color="auto"/>
            <w:right w:val="none" w:sz="0" w:space="0" w:color="auto"/>
          </w:divBdr>
        </w:div>
        <w:div w:id="1925723897">
          <w:marLeft w:val="0"/>
          <w:marRight w:val="0"/>
          <w:marTop w:val="0"/>
          <w:marBottom w:val="0"/>
          <w:divBdr>
            <w:top w:val="none" w:sz="0" w:space="0" w:color="auto"/>
            <w:left w:val="none" w:sz="0" w:space="0" w:color="auto"/>
            <w:bottom w:val="none" w:sz="0" w:space="0" w:color="auto"/>
            <w:right w:val="none" w:sz="0" w:space="0" w:color="auto"/>
          </w:divBdr>
        </w:div>
        <w:div w:id="1925723898">
          <w:marLeft w:val="0"/>
          <w:marRight w:val="0"/>
          <w:marTop w:val="0"/>
          <w:marBottom w:val="0"/>
          <w:divBdr>
            <w:top w:val="none" w:sz="0" w:space="0" w:color="auto"/>
            <w:left w:val="none" w:sz="0" w:space="0" w:color="auto"/>
            <w:bottom w:val="none" w:sz="0" w:space="0" w:color="auto"/>
            <w:right w:val="none" w:sz="0" w:space="0" w:color="auto"/>
          </w:divBdr>
        </w:div>
        <w:div w:id="1925723899">
          <w:marLeft w:val="0"/>
          <w:marRight w:val="0"/>
          <w:marTop w:val="0"/>
          <w:marBottom w:val="0"/>
          <w:divBdr>
            <w:top w:val="none" w:sz="0" w:space="0" w:color="auto"/>
            <w:left w:val="none" w:sz="0" w:space="0" w:color="auto"/>
            <w:bottom w:val="none" w:sz="0" w:space="0" w:color="auto"/>
            <w:right w:val="none" w:sz="0" w:space="0" w:color="auto"/>
          </w:divBdr>
        </w:div>
        <w:div w:id="1925723900">
          <w:marLeft w:val="0"/>
          <w:marRight w:val="0"/>
          <w:marTop w:val="0"/>
          <w:marBottom w:val="0"/>
          <w:divBdr>
            <w:top w:val="none" w:sz="0" w:space="0" w:color="auto"/>
            <w:left w:val="none" w:sz="0" w:space="0" w:color="auto"/>
            <w:bottom w:val="none" w:sz="0" w:space="0" w:color="auto"/>
            <w:right w:val="none" w:sz="0" w:space="0" w:color="auto"/>
          </w:divBdr>
        </w:div>
        <w:div w:id="1925723901">
          <w:marLeft w:val="0"/>
          <w:marRight w:val="0"/>
          <w:marTop w:val="0"/>
          <w:marBottom w:val="0"/>
          <w:divBdr>
            <w:top w:val="none" w:sz="0" w:space="0" w:color="auto"/>
            <w:left w:val="none" w:sz="0" w:space="0" w:color="auto"/>
            <w:bottom w:val="none" w:sz="0" w:space="0" w:color="auto"/>
            <w:right w:val="none" w:sz="0" w:space="0" w:color="auto"/>
          </w:divBdr>
        </w:div>
        <w:div w:id="1925723902">
          <w:marLeft w:val="0"/>
          <w:marRight w:val="0"/>
          <w:marTop w:val="0"/>
          <w:marBottom w:val="0"/>
          <w:divBdr>
            <w:top w:val="none" w:sz="0" w:space="0" w:color="auto"/>
            <w:left w:val="none" w:sz="0" w:space="0" w:color="auto"/>
            <w:bottom w:val="none" w:sz="0" w:space="0" w:color="auto"/>
            <w:right w:val="none" w:sz="0" w:space="0" w:color="auto"/>
          </w:divBdr>
        </w:div>
        <w:div w:id="1925723903">
          <w:marLeft w:val="0"/>
          <w:marRight w:val="0"/>
          <w:marTop w:val="0"/>
          <w:marBottom w:val="0"/>
          <w:divBdr>
            <w:top w:val="none" w:sz="0" w:space="0" w:color="auto"/>
            <w:left w:val="none" w:sz="0" w:space="0" w:color="auto"/>
            <w:bottom w:val="none" w:sz="0" w:space="0" w:color="auto"/>
            <w:right w:val="none" w:sz="0" w:space="0" w:color="auto"/>
          </w:divBdr>
        </w:div>
      </w:divsChild>
    </w:div>
    <w:div w:id="1925723904">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quintopati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3355</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Prensa Libre</Company>
  <LinksUpToDate>false</LinksUpToDate>
  <CharactersWithSpaces>3958</CharactersWithSpaces>
  <SharedDoc>false</SharedDoc>
  <HLinks>
    <vt:vector size="6" baseType="variant">
      <vt:variant>
        <vt:i4>6553695</vt:i4>
      </vt:variant>
      <vt:variant>
        <vt:i4>0</vt:i4>
      </vt:variant>
      <vt:variant>
        <vt:i4>0</vt:i4>
      </vt:variant>
      <vt:variant>
        <vt:i4>5</vt:i4>
      </vt:variant>
      <vt:variant>
        <vt:lpwstr>mailto:elquintopatio@gmail.com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Vasquez Araya</dc:creator>
  <cp:keywords/>
  <dc:description/>
  <cp:lastModifiedBy>Rosario Hermano</cp:lastModifiedBy>
  <cp:revision>2</cp:revision>
  <dcterms:created xsi:type="dcterms:W3CDTF">2018-03-19T16:16:00Z</dcterms:created>
  <dcterms:modified xsi:type="dcterms:W3CDTF">2018-03-19T16:16:00Z</dcterms:modified>
</cp:coreProperties>
</file>