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F12" w:rsidRPr="00882F12" w:rsidRDefault="00882F12" w:rsidP="00882F12">
      <w:pPr>
        <w:shd w:val="clear" w:color="auto" w:fill="FFFFFF"/>
        <w:spacing w:after="0" w:line="510" w:lineRule="atLeast"/>
        <w:jc w:val="both"/>
        <w:rPr>
          <w:rFonts w:ascii="Arial" w:eastAsia="Times New Roman" w:hAnsi="Arial" w:cs="Arial"/>
          <w:color w:val="222222"/>
          <w:sz w:val="24"/>
          <w:szCs w:val="24"/>
          <w:lang w:eastAsia="es-UY"/>
        </w:rPr>
      </w:pPr>
      <w:bookmarkStart w:id="0" w:name="_GoBack"/>
      <w:r w:rsidRPr="00882F12">
        <w:rPr>
          <w:rFonts w:ascii="Arial" w:eastAsia="Times New Roman" w:hAnsi="Arial" w:cs="Arial"/>
          <w:b/>
          <w:bCs/>
          <w:color w:val="000000"/>
          <w:sz w:val="24"/>
          <w:szCs w:val="24"/>
          <w:lang w:val="es-ES" w:eastAsia="es-UY"/>
        </w:rPr>
        <w:t xml:space="preserve">Todos(as) somos </w:t>
      </w:r>
      <w:proofErr w:type="spellStart"/>
      <w:r w:rsidRPr="00882F12">
        <w:rPr>
          <w:rFonts w:ascii="Arial" w:eastAsia="Times New Roman" w:hAnsi="Arial" w:cs="Arial"/>
          <w:b/>
          <w:bCs/>
          <w:color w:val="000000"/>
          <w:sz w:val="24"/>
          <w:szCs w:val="24"/>
          <w:lang w:val="es-ES" w:eastAsia="es-UY"/>
        </w:rPr>
        <w:t>Marielle</w:t>
      </w:r>
      <w:proofErr w:type="spellEnd"/>
    </w:p>
    <w:p w:rsidR="00882F12" w:rsidRPr="00882F12" w:rsidRDefault="00882F12" w:rsidP="00882F12">
      <w:pPr>
        <w:shd w:val="clear" w:color="auto" w:fill="FFFFFF"/>
        <w:spacing w:after="0" w:line="510" w:lineRule="atLeast"/>
        <w:jc w:val="both"/>
        <w:rPr>
          <w:rFonts w:ascii="Arial" w:eastAsia="Times New Roman" w:hAnsi="Arial" w:cs="Arial"/>
          <w:color w:val="222222"/>
          <w:sz w:val="24"/>
          <w:szCs w:val="24"/>
          <w:lang w:eastAsia="es-UY"/>
        </w:rPr>
      </w:pPr>
      <w:r w:rsidRPr="00882F12">
        <w:rPr>
          <w:rFonts w:ascii="Arial" w:eastAsia="Times New Roman" w:hAnsi="Arial" w:cs="Arial"/>
          <w:color w:val="000000"/>
          <w:sz w:val="24"/>
          <w:szCs w:val="24"/>
          <w:lang w:val="es-ES" w:eastAsia="es-UY"/>
        </w:rPr>
        <w:t xml:space="preserve">Frei </w:t>
      </w:r>
      <w:proofErr w:type="spellStart"/>
      <w:r w:rsidRPr="00882F12">
        <w:rPr>
          <w:rFonts w:ascii="Arial" w:eastAsia="Times New Roman" w:hAnsi="Arial" w:cs="Arial"/>
          <w:color w:val="000000"/>
          <w:sz w:val="24"/>
          <w:szCs w:val="24"/>
          <w:lang w:val="es-ES" w:eastAsia="es-UY"/>
        </w:rPr>
        <w:t>Betto</w:t>
      </w:r>
      <w:proofErr w:type="spellEnd"/>
    </w:p>
    <w:p w:rsidR="00882F12" w:rsidRPr="00882F12" w:rsidRDefault="00882F12" w:rsidP="00882F12">
      <w:pPr>
        <w:shd w:val="clear" w:color="auto" w:fill="FFFFFF"/>
        <w:spacing w:after="0" w:line="510" w:lineRule="atLeast"/>
        <w:jc w:val="both"/>
        <w:rPr>
          <w:rFonts w:ascii="Arial" w:eastAsia="Times New Roman" w:hAnsi="Arial" w:cs="Arial"/>
          <w:color w:val="222222"/>
          <w:sz w:val="24"/>
          <w:szCs w:val="24"/>
          <w:lang w:eastAsia="es-UY"/>
        </w:rPr>
      </w:pPr>
      <w:r w:rsidRPr="00882F12">
        <w:rPr>
          <w:rFonts w:ascii="Arial" w:eastAsia="Times New Roman" w:hAnsi="Arial" w:cs="Arial"/>
          <w:color w:val="000000"/>
          <w:sz w:val="24"/>
          <w:szCs w:val="24"/>
          <w:lang w:val="es-ES" w:eastAsia="es-UY"/>
        </w:rPr>
        <w:t xml:space="preserve">Los asesinatos en Río de la concejal </w:t>
      </w:r>
      <w:proofErr w:type="spellStart"/>
      <w:r w:rsidRPr="00882F12">
        <w:rPr>
          <w:rFonts w:ascii="Arial" w:eastAsia="Times New Roman" w:hAnsi="Arial" w:cs="Arial"/>
          <w:color w:val="000000"/>
          <w:sz w:val="24"/>
          <w:szCs w:val="24"/>
          <w:lang w:val="es-ES" w:eastAsia="es-UY"/>
        </w:rPr>
        <w:t>Marielle</w:t>
      </w:r>
      <w:proofErr w:type="spellEnd"/>
      <w:r w:rsidRPr="00882F12">
        <w:rPr>
          <w:rFonts w:ascii="Arial" w:eastAsia="Times New Roman" w:hAnsi="Arial" w:cs="Arial"/>
          <w:color w:val="000000"/>
          <w:sz w:val="24"/>
          <w:szCs w:val="24"/>
          <w:lang w:val="es-ES" w:eastAsia="es-UY"/>
        </w:rPr>
        <w:t xml:space="preserve"> Franco, del PSOL y de su chofer Anderson Pedro Gomes, la noche del 14 de marzo, equivalen a la del estudiante Edson Luis, en </w:t>
      </w:r>
      <w:proofErr w:type="spellStart"/>
      <w:r w:rsidRPr="00882F12">
        <w:rPr>
          <w:rFonts w:ascii="Arial" w:eastAsia="Times New Roman" w:hAnsi="Arial" w:cs="Arial"/>
          <w:color w:val="000000"/>
          <w:sz w:val="24"/>
          <w:szCs w:val="24"/>
          <w:lang w:val="es-ES" w:eastAsia="es-UY"/>
        </w:rPr>
        <w:t>Calabouço</w:t>
      </w:r>
      <w:proofErr w:type="spellEnd"/>
      <w:r w:rsidRPr="00882F12">
        <w:rPr>
          <w:rFonts w:ascii="Arial" w:eastAsia="Times New Roman" w:hAnsi="Arial" w:cs="Arial"/>
          <w:color w:val="000000"/>
          <w:sz w:val="24"/>
          <w:szCs w:val="24"/>
          <w:lang w:val="es-ES" w:eastAsia="es-UY"/>
        </w:rPr>
        <w:t>, el 28 de marzo de 1968. Este último encarnó el desenmascaramiento de la dictadura militar y de su naturaleza cruel, sacramentada por el decreto AI-5, el 13 de diciembre de 1968.</w:t>
      </w:r>
    </w:p>
    <w:p w:rsidR="00882F12" w:rsidRPr="00882F12" w:rsidRDefault="00882F12" w:rsidP="00882F12">
      <w:pPr>
        <w:shd w:val="clear" w:color="auto" w:fill="FFFFFF"/>
        <w:spacing w:after="0" w:line="510" w:lineRule="atLeast"/>
        <w:jc w:val="both"/>
        <w:rPr>
          <w:rFonts w:ascii="Arial" w:eastAsia="Times New Roman" w:hAnsi="Arial" w:cs="Arial"/>
          <w:color w:val="222222"/>
          <w:sz w:val="24"/>
          <w:szCs w:val="24"/>
          <w:lang w:eastAsia="es-UY"/>
        </w:rPr>
      </w:pPr>
      <w:r w:rsidRPr="00882F12">
        <w:rPr>
          <w:rFonts w:ascii="Arial" w:eastAsia="Times New Roman" w:hAnsi="Arial" w:cs="Arial"/>
          <w:color w:val="000000"/>
          <w:sz w:val="24"/>
          <w:szCs w:val="24"/>
          <w:lang w:val="es-ES" w:eastAsia="es-UY"/>
        </w:rPr>
        <w:t>            Ahora el crimen organizado hace alarde de sus huellas digitales y proclama que es dueño del territorio carioca. Que no pretenda la intervención militar extirpar la colusión entre la parte podrida de la policía y el narcotráfico, ni atreverse a defender los derechos humanos de los habitantes de las favelas. Ese es el mensaje enviado.</w:t>
      </w:r>
    </w:p>
    <w:p w:rsidR="00882F12" w:rsidRPr="00882F12" w:rsidRDefault="00882F12" w:rsidP="00882F12">
      <w:pPr>
        <w:shd w:val="clear" w:color="auto" w:fill="FFFFFF"/>
        <w:spacing w:after="0" w:line="510" w:lineRule="atLeast"/>
        <w:jc w:val="both"/>
        <w:rPr>
          <w:rFonts w:ascii="Arial" w:eastAsia="Times New Roman" w:hAnsi="Arial" w:cs="Arial"/>
          <w:color w:val="222222"/>
          <w:sz w:val="24"/>
          <w:szCs w:val="24"/>
          <w:lang w:eastAsia="es-UY"/>
        </w:rPr>
      </w:pPr>
      <w:r w:rsidRPr="00882F12">
        <w:rPr>
          <w:rFonts w:ascii="Arial" w:eastAsia="Times New Roman" w:hAnsi="Arial" w:cs="Arial"/>
          <w:color w:val="000000"/>
          <w:sz w:val="24"/>
          <w:szCs w:val="24"/>
          <w:lang w:val="es-ES" w:eastAsia="es-UY"/>
        </w:rPr>
        <w:t xml:space="preserve">            Los disparos que segaron la vida de </w:t>
      </w:r>
      <w:proofErr w:type="spellStart"/>
      <w:r w:rsidRPr="00882F12">
        <w:rPr>
          <w:rFonts w:ascii="Arial" w:eastAsia="Times New Roman" w:hAnsi="Arial" w:cs="Arial"/>
          <w:color w:val="000000"/>
          <w:sz w:val="24"/>
          <w:szCs w:val="24"/>
          <w:lang w:val="es-ES" w:eastAsia="es-UY"/>
        </w:rPr>
        <w:t>Marielle</w:t>
      </w:r>
      <w:proofErr w:type="spellEnd"/>
      <w:r w:rsidRPr="00882F12">
        <w:rPr>
          <w:rFonts w:ascii="Arial" w:eastAsia="Times New Roman" w:hAnsi="Arial" w:cs="Arial"/>
          <w:color w:val="000000"/>
          <w:sz w:val="24"/>
          <w:szCs w:val="24"/>
          <w:lang w:val="es-ES" w:eastAsia="es-UY"/>
        </w:rPr>
        <w:t xml:space="preserve"> nos alcanzan a todos los que luchamos para que, en palabras de Jesús (</w:t>
      </w:r>
      <w:r w:rsidRPr="00882F12">
        <w:rPr>
          <w:rFonts w:ascii="Arial" w:eastAsia="Times New Roman" w:hAnsi="Arial" w:cs="Arial"/>
          <w:i/>
          <w:iCs/>
          <w:color w:val="000000"/>
          <w:sz w:val="24"/>
          <w:szCs w:val="24"/>
          <w:lang w:val="es-ES" w:eastAsia="es-UY"/>
        </w:rPr>
        <w:t>Juan</w:t>
      </w:r>
      <w:r w:rsidRPr="00882F12">
        <w:rPr>
          <w:rFonts w:ascii="Arial" w:eastAsia="Times New Roman" w:hAnsi="Arial" w:cs="Arial"/>
          <w:color w:val="000000"/>
          <w:sz w:val="24"/>
          <w:szCs w:val="24"/>
          <w:lang w:val="es-ES" w:eastAsia="es-UY"/>
        </w:rPr>
        <w:t xml:space="preserve"> 10, 10), </w:t>
      </w:r>
      <w:proofErr w:type="gramStart"/>
      <w:r w:rsidRPr="00882F12">
        <w:rPr>
          <w:rFonts w:ascii="Arial" w:eastAsia="Times New Roman" w:hAnsi="Arial" w:cs="Arial"/>
          <w:color w:val="000000"/>
          <w:sz w:val="24"/>
          <w:szCs w:val="24"/>
          <w:lang w:val="es-ES" w:eastAsia="es-UY"/>
        </w:rPr>
        <w:t>“”todos</w:t>
      </w:r>
      <w:proofErr w:type="gramEnd"/>
      <w:r w:rsidRPr="00882F12">
        <w:rPr>
          <w:rFonts w:ascii="Arial" w:eastAsia="Times New Roman" w:hAnsi="Arial" w:cs="Arial"/>
          <w:color w:val="000000"/>
          <w:sz w:val="24"/>
          <w:szCs w:val="24"/>
          <w:lang w:val="es-ES" w:eastAsia="es-UY"/>
        </w:rPr>
        <w:t xml:space="preserve"> tengan vida, y vida en abundancia”. La muerte de los </w:t>
      </w:r>
      <w:proofErr w:type="gramStart"/>
      <w:r w:rsidRPr="00882F12">
        <w:rPr>
          <w:rFonts w:ascii="Arial" w:eastAsia="Times New Roman" w:hAnsi="Arial" w:cs="Arial"/>
          <w:color w:val="000000"/>
          <w:sz w:val="24"/>
          <w:szCs w:val="24"/>
          <w:lang w:val="es-ES" w:eastAsia="es-UY"/>
        </w:rPr>
        <w:t>mártires  demuestra</w:t>
      </w:r>
      <w:proofErr w:type="gramEnd"/>
      <w:r w:rsidRPr="00882F12">
        <w:rPr>
          <w:rFonts w:ascii="Arial" w:eastAsia="Times New Roman" w:hAnsi="Arial" w:cs="Arial"/>
          <w:color w:val="000000"/>
          <w:sz w:val="24"/>
          <w:szCs w:val="24"/>
          <w:lang w:val="es-ES" w:eastAsia="es-UY"/>
        </w:rPr>
        <w:t xml:space="preserve"> que en vano intenta la injusticia triunfar sobre la justicia. Gandhi, Luther King, Chico </w:t>
      </w:r>
      <w:proofErr w:type="spellStart"/>
      <w:r w:rsidRPr="00882F12">
        <w:rPr>
          <w:rFonts w:ascii="Arial" w:eastAsia="Times New Roman" w:hAnsi="Arial" w:cs="Arial"/>
          <w:color w:val="000000"/>
          <w:sz w:val="24"/>
          <w:szCs w:val="24"/>
          <w:lang w:val="es-ES" w:eastAsia="es-UY"/>
        </w:rPr>
        <w:t>Mendes</w:t>
      </w:r>
      <w:proofErr w:type="spellEnd"/>
      <w:r w:rsidRPr="00882F12">
        <w:rPr>
          <w:rFonts w:ascii="Arial" w:eastAsia="Times New Roman" w:hAnsi="Arial" w:cs="Arial"/>
          <w:color w:val="000000"/>
          <w:sz w:val="24"/>
          <w:szCs w:val="24"/>
          <w:lang w:val="es-ES" w:eastAsia="es-UY"/>
        </w:rPr>
        <w:t xml:space="preserve"> son apenas algunos ejemplos de cómo los muertos conducen a los vivos.</w:t>
      </w:r>
    </w:p>
    <w:p w:rsidR="00882F12" w:rsidRPr="00882F12" w:rsidRDefault="00882F12" w:rsidP="00882F12">
      <w:pPr>
        <w:shd w:val="clear" w:color="auto" w:fill="FFFFFF"/>
        <w:spacing w:after="0" w:line="510" w:lineRule="atLeast"/>
        <w:jc w:val="both"/>
        <w:rPr>
          <w:rFonts w:ascii="Arial" w:eastAsia="Times New Roman" w:hAnsi="Arial" w:cs="Arial"/>
          <w:color w:val="222222"/>
          <w:sz w:val="24"/>
          <w:szCs w:val="24"/>
          <w:lang w:eastAsia="es-UY"/>
        </w:rPr>
      </w:pPr>
      <w:r w:rsidRPr="00882F12">
        <w:rPr>
          <w:rFonts w:ascii="Arial" w:eastAsia="Times New Roman" w:hAnsi="Arial" w:cs="Arial"/>
          <w:color w:val="000000"/>
          <w:sz w:val="24"/>
          <w:szCs w:val="24"/>
          <w:lang w:val="es-ES" w:eastAsia="es-UY"/>
        </w:rPr>
        <w:t xml:space="preserve">            En febrero de 1987 vi en Moscú, que era todavía la capital de la Unión Soviética, una larga fila a las puertas de un cine cercano a la calle </w:t>
      </w:r>
      <w:proofErr w:type="spellStart"/>
      <w:r w:rsidRPr="00882F12">
        <w:rPr>
          <w:rFonts w:ascii="Arial" w:eastAsia="Times New Roman" w:hAnsi="Arial" w:cs="Arial"/>
          <w:color w:val="000000"/>
          <w:sz w:val="24"/>
          <w:szCs w:val="24"/>
          <w:lang w:val="es-ES" w:eastAsia="es-UY"/>
        </w:rPr>
        <w:t>Arbat</w:t>
      </w:r>
      <w:proofErr w:type="spellEnd"/>
      <w:r w:rsidRPr="00882F12">
        <w:rPr>
          <w:rFonts w:ascii="Arial" w:eastAsia="Times New Roman" w:hAnsi="Arial" w:cs="Arial"/>
          <w:color w:val="000000"/>
          <w:sz w:val="24"/>
          <w:szCs w:val="24"/>
          <w:lang w:val="es-ES" w:eastAsia="es-UY"/>
        </w:rPr>
        <w:t>. Se exhibía el filme </w:t>
      </w:r>
      <w:r w:rsidRPr="00882F12">
        <w:rPr>
          <w:rFonts w:ascii="Arial" w:eastAsia="Times New Roman" w:hAnsi="Arial" w:cs="Arial"/>
          <w:i/>
          <w:iCs/>
          <w:color w:val="000000"/>
          <w:sz w:val="24"/>
          <w:szCs w:val="24"/>
          <w:lang w:val="es-ES" w:eastAsia="es-UY"/>
        </w:rPr>
        <w:t>Arrepentimiento</w:t>
      </w:r>
      <w:r w:rsidRPr="00882F12">
        <w:rPr>
          <w:rFonts w:ascii="Arial" w:eastAsia="Times New Roman" w:hAnsi="Arial" w:cs="Arial"/>
          <w:color w:val="000000"/>
          <w:sz w:val="24"/>
          <w:szCs w:val="24"/>
          <w:lang w:val="es-ES" w:eastAsia="es-UY"/>
        </w:rPr>
        <w:t xml:space="preserve">, convertido en símbolo de la glasnost por haber estado prohibido durante dos años, aunque su director, George </w:t>
      </w:r>
      <w:proofErr w:type="spellStart"/>
      <w:r w:rsidRPr="00882F12">
        <w:rPr>
          <w:rFonts w:ascii="Arial" w:eastAsia="Times New Roman" w:hAnsi="Arial" w:cs="Arial"/>
          <w:color w:val="000000"/>
          <w:sz w:val="24"/>
          <w:szCs w:val="24"/>
          <w:lang w:val="es-ES" w:eastAsia="es-UY"/>
        </w:rPr>
        <w:t>Abuladze</w:t>
      </w:r>
      <w:proofErr w:type="spellEnd"/>
      <w:r w:rsidRPr="00882F12">
        <w:rPr>
          <w:rFonts w:ascii="Arial" w:eastAsia="Times New Roman" w:hAnsi="Arial" w:cs="Arial"/>
          <w:color w:val="000000"/>
          <w:sz w:val="24"/>
          <w:szCs w:val="24"/>
          <w:lang w:val="es-ES" w:eastAsia="es-UY"/>
        </w:rPr>
        <w:t xml:space="preserve">, lo había realizado bajo la protección del entonces primer secretario del Partido en Georgia, el ministro de relaciones exteriores de Gorbachov, Eduard </w:t>
      </w:r>
      <w:proofErr w:type="spellStart"/>
      <w:r w:rsidRPr="00882F12">
        <w:rPr>
          <w:rFonts w:ascii="Arial" w:eastAsia="Times New Roman" w:hAnsi="Arial" w:cs="Arial"/>
          <w:color w:val="000000"/>
          <w:sz w:val="24"/>
          <w:szCs w:val="24"/>
          <w:lang w:val="es-ES" w:eastAsia="es-UY"/>
        </w:rPr>
        <w:t>Shevarnadze</w:t>
      </w:r>
      <w:proofErr w:type="spellEnd"/>
      <w:r w:rsidRPr="00882F12">
        <w:rPr>
          <w:rFonts w:ascii="Arial" w:eastAsia="Times New Roman" w:hAnsi="Arial" w:cs="Arial"/>
          <w:color w:val="000000"/>
          <w:sz w:val="24"/>
          <w:szCs w:val="24"/>
          <w:lang w:val="es-ES" w:eastAsia="es-UY"/>
        </w:rPr>
        <w:t>.</w:t>
      </w:r>
    </w:p>
    <w:p w:rsidR="00882F12" w:rsidRPr="00882F12" w:rsidRDefault="00882F12" w:rsidP="00882F12">
      <w:pPr>
        <w:shd w:val="clear" w:color="auto" w:fill="FFFFFF"/>
        <w:spacing w:after="0" w:line="510" w:lineRule="atLeast"/>
        <w:jc w:val="both"/>
        <w:rPr>
          <w:rFonts w:ascii="Arial" w:eastAsia="Times New Roman" w:hAnsi="Arial" w:cs="Arial"/>
          <w:color w:val="222222"/>
          <w:sz w:val="24"/>
          <w:szCs w:val="24"/>
          <w:lang w:eastAsia="es-UY"/>
        </w:rPr>
      </w:pPr>
      <w:r w:rsidRPr="00882F12">
        <w:rPr>
          <w:rFonts w:ascii="Arial" w:eastAsia="Times New Roman" w:hAnsi="Arial" w:cs="Arial"/>
          <w:color w:val="000000"/>
          <w:sz w:val="24"/>
          <w:szCs w:val="24"/>
          <w:lang w:val="es-ES" w:eastAsia="es-UY"/>
        </w:rPr>
        <w:t xml:space="preserve">            Logré entrar. El filme, hablado en georgiano, estaba subtitulado en ruso. Pero la gran belleza de las imágenes me permitió entender el </w:t>
      </w:r>
      <w:proofErr w:type="spellStart"/>
      <w:r w:rsidRPr="00882F12">
        <w:rPr>
          <w:rFonts w:ascii="Arial" w:eastAsia="Times New Roman" w:hAnsi="Arial" w:cs="Arial"/>
          <w:color w:val="000000"/>
          <w:sz w:val="24"/>
          <w:szCs w:val="24"/>
          <w:lang w:val="es-ES" w:eastAsia="es-UY"/>
        </w:rPr>
        <w:t>guión</w:t>
      </w:r>
      <w:proofErr w:type="spellEnd"/>
      <w:r w:rsidRPr="00882F12">
        <w:rPr>
          <w:rFonts w:ascii="Arial" w:eastAsia="Times New Roman" w:hAnsi="Arial" w:cs="Arial"/>
          <w:color w:val="000000"/>
          <w:sz w:val="24"/>
          <w:szCs w:val="24"/>
          <w:lang w:val="es-ES" w:eastAsia="es-UY"/>
        </w:rPr>
        <w:t xml:space="preserve">. Se trata de la historia del alcalde de una pequeña ciudad. Usaba un bigotito tipo Hitler, una </w:t>
      </w:r>
      <w:r w:rsidRPr="00882F12">
        <w:rPr>
          <w:rFonts w:ascii="Arial" w:eastAsia="Times New Roman" w:hAnsi="Arial" w:cs="Arial"/>
          <w:color w:val="000000"/>
          <w:sz w:val="24"/>
          <w:szCs w:val="24"/>
          <w:lang w:val="es-ES" w:eastAsia="es-UY"/>
        </w:rPr>
        <w:lastRenderedPageBreak/>
        <w:t>camisa negra al estilo de Mussolini y cruzaba los brazos como Stalin. Cuando murió, todos lloraron, salvo una mujer que vivía de hacer pasteles en forma de iglesias. Era una de las víctimas de la prepotencia de aquella autoridad e insistía en mantener el cadáver insepulto. Lo desenterraba todas las noches para que nadie se olvidara de quien encarnara la opresión.</w:t>
      </w:r>
    </w:p>
    <w:p w:rsidR="00882F12" w:rsidRPr="00882F12" w:rsidRDefault="00882F12" w:rsidP="00882F12">
      <w:pPr>
        <w:shd w:val="clear" w:color="auto" w:fill="FFFFFF"/>
        <w:spacing w:after="0" w:line="510" w:lineRule="atLeast"/>
        <w:jc w:val="both"/>
        <w:rPr>
          <w:rFonts w:ascii="Arial" w:eastAsia="Times New Roman" w:hAnsi="Arial" w:cs="Arial"/>
          <w:color w:val="222222"/>
          <w:sz w:val="24"/>
          <w:szCs w:val="24"/>
          <w:lang w:eastAsia="es-UY"/>
        </w:rPr>
      </w:pPr>
      <w:r w:rsidRPr="00882F12">
        <w:rPr>
          <w:rFonts w:ascii="Arial" w:eastAsia="Times New Roman" w:hAnsi="Arial" w:cs="Arial"/>
          <w:color w:val="000000"/>
          <w:sz w:val="24"/>
          <w:szCs w:val="24"/>
          <w:lang w:val="es-ES" w:eastAsia="es-UY"/>
        </w:rPr>
        <w:t xml:space="preserve">            Hoy, </w:t>
      </w:r>
      <w:proofErr w:type="spellStart"/>
      <w:r w:rsidRPr="00882F12">
        <w:rPr>
          <w:rFonts w:ascii="Arial" w:eastAsia="Times New Roman" w:hAnsi="Arial" w:cs="Arial"/>
          <w:color w:val="000000"/>
          <w:sz w:val="24"/>
          <w:szCs w:val="24"/>
          <w:lang w:val="es-ES" w:eastAsia="es-UY"/>
        </w:rPr>
        <w:t>Marielle</w:t>
      </w:r>
      <w:proofErr w:type="spellEnd"/>
      <w:r w:rsidRPr="00882F12">
        <w:rPr>
          <w:rFonts w:ascii="Arial" w:eastAsia="Times New Roman" w:hAnsi="Arial" w:cs="Arial"/>
          <w:color w:val="000000"/>
          <w:sz w:val="24"/>
          <w:szCs w:val="24"/>
          <w:lang w:val="es-ES" w:eastAsia="es-UY"/>
        </w:rPr>
        <w:t xml:space="preserve"> es una mujer insepulta. Su ejemplo de vida, sus ideales políticos, su empuje en pro de las comunidades marginalizadas en las favelas y de los niños y jóvenes privados de derechos básicos como la educación, perdurarán en todos los que hemos hecho de la vida ofrenda valerosa para que todos tengan vida.</w:t>
      </w:r>
    </w:p>
    <w:p w:rsidR="00882F12" w:rsidRPr="00882F12" w:rsidRDefault="00882F12" w:rsidP="00882F12">
      <w:pPr>
        <w:shd w:val="clear" w:color="auto" w:fill="FFFFFF"/>
        <w:spacing w:after="0" w:line="510" w:lineRule="atLeast"/>
        <w:jc w:val="both"/>
        <w:rPr>
          <w:rFonts w:ascii="Arial" w:eastAsia="Times New Roman" w:hAnsi="Arial" w:cs="Arial"/>
          <w:color w:val="222222"/>
          <w:sz w:val="24"/>
          <w:szCs w:val="24"/>
          <w:lang w:eastAsia="es-UY"/>
        </w:rPr>
      </w:pPr>
      <w:r w:rsidRPr="00882F12">
        <w:rPr>
          <w:rFonts w:ascii="Arial" w:eastAsia="Times New Roman" w:hAnsi="Arial" w:cs="Arial"/>
          <w:color w:val="000000"/>
          <w:sz w:val="24"/>
          <w:szCs w:val="24"/>
          <w:lang w:val="es-ES" w:eastAsia="es-UY"/>
        </w:rPr>
        <w:t xml:space="preserve">            ¡Todos(as) somos </w:t>
      </w:r>
      <w:proofErr w:type="spellStart"/>
      <w:r w:rsidRPr="00882F12">
        <w:rPr>
          <w:rFonts w:ascii="Arial" w:eastAsia="Times New Roman" w:hAnsi="Arial" w:cs="Arial"/>
          <w:color w:val="000000"/>
          <w:sz w:val="24"/>
          <w:szCs w:val="24"/>
          <w:lang w:val="es-ES" w:eastAsia="es-UY"/>
        </w:rPr>
        <w:t>Marielle</w:t>
      </w:r>
      <w:proofErr w:type="spellEnd"/>
      <w:r w:rsidRPr="00882F12">
        <w:rPr>
          <w:rFonts w:ascii="Arial" w:eastAsia="Times New Roman" w:hAnsi="Arial" w:cs="Arial"/>
          <w:color w:val="000000"/>
          <w:sz w:val="24"/>
          <w:szCs w:val="24"/>
          <w:lang w:val="es-ES" w:eastAsia="es-UY"/>
        </w:rPr>
        <w:t>!</w:t>
      </w:r>
    </w:p>
    <w:p w:rsidR="00882F12" w:rsidRPr="00882F12" w:rsidRDefault="00882F12" w:rsidP="00882F12">
      <w:pPr>
        <w:shd w:val="clear" w:color="auto" w:fill="FFFFFF"/>
        <w:spacing w:after="0" w:line="510" w:lineRule="atLeast"/>
        <w:jc w:val="both"/>
        <w:rPr>
          <w:rFonts w:ascii="Arial" w:eastAsia="Times New Roman" w:hAnsi="Arial" w:cs="Arial"/>
          <w:color w:val="222222"/>
          <w:sz w:val="19"/>
          <w:szCs w:val="19"/>
          <w:lang w:eastAsia="es-UY"/>
        </w:rPr>
      </w:pPr>
      <w:r w:rsidRPr="00882F12">
        <w:rPr>
          <w:rFonts w:ascii="Arial" w:eastAsia="Times New Roman" w:hAnsi="Arial" w:cs="Arial"/>
          <w:color w:val="000000"/>
          <w:sz w:val="24"/>
          <w:szCs w:val="24"/>
          <w:lang w:val="es-ES" w:eastAsia="es-UY"/>
        </w:rPr>
        <w:t> </w:t>
      </w:r>
      <w:r w:rsidRPr="00882F12">
        <w:rPr>
          <w:rFonts w:ascii="Arial" w:eastAsia="Times New Roman" w:hAnsi="Arial" w:cs="Arial"/>
          <w:color w:val="000000"/>
          <w:sz w:val="24"/>
          <w:szCs w:val="24"/>
          <w:lang w:eastAsia="es-UY"/>
        </w:rPr>
        <w:br/>
      </w:r>
      <w:bookmarkEnd w:id="0"/>
    </w:p>
    <w:p w:rsidR="00882F12" w:rsidRPr="00882F12" w:rsidRDefault="00882F12" w:rsidP="00882F12">
      <w:pPr>
        <w:shd w:val="clear" w:color="auto" w:fill="FFFFFF"/>
        <w:spacing w:before="100" w:beforeAutospacing="1" w:after="100" w:afterAutospacing="1" w:line="510" w:lineRule="atLeast"/>
        <w:rPr>
          <w:rFonts w:ascii="Arial" w:eastAsia="Times New Roman" w:hAnsi="Arial" w:cs="Arial"/>
          <w:color w:val="222222"/>
          <w:sz w:val="19"/>
          <w:szCs w:val="19"/>
          <w:lang w:eastAsia="es-UY"/>
        </w:rPr>
      </w:pPr>
      <w:r w:rsidRPr="00882F12">
        <w:rPr>
          <w:rFonts w:ascii="Arial" w:eastAsia="Times New Roman" w:hAnsi="Arial" w:cs="Arial"/>
          <w:color w:val="000000"/>
          <w:sz w:val="19"/>
          <w:szCs w:val="19"/>
          <w:lang w:val="es-ES" w:eastAsia="es-UY"/>
        </w:rPr>
        <w:t xml:space="preserve">Frei </w:t>
      </w:r>
      <w:proofErr w:type="spellStart"/>
      <w:r w:rsidRPr="00882F12">
        <w:rPr>
          <w:rFonts w:ascii="Arial" w:eastAsia="Times New Roman" w:hAnsi="Arial" w:cs="Arial"/>
          <w:color w:val="000000"/>
          <w:sz w:val="19"/>
          <w:szCs w:val="19"/>
          <w:lang w:val="es-ES" w:eastAsia="es-UY"/>
        </w:rPr>
        <w:t>Betto</w:t>
      </w:r>
      <w:proofErr w:type="spellEnd"/>
      <w:r w:rsidRPr="00882F12">
        <w:rPr>
          <w:rFonts w:ascii="Arial" w:eastAsia="Times New Roman" w:hAnsi="Arial" w:cs="Arial"/>
          <w:color w:val="000000"/>
          <w:sz w:val="19"/>
          <w:szCs w:val="19"/>
          <w:lang w:val="es-ES" w:eastAsia="es-UY"/>
        </w:rPr>
        <w:t xml:space="preserve"> es autor, entre otros libros, de </w:t>
      </w:r>
      <w:proofErr w:type="spellStart"/>
      <w:r w:rsidRPr="00882F12">
        <w:rPr>
          <w:rFonts w:ascii="Arial" w:eastAsia="Times New Roman" w:hAnsi="Arial" w:cs="Arial"/>
          <w:i/>
          <w:iCs/>
          <w:color w:val="000000"/>
          <w:sz w:val="19"/>
          <w:szCs w:val="19"/>
          <w:lang w:val="es-ES" w:eastAsia="es-UY"/>
        </w:rPr>
        <w:t>Batismo</w:t>
      </w:r>
      <w:proofErr w:type="spellEnd"/>
      <w:r w:rsidRPr="00882F12">
        <w:rPr>
          <w:rFonts w:ascii="Arial" w:eastAsia="Times New Roman" w:hAnsi="Arial" w:cs="Arial"/>
          <w:i/>
          <w:iCs/>
          <w:color w:val="000000"/>
          <w:sz w:val="19"/>
          <w:szCs w:val="19"/>
          <w:lang w:val="es-ES" w:eastAsia="es-UY"/>
        </w:rPr>
        <w:t xml:space="preserve"> de </w:t>
      </w:r>
      <w:proofErr w:type="spellStart"/>
      <w:r w:rsidRPr="00882F12">
        <w:rPr>
          <w:rFonts w:ascii="Arial" w:eastAsia="Times New Roman" w:hAnsi="Arial" w:cs="Arial"/>
          <w:i/>
          <w:iCs/>
          <w:color w:val="000000"/>
          <w:sz w:val="19"/>
          <w:szCs w:val="19"/>
          <w:lang w:val="es-ES" w:eastAsia="es-UY"/>
        </w:rPr>
        <w:t>sangue</w:t>
      </w:r>
      <w:proofErr w:type="spellEnd"/>
      <w:r w:rsidRPr="00882F12">
        <w:rPr>
          <w:rFonts w:ascii="Arial" w:eastAsia="Times New Roman" w:hAnsi="Arial" w:cs="Arial"/>
          <w:color w:val="000000"/>
          <w:sz w:val="19"/>
          <w:szCs w:val="19"/>
          <w:lang w:val="es-ES" w:eastAsia="es-UY"/>
        </w:rPr>
        <w:t> (Rocco).</w:t>
      </w:r>
    </w:p>
    <w:p w:rsidR="00882F12" w:rsidRPr="00882F12" w:rsidRDefault="00882F12" w:rsidP="00882F12">
      <w:pPr>
        <w:shd w:val="clear" w:color="auto" w:fill="FFFFFF"/>
        <w:spacing w:before="100" w:beforeAutospacing="1" w:after="100" w:afterAutospacing="1" w:line="510" w:lineRule="atLeast"/>
        <w:rPr>
          <w:rFonts w:ascii="Arial" w:eastAsia="Times New Roman" w:hAnsi="Arial" w:cs="Arial"/>
          <w:color w:val="222222"/>
          <w:sz w:val="19"/>
          <w:szCs w:val="19"/>
          <w:lang w:eastAsia="es-UY"/>
        </w:rPr>
      </w:pPr>
      <w:r w:rsidRPr="00882F12">
        <w:rPr>
          <w:rFonts w:ascii="Arial" w:eastAsia="Times New Roman" w:hAnsi="Arial" w:cs="Arial"/>
          <w:color w:val="000000"/>
          <w:sz w:val="19"/>
          <w:szCs w:val="19"/>
          <w:lang w:val="es-ES" w:eastAsia="es-UY"/>
        </w:rPr>
        <w:br/>
      </w:r>
    </w:p>
    <w:p w:rsidR="00882F12" w:rsidRPr="00882F12" w:rsidRDefault="00882F12" w:rsidP="00882F12">
      <w:pPr>
        <w:shd w:val="clear" w:color="auto" w:fill="FFFFFF"/>
        <w:spacing w:before="100" w:beforeAutospacing="1" w:after="100" w:afterAutospacing="1" w:line="510" w:lineRule="atLeast"/>
        <w:rPr>
          <w:rFonts w:ascii="Arial" w:eastAsia="Times New Roman" w:hAnsi="Arial" w:cs="Arial"/>
          <w:color w:val="222222"/>
          <w:sz w:val="19"/>
          <w:szCs w:val="19"/>
          <w:lang w:eastAsia="es-UY"/>
        </w:rPr>
      </w:pPr>
      <w:r w:rsidRPr="00882F12">
        <w:rPr>
          <w:rFonts w:ascii="Arial" w:eastAsia="Times New Roman" w:hAnsi="Arial" w:cs="Arial"/>
          <w:color w:val="000000"/>
          <w:sz w:val="19"/>
          <w:szCs w:val="19"/>
          <w:lang w:val="es-ES" w:eastAsia="es-UY"/>
        </w:rPr>
        <w:br/>
      </w:r>
    </w:p>
    <w:p w:rsidR="00882F12" w:rsidRPr="00882F12" w:rsidRDefault="00882F12" w:rsidP="00882F12">
      <w:pPr>
        <w:shd w:val="clear" w:color="auto" w:fill="FFFFFF"/>
        <w:spacing w:after="0" w:line="510" w:lineRule="atLeast"/>
        <w:rPr>
          <w:rFonts w:ascii="Arial" w:eastAsia="Times New Roman" w:hAnsi="Arial" w:cs="Arial"/>
          <w:color w:val="222222"/>
          <w:sz w:val="19"/>
          <w:szCs w:val="19"/>
          <w:lang w:eastAsia="es-UY"/>
        </w:rPr>
      </w:pPr>
      <w:r w:rsidRPr="00882F12">
        <w:rPr>
          <w:rFonts w:ascii="Arial" w:eastAsia="Times New Roman" w:hAnsi="Arial" w:cs="Arial"/>
          <w:color w:val="000000"/>
          <w:sz w:val="19"/>
          <w:szCs w:val="19"/>
          <w:lang w:eastAsia="es-UY"/>
        </w:rPr>
        <w:br/>
      </w:r>
    </w:p>
    <w:p w:rsidR="00882F12" w:rsidRPr="00882F12" w:rsidRDefault="00882F12" w:rsidP="00882F12">
      <w:pPr>
        <w:shd w:val="clear" w:color="auto" w:fill="FFFFFF"/>
        <w:spacing w:beforeAutospacing="1" w:after="100" w:afterAutospacing="1" w:line="540" w:lineRule="atLeast"/>
        <w:rPr>
          <w:rFonts w:ascii="Arial" w:eastAsia="Times New Roman" w:hAnsi="Arial" w:cs="Arial"/>
          <w:color w:val="222222"/>
          <w:sz w:val="19"/>
          <w:szCs w:val="19"/>
          <w:lang w:eastAsia="es-UY"/>
        </w:rPr>
      </w:pPr>
      <w:r w:rsidRPr="00882F12">
        <w:rPr>
          <w:rFonts w:ascii="Arial" w:eastAsia="Times New Roman" w:hAnsi="Arial" w:cs="Arial"/>
          <w:color w:val="000000"/>
          <w:sz w:val="19"/>
          <w:szCs w:val="19"/>
          <w:lang w:val="es-ES" w:eastAsia="es-UY"/>
        </w:rPr>
        <w:t xml:space="preserve">Frei </w:t>
      </w:r>
      <w:proofErr w:type="spellStart"/>
      <w:r w:rsidRPr="00882F12">
        <w:rPr>
          <w:rFonts w:ascii="Arial" w:eastAsia="Times New Roman" w:hAnsi="Arial" w:cs="Arial"/>
          <w:color w:val="000000"/>
          <w:sz w:val="19"/>
          <w:szCs w:val="19"/>
          <w:lang w:val="es-ES" w:eastAsia="es-UY"/>
        </w:rPr>
        <w:t>Betto</w:t>
      </w:r>
      <w:proofErr w:type="spellEnd"/>
      <w:r w:rsidRPr="00882F12">
        <w:rPr>
          <w:rFonts w:ascii="Arial" w:eastAsia="Times New Roman" w:hAnsi="Arial" w:cs="Arial"/>
          <w:color w:val="000000"/>
          <w:sz w:val="19"/>
          <w:szCs w:val="19"/>
          <w:lang w:val="es-ES" w:eastAsia="es-UY"/>
        </w:rPr>
        <w:t xml:space="preserve"> es autor, entre otros libros, de </w:t>
      </w:r>
      <w:r w:rsidRPr="00882F12">
        <w:rPr>
          <w:rFonts w:ascii="Arial" w:eastAsia="Times New Roman" w:hAnsi="Arial" w:cs="Arial"/>
          <w:i/>
          <w:iCs/>
          <w:color w:val="000000"/>
          <w:sz w:val="19"/>
          <w:szCs w:val="19"/>
          <w:lang w:val="es-ES" w:eastAsia="es-UY"/>
        </w:rPr>
        <w:t xml:space="preserve">A obra do Artista – </w:t>
      </w:r>
      <w:proofErr w:type="spellStart"/>
      <w:r w:rsidRPr="00882F12">
        <w:rPr>
          <w:rFonts w:ascii="Arial" w:eastAsia="Times New Roman" w:hAnsi="Arial" w:cs="Arial"/>
          <w:i/>
          <w:iCs/>
          <w:color w:val="000000"/>
          <w:sz w:val="19"/>
          <w:szCs w:val="19"/>
          <w:lang w:val="es-ES" w:eastAsia="es-UY"/>
        </w:rPr>
        <w:t>uma</w:t>
      </w:r>
      <w:proofErr w:type="spellEnd"/>
      <w:r w:rsidRPr="00882F12">
        <w:rPr>
          <w:rFonts w:ascii="Arial" w:eastAsia="Times New Roman" w:hAnsi="Arial" w:cs="Arial"/>
          <w:i/>
          <w:iCs/>
          <w:color w:val="000000"/>
          <w:sz w:val="19"/>
          <w:szCs w:val="19"/>
          <w:lang w:val="es-ES" w:eastAsia="es-UY"/>
        </w:rPr>
        <w:t xml:space="preserve"> </w:t>
      </w:r>
      <w:proofErr w:type="spellStart"/>
      <w:r w:rsidRPr="00882F12">
        <w:rPr>
          <w:rFonts w:ascii="Arial" w:eastAsia="Times New Roman" w:hAnsi="Arial" w:cs="Arial"/>
          <w:i/>
          <w:iCs/>
          <w:color w:val="000000"/>
          <w:sz w:val="19"/>
          <w:szCs w:val="19"/>
          <w:lang w:val="es-ES" w:eastAsia="es-UY"/>
        </w:rPr>
        <w:t>visão</w:t>
      </w:r>
      <w:proofErr w:type="spellEnd"/>
      <w:r w:rsidRPr="00882F12">
        <w:rPr>
          <w:rFonts w:ascii="Arial" w:eastAsia="Times New Roman" w:hAnsi="Arial" w:cs="Arial"/>
          <w:i/>
          <w:iCs/>
          <w:color w:val="000000"/>
          <w:sz w:val="19"/>
          <w:szCs w:val="19"/>
          <w:lang w:val="es-ES" w:eastAsia="es-UY"/>
        </w:rPr>
        <w:t xml:space="preserve"> holística do Universo</w:t>
      </w:r>
      <w:r w:rsidRPr="00882F12">
        <w:rPr>
          <w:rFonts w:ascii="Arial" w:eastAsia="Times New Roman" w:hAnsi="Arial" w:cs="Arial"/>
          <w:color w:val="000000"/>
          <w:sz w:val="19"/>
          <w:szCs w:val="19"/>
          <w:lang w:val="es-ES" w:eastAsia="es-UY"/>
        </w:rPr>
        <w:t> (José Olympio).</w:t>
      </w:r>
    </w:p>
    <w:p w:rsidR="00882F12" w:rsidRPr="00882F12" w:rsidRDefault="00882F12" w:rsidP="00882F12">
      <w:pPr>
        <w:shd w:val="clear" w:color="auto" w:fill="FFFFFF"/>
        <w:spacing w:before="100" w:beforeAutospacing="1" w:after="100" w:afterAutospacing="1" w:line="540" w:lineRule="atLeast"/>
        <w:rPr>
          <w:rFonts w:ascii="Arial" w:eastAsia="Times New Roman" w:hAnsi="Arial" w:cs="Arial"/>
          <w:color w:val="222222"/>
          <w:sz w:val="19"/>
          <w:szCs w:val="19"/>
          <w:lang w:eastAsia="es-UY"/>
        </w:rPr>
      </w:pPr>
      <w:r w:rsidRPr="00882F12">
        <w:rPr>
          <w:rFonts w:ascii="Arial" w:eastAsia="Times New Roman" w:hAnsi="Arial" w:cs="Arial"/>
          <w:color w:val="000000"/>
          <w:sz w:val="19"/>
          <w:szCs w:val="19"/>
          <w:lang w:eastAsia="es-UY"/>
        </w:rPr>
        <w:t> </w:t>
      </w:r>
      <w:hyperlink r:id="rId4" w:tgtFrame="_blank" w:history="1">
        <w:r w:rsidRPr="00882F12">
          <w:rPr>
            <w:rFonts w:ascii="Arial" w:eastAsia="Times New Roman" w:hAnsi="Arial" w:cs="Arial"/>
            <w:i/>
            <w:iCs/>
            <w:color w:val="1155CC"/>
            <w:sz w:val="19"/>
            <w:szCs w:val="19"/>
            <w:u w:val="single"/>
            <w:lang w:eastAsia="es-UY"/>
          </w:rPr>
          <w:t>www.freibetto.org/</w:t>
        </w:r>
      </w:hyperlink>
      <w:r w:rsidRPr="00882F12">
        <w:rPr>
          <w:rFonts w:ascii="Arial" w:eastAsia="Times New Roman" w:hAnsi="Arial" w:cs="Arial"/>
          <w:i/>
          <w:iCs/>
          <w:color w:val="000000"/>
          <w:sz w:val="19"/>
          <w:szCs w:val="19"/>
          <w:lang w:eastAsia="es-UY"/>
        </w:rPr>
        <w:t>&gt;    </w:t>
      </w:r>
      <w:proofErr w:type="gramStart"/>
      <w:r w:rsidRPr="00882F12">
        <w:rPr>
          <w:rFonts w:ascii="Arial" w:eastAsia="Times New Roman" w:hAnsi="Arial" w:cs="Arial"/>
          <w:i/>
          <w:iCs/>
          <w:color w:val="000000"/>
          <w:sz w:val="19"/>
          <w:szCs w:val="19"/>
          <w:lang w:eastAsia="es-UY"/>
        </w:rPr>
        <w:t>twitter:@</w:t>
      </w:r>
      <w:proofErr w:type="gramEnd"/>
      <w:r w:rsidRPr="00882F12">
        <w:rPr>
          <w:rFonts w:ascii="Arial" w:eastAsia="Times New Roman" w:hAnsi="Arial" w:cs="Arial"/>
          <w:i/>
          <w:iCs/>
          <w:color w:val="000000"/>
          <w:sz w:val="19"/>
          <w:szCs w:val="19"/>
          <w:lang w:eastAsia="es-UY"/>
        </w:rPr>
        <w:t>freibetto.</w:t>
      </w:r>
    </w:p>
    <w:p w:rsidR="00882F12" w:rsidRPr="00882F12" w:rsidRDefault="00882F12" w:rsidP="00882F12">
      <w:pPr>
        <w:shd w:val="clear" w:color="auto" w:fill="FFFFFF"/>
        <w:spacing w:after="0" w:line="440" w:lineRule="atLeast"/>
        <w:rPr>
          <w:rFonts w:ascii="Arial" w:eastAsia="Times New Roman" w:hAnsi="Arial" w:cs="Arial"/>
          <w:color w:val="222222"/>
          <w:sz w:val="19"/>
          <w:szCs w:val="19"/>
          <w:lang w:eastAsia="es-UY"/>
        </w:rPr>
      </w:pPr>
      <w:r w:rsidRPr="00882F12">
        <w:rPr>
          <w:rFonts w:ascii="Arial" w:eastAsia="Times New Roman" w:hAnsi="Arial" w:cs="Arial"/>
          <w:color w:val="000000"/>
          <w:sz w:val="19"/>
          <w:szCs w:val="19"/>
          <w:lang w:eastAsia="es-UY"/>
        </w:rPr>
        <w:lastRenderedPageBreak/>
        <w:t> </w:t>
      </w:r>
      <w:r w:rsidRPr="00882F12">
        <w:rPr>
          <w:rFonts w:ascii="Arial" w:eastAsia="Times New Roman" w:hAnsi="Arial" w:cs="Arial"/>
          <w:color w:val="000000"/>
          <w:sz w:val="19"/>
          <w:szCs w:val="19"/>
          <w:lang w:eastAsia="es-UY"/>
        </w:rPr>
        <w:br/>
      </w:r>
    </w:p>
    <w:p w:rsidR="00882F12" w:rsidRPr="00882F12" w:rsidRDefault="00882F12" w:rsidP="00882F12">
      <w:pPr>
        <w:shd w:val="clear" w:color="auto" w:fill="FFFFFF"/>
        <w:spacing w:after="0" w:line="240" w:lineRule="auto"/>
        <w:rPr>
          <w:rFonts w:ascii="Arial" w:eastAsia="Times New Roman" w:hAnsi="Arial" w:cs="Arial"/>
          <w:color w:val="222222"/>
          <w:sz w:val="19"/>
          <w:szCs w:val="19"/>
          <w:lang w:eastAsia="es-UY"/>
        </w:rPr>
      </w:pPr>
      <w:r w:rsidRPr="00882F12">
        <w:rPr>
          <w:rFonts w:ascii="Arial" w:eastAsia="Times New Roman" w:hAnsi="Arial" w:cs="Arial"/>
          <w:b/>
          <w:bCs/>
          <w:i/>
          <w:iCs/>
          <w:color w:val="000000"/>
          <w:sz w:val="19"/>
          <w:szCs w:val="19"/>
          <w:lang w:eastAsia="es-UY"/>
        </w:rPr>
        <w:t>Traducción de Esther Perez</w:t>
      </w:r>
    </w:p>
    <w:p w:rsidR="00882F12" w:rsidRPr="00882F12" w:rsidRDefault="00882F12" w:rsidP="00882F12">
      <w:pPr>
        <w:shd w:val="clear" w:color="auto" w:fill="FFFFFF"/>
        <w:spacing w:after="0" w:line="240" w:lineRule="auto"/>
        <w:rPr>
          <w:rFonts w:ascii="Arial" w:eastAsia="Times New Roman" w:hAnsi="Arial" w:cs="Arial"/>
          <w:color w:val="222222"/>
          <w:sz w:val="19"/>
          <w:szCs w:val="19"/>
          <w:lang w:eastAsia="es-UY"/>
        </w:rPr>
      </w:pPr>
      <w:r w:rsidRPr="00882F12">
        <w:rPr>
          <w:rFonts w:ascii="Arial" w:eastAsia="Times New Roman" w:hAnsi="Arial" w:cs="Arial"/>
          <w:color w:val="000000"/>
          <w:sz w:val="19"/>
          <w:szCs w:val="19"/>
          <w:lang w:eastAsia="es-UY"/>
        </w:rPr>
        <w:t> </w:t>
      </w:r>
      <w:r w:rsidRPr="00882F12">
        <w:rPr>
          <w:rFonts w:ascii="Arial" w:eastAsia="Times New Roman" w:hAnsi="Arial" w:cs="Arial"/>
          <w:color w:val="000000"/>
          <w:sz w:val="19"/>
          <w:szCs w:val="19"/>
          <w:lang w:eastAsia="es-UY"/>
        </w:rPr>
        <w:br/>
      </w:r>
    </w:p>
    <w:p w:rsidR="00882F12" w:rsidRPr="00882F12" w:rsidRDefault="00882F12" w:rsidP="00882F12">
      <w:pPr>
        <w:shd w:val="clear" w:color="auto" w:fill="FFFFFF"/>
        <w:spacing w:after="0" w:line="240" w:lineRule="auto"/>
        <w:rPr>
          <w:rFonts w:ascii="Arial" w:eastAsia="Times New Roman" w:hAnsi="Arial" w:cs="Arial"/>
          <w:color w:val="222222"/>
          <w:sz w:val="19"/>
          <w:szCs w:val="19"/>
          <w:lang w:eastAsia="es-UY"/>
        </w:rPr>
      </w:pPr>
      <w:r w:rsidRPr="00882F12">
        <w:rPr>
          <w:rFonts w:ascii="Arial" w:eastAsia="Times New Roman" w:hAnsi="Arial" w:cs="Arial"/>
          <w:i/>
          <w:iCs/>
          <w:color w:val="000000"/>
          <w:sz w:val="19"/>
          <w:szCs w:val="19"/>
          <w:lang w:eastAsia="es-UY"/>
        </w:rPr>
        <w:t> </w:t>
      </w:r>
    </w:p>
    <w:p w:rsidR="00882F12" w:rsidRPr="00882F12" w:rsidRDefault="00882F12" w:rsidP="00882F12">
      <w:pPr>
        <w:shd w:val="clear" w:color="auto" w:fill="FFFFFF"/>
        <w:spacing w:after="0" w:line="240" w:lineRule="auto"/>
        <w:rPr>
          <w:rFonts w:ascii="Arial" w:eastAsia="Times New Roman" w:hAnsi="Arial" w:cs="Arial"/>
          <w:color w:val="222222"/>
          <w:sz w:val="19"/>
          <w:szCs w:val="19"/>
          <w:lang w:eastAsia="es-UY"/>
        </w:rPr>
      </w:pPr>
      <w:r w:rsidRPr="00882F12">
        <w:rPr>
          <w:rFonts w:ascii="Arial" w:eastAsia="Times New Roman" w:hAnsi="Arial" w:cs="Arial"/>
          <w:b/>
          <w:bCs/>
          <w:color w:val="000000"/>
          <w:sz w:val="19"/>
          <w:szCs w:val="19"/>
          <w:lang w:eastAsia="es-UY"/>
        </w:rPr>
        <w:t>Copyright 2018 – Frei Betto -</w:t>
      </w:r>
    </w:p>
    <w:p w:rsidR="00882F12" w:rsidRPr="00882F12" w:rsidRDefault="00882F12" w:rsidP="00882F12">
      <w:pPr>
        <w:shd w:val="clear" w:color="auto" w:fill="FFFFFF"/>
        <w:spacing w:after="0" w:line="240" w:lineRule="auto"/>
        <w:rPr>
          <w:rFonts w:ascii="Arial" w:eastAsia="Times New Roman" w:hAnsi="Arial" w:cs="Arial"/>
          <w:color w:val="222222"/>
          <w:sz w:val="19"/>
          <w:szCs w:val="19"/>
          <w:lang w:eastAsia="es-UY"/>
        </w:rPr>
      </w:pPr>
      <w:r w:rsidRPr="00882F12">
        <w:rPr>
          <w:rFonts w:ascii="Arial" w:eastAsia="Times New Roman" w:hAnsi="Arial" w:cs="Arial"/>
          <w:color w:val="000000"/>
          <w:sz w:val="19"/>
          <w:szCs w:val="19"/>
          <w:lang w:eastAsia="es-UY"/>
        </w:rPr>
        <w:t> </w:t>
      </w:r>
      <w:r w:rsidRPr="00882F12">
        <w:rPr>
          <w:rFonts w:ascii="Arial" w:eastAsia="Times New Roman" w:hAnsi="Arial" w:cs="Arial"/>
          <w:color w:val="000000"/>
          <w:sz w:val="19"/>
          <w:szCs w:val="19"/>
          <w:lang w:eastAsia="es-UY"/>
        </w:rPr>
        <w:br/>
      </w:r>
    </w:p>
    <w:p w:rsidR="00882F12" w:rsidRPr="00882F12" w:rsidRDefault="00882F12" w:rsidP="00882F12">
      <w:pPr>
        <w:shd w:val="clear" w:color="auto" w:fill="FFFFFF"/>
        <w:spacing w:after="0" w:line="240" w:lineRule="auto"/>
        <w:rPr>
          <w:rFonts w:ascii="Arial" w:eastAsia="Times New Roman" w:hAnsi="Arial" w:cs="Arial"/>
          <w:color w:val="222222"/>
          <w:sz w:val="19"/>
          <w:szCs w:val="19"/>
          <w:lang w:eastAsia="es-UY"/>
        </w:rPr>
      </w:pPr>
      <w:r w:rsidRPr="00882F12">
        <w:rPr>
          <w:rFonts w:ascii="Arial" w:eastAsia="Times New Roman" w:hAnsi="Arial" w:cs="Arial"/>
          <w:b/>
          <w:bCs/>
          <w:color w:val="000000"/>
          <w:sz w:val="19"/>
          <w:szCs w:val="19"/>
          <w:lang w:eastAsia="es-UY"/>
        </w:rPr>
        <w:t>QUIÉN ES FREI BETTO</w:t>
      </w:r>
    </w:p>
    <w:p w:rsidR="00882F12" w:rsidRPr="00882F12" w:rsidRDefault="00882F12" w:rsidP="00882F12">
      <w:pPr>
        <w:shd w:val="clear" w:color="auto" w:fill="FFFFFF"/>
        <w:spacing w:after="0" w:line="240" w:lineRule="auto"/>
        <w:rPr>
          <w:rFonts w:ascii="Arial" w:eastAsia="Times New Roman" w:hAnsi="Arial" w:cs="Arial"/>
          <w:color w:val="222222"/>
          <w:sz w:val="19"/>
          <w:szCs w:val="19"/>
          <w:lang w:eastAsia="es-UY"/>
        </w:rPr>
      </w:pPr>
      <w:r w:rsidRPr="00882F12">
        <w:rPr>
          <w:rFonts w:ascii="Arial" w:eastAsia="Times New Roman" w:hAnsi="Arial" w:cs="Arial"/>
          <w:b/>
          <w:bCs/>
          <w:color w:val="000000"/>
          <w:sz w:val="19"/>
          <w:szCs w:val="19"/>
          <w:lang w:eastAsia="es-UY"/>
        </w:rPr>
        <w:t> </w:t>
      </w:r>
    </w:p>
    <w:p w:rsidR="00882F12" w:rsidRPr="00882F12" w:rsidRDefault="00882F12" w:rsidP="00882F12">
      <w:pPr>
        <w:shd w:val="clear" w:color="auto" w:fill="FFFFFF"/>
        <w:spacing w:after="0" w:line="240" w:lineRule="auto"/>
        <w:rPr>
          <w:rFonts w:ascii="Arial" w:eastAsia="Times New Roman" w:hAnsi="Arial" w:cs="Arial"/>
          <w:color w:val="222222"/>
          <w:sz w:val="19"/>
          <w:szCs w:val="19"/>
          <w:lang w:eastAsia="es-UY"/>
        </w:rPr>
      </w:pPr>
      <w:r w:rsidRPr="00882F12">
        <w:rPr>
          <w:rFonts w:ascii="Arial" w:eastAsia="Times New Roman" w:hAnsi="Arial" w:cs="Arial"/>
          <w:b/>
          <w:bCs/>
          <w:color w:val="000000"/>
          <w:sz w:val="19"/>
          <w:szCs w:val="19"/>
          <w:lang w:eastAsia="es-UY"/>
        </w:rPr>
        <w:t>El escritor brasileño Frei Betto es un fraile dominico. conocido internacionalmente como teólogo de la liberación. Autor de 60 libros de diversos géneros literarios -novela, ensayo, policíaco,  memorias, infantiles y juveniles, y de tema religioso en dos acasiones- en 1985 y en el 2005 fue premiado con el Jabuti, el premio literario más importante del país. En 1986 fue elegido Intelectual del Año por la Unión Brasileña de Escritores. </w:t>
      </w:r>
    </w:p>
    <w:p w:rsidR="00882F12" w:rsidRPr="00882F12" w:rsidRDefault="00882F12" w:rsidP="00882F12">
      <w:pPr>
        <w:shd w:val="clear" w:color="auto" w:fill="FFFFFF"/>
        <w:spacing w:after="0" w:line="240" w:lineRule="auto"/>
        <w:rPr>
          <w:rFonts w:ascii="Arial" w:eastAsia="Times New Roman" w:hAnsi="Arial" w:cs="Arial"/>
          <w:color w:val="222222"/>
          <w:sz w:val="19"/>
          <w:szCs w:val="19"/>
          <w:lang w:eastAsia="es-UY"/>
        </w:rPr>
      </w:pPr>
      <w:r w:rsidRPr="00882F12">
        <w:rPr>
          <w:rFonts w:ascii="Arial" w:eastAsia="Times New Roman" w:hAnsi="Arial" w:cs="Arial"/>
          <w:b/>
          <w:bCs/>
          <w:color w:val="000000"/>
          <w:sz w:val="19"/>
          <w:szCs w:val="19"/>
          <w:lang w:eastAsia="es-UY"/>
        </w:rPr>
        <w:t> </w:t>
      </w:r>
    </w:p>
    <w:p w:rsidR="00882F12" w:rsidRPr="00882F12" w:rsidRDefault="00882F12" w:rsidP="00882F12">
      <w:pPr>
        <w:shd w:val="clear" w:color="auto" w:fill="FFFFFF"/>
        <w:spacing w:after="100" w:line="240" w:lineRule="auto"/>
        <w:rPr>
          <w:rFonts w:ascii="Arial" w:eastAsia="Times New Roman" w:hAnsi="Arial" w:cs="Arial"/>
          <w:color w:val="222222"/>
          <w:sz w:val="19"/>
          <w:szCs w:val="19"/>
          <w:lang w:eastAsia="es-UY"/>
        </w:rPr>
      </w:pPr>
      <w:r w:rsidRPr="00882F12">
        <w:rPr>
          <w:rFonts w:ascii="Arial" w:eastAsia="Times New Roman" w:hAnsi="Arial" w:cs="Arial"/>
          <w:b/>
          <w:bCs/>
          <w:color w:val="000000"/>
          <w:sz w:val="19"/>
          <w:szCs w:val="19"/>
          <w:lang w:eastAsia="es-UY"/>
        </w:rPr>
        <w:t>Asesor de movimientos sociales, de las Comunidades Eclesiales de Base y el Movimiento de Trabajadores Rurales sin Tierra, participa activamente en la vida política del Brasil en los últimos 50 años.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12"/>
    <w:rsid w:val="002E2F5B"/>
    <w:rsid w:val="00882F1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2E66-3DC8-4BE4-A32F-54E0C997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276590">
      <w:bodyDiv w:val="1"/>
      <w:marLeft w:val="0"/>
      <w:marRight w:val="0"/>
      <w:marTop w:val="0"/>
      <w:marBottom w:val="0"/>
      <w:divBdr>
        <w:top w:val="none" w:sz="0" w:space="0" w:color="auto"/>
        <w:left w:val="none" w:sz="0" w:space="0" w:color="auto"/>
        <w:bottom w:val="none" w:sz="0" w:space="0" w:color="auto"/>
        <w:right w:val="none" w:sz="0" w:space="0" w:color="auto"/>
      </w:divBdr>
      <w:divsChild>
        <w:div w:id="48379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57210">
              <w:marLeft w:val="0"/>
              <w:marRight w:val="0"/>
              <w:marTop w:val="0"/>
              <w:marBottom w:val="0"/>
              <w:divBdr>
                <w:top w:val="none" w:sz="0" w:space="0" w:color="auto"/>
                <w:left w:val="none" w:sz="0" w:space="0" w:color="auto"/>
                <w:bottom w:val="none" w:sz="0" w:space="0" w:color="auto"/>
                <w:right w:val="none" w:sz="0" w:space="0" w:color="auto"/>
              </w:divBdr>
              <w:divsChild>
                <w:div w:id="1109159001">
                  <w:marLeft w:val="0"/>
                  <w:marRight w:val="0"/>
                  <w:marTop w:val="0"/>
                  <w:marBottom w:val="0"/>
                  <w:divBdr>
                    <w:top w:val="none" w:sz="0" w:space="0" w:color="auto"/>
                    <w:left w:val="none" w:sz="0" w:space="0" w:color="auto"/>
                    <w:bottom w:val="none" w:sz="0" w:space="0" w:color="auto"/>
                    <w:right w:val="none" w:sz="0" w:space="0" w:color="auto"/>
                  </w:divBdr>
                </w:div>
                <w:div w:id="705568147">
                  <w:marLeft w:val="0"/>
                  <w:marRight w:val="0"/>
                  <w:marTop w:val="0"/>
                  <w:marBottom w:val="0"/>
                  <w:divBdr>
                    <w:top w:val="none" w:sz="0" w:space="0" w:color="auto"/>
                    <w:left w:val="none" w:sz="0" w:space="0" w:color="auto"/>
                    <w:bottom w:val="none" w:sz="0" w:space="0" w:color="auto"/>
                    <w:right w:val="none" w:sz="0" w:space="0" w:color="auto"/>
                  </w:divBdr>
                </w:div>
                <w:div w:id="129429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34195">
                      <w:marLeft w:val="0"/>
                      <w:marRight w:val="0"/>
                      <w:marTop w:val="0"/>
                      <w:marBottom w:val="0"/>
                      <w:divBdr>
                        <w:top w:val="none" w:sz="0" w:space="0" w:color="auto"/>
                        <w:left w:val="none" w:sz="0" w:space="0" w:color="auto"/>
                        <w:bottom w:val="none" w:sz="0" w:space="0" w:color="auto"/>
                        <w:right w:val="none" w:sz="0" w:space="0" w:color="auto"/>
                      </w:divBdr>
                      <w:divsChild>
                        <w:div w:id="338197613">
                          <w:marLeft w:val="0"/>
                          <w:marRight w:val="0"/>
                          <w:marTop w:val="0"/>
                          <w:marBottom w:val="0"/>
                          <w:divBdr>
                            <w:top w:val="none" w:sz="0" w:space="0" w:color="auto"/>
                            <w:left w:val="none" w:sz="0" w:space="0" w:color="auto"/>
                            <w:bottom w:val="none" w:sz="0" w:space="0" w:color="auto"/>
                            <w:right w:val="none" w:sz="0" w:space="0" w:color="auto"/>
                          </w:divBdr>
                          <w:divsChild>
                            <w:div w:id="495338958">
                              <w:marLeft w:val="0"/>
                              <w:marRight w:val="0"/>
                              <w:marTop w:val="0"/>
                              <w:marBottom w:val="0"/>
                              <w:divBdr>
                                <w:top w:val="none" w:sz="0" w:space="0" w:color="auto"/>
                                <w:left w:val="none" w:sz="0" w:space="0" w:color="auto"/>
                                <w:bottom w:val="none" w:sz="0" w:space="0" w:color="auto"/>
                                <w:right w:val="none" w:sz="0" w:space="0" w:color="auto"/>
                              </w:divBdr>
                            </w:div>
                            <w:div w:id="375009342">
                              <w:marLeft w:val="0"/>
                              <w:marRight w:val="0"/>
                              <w:marTop w:val="0"/>
                              <w:marBottom w:val="0"/>
                              <w:divBdr>
                                <w:top w:val="none" w:sz="0" w:space="0" w:color="auto"/>
                                <w:left w:val="none" w:sz="0" w:space="0" w:color="auto"/>
                                <w:bottom w:val="none" w:sz="0" w:space="0" w:color="auto"/>
                                <w:right w:val="none" w:sz="0" w:space="0" w:color="auto"/>
                              </w:divBdr>
                            </w:div>
                            <w:div w:id="12745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2018-03-28T11:12:00Z</dcterms:created>
  <dcterms:modified xsi:type="dcterms:W3CDTF">2018-03-28T11:12:00Z</dcterms:modified>
</cp:coreProperties>
</file>