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83D" w:rsidRPr="0011583D" w:rsidRDefault="0011583D" w:rsidP="0011583D">
      <w:pPr>
        <w:jc w:val="center"/>
        <w:rPr>
          <w:rFonts w:ascii="Arial" w:hAnsi="Arial" w:cs="Arial"/>
          <w:color w:val="000000"/>
          <w:sz w:val="44"/>
          <w:szCs w:val="44"/>
          <w:shd w:val="clear" w:color="auto" w:fill="FFFFFF"/>
        </w:rPr>
      </w:pPr>
      <w:r w:rsidRPr="0011583D">
        <w:rPr>
          <w:rFonts w:ascii="Arial" w:hAnsi="Arial" w:cs="Arial"/>
          <w:color w:val="000000"/>
          <w:sz w:val="44"/>
          <w:szCs w:val="44"/>
          <w:shd w:val="clear" w:color="auto" w:fill="FFFFFF"/>
        </w:rPr>
        <w:t>Papa envía carta sin resolución sobre caso Barros y convoca a Roma a obispos chilenos</w:t>
      </w:r>
    </w:p>
    <w:p w:rsidR="0011583D" w:rsidRPr="0011583D" w:rsidRDefault="0011583D" w:rsidP="0011583D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1583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Francisco reconoció que ha "incurrido en graves equivocaciones de valoración" respecto al caso del obispo de Osorno "especialmente por falta de información veraz y equilibrada". </w:t>
      </w:r>
    </w:p>
    <w:p w:rsidR="0011583D" w:rsidRDefault="0011583D" w:rsidP="0011583D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1583D" w:rsidRDefault="0011583D" w:rsidP="0011583D">
      <w:pPr>
        <w:jc w:val="both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 w:rsidRPr="0011583D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11 de </w:t>
      </w:r>
      <w:proofErr w:type="gramStart"/>
      <w:r w:rsidRPr="0011583D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Abril</w:t>
      </w:r>
      <w:proofErr w:type="gramEnd"/>
      <w:r w:rsidRPr="0011583D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de 2018 | 15:09 | Redactado por Benjamín Blanco, </w:t>
      </w:r>
      <w:proofErr w:type="spellStart"/>
      <w:r w:rsidRPr="0011583D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Emol</w:t>
      </w:r>
      <w:proofErr w:type="spellEnd"/>
      <w:r w:rsidRPr="0011583D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11583D" w:rsidRPr="0011583D" w:rsidRDefault="0011583D" w:rsidP="0011583D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gramStart"/>
      <w:r w:rsidRPr="0011583D">
        <w:rPr>
          <w:rFonts w:ascii="Arial" w:hAnsi="Arial" w:cs="Arial"/>
          <w:color w:val="000000"/>
          <w:sz w:val="24"/>
          <w:szCs w:val="24"/>
          <w:shd w:val="clear" w:color="auto" w:fill="FFFFFF"/>
        </w:rPr>
        <w:t>SANTIAGO.-</w:t>
      </w:r>
      <w:proofErr w:type="gramEnd"/>
      <w:r w:rsidRPr="0011583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Los obispos reunidos en la asamblea plenaria de Punta de </w:t>
      </w:r>
      <w:proofErr w:type="spellStart"/>
      <w:r w:rsidRPr="0011583D">
        <w:rPr>
          <w:rFonts w:ascii="Arial" w:hAnsi="Arial" w:cs="Arial"/>
          <w:color w:val="000000"/>
          <w:sz w:val="24"/>
          <w:szCs w:val="24"/>
          <w:shd w:val="clear" w:color="auto" w:fill="FFFFFF"/>
        </w:rPr>
        <w:t>Tralca</w:t>
      </w:r>
      <w:proofErr w:type="spellEnd"/>
      <w:r w:rsidRPr="0011583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interrumpieron su 115° reunión plenaria para dar lectura de una carta enviada por el Papa Francisco tras la misión del monseñor Charles </w:t>
      </w:r>
      <w:proofErr w:type="spellStart"/>
      <w:r w:rsidRPr="0011583D">
        <w:rPr>
          <w:rFonts w:ascii="Arial" w:hAnsi="Arial" w:cs="Arial"/>
          <w:color w:val="000000"/>
          <w:sz w:val="24"/>
          <w:szCs w:val="24"/>
          <w:shd w:val="clear" w:color="auto" w:fill="FFFFFF"/>
        </w:rPr>
        <w:t>Scicluna</w:t>
      </w:r>
      <w:proofErr w:type="spellEnd"/>
      <w:r w:rsidRPr="0011583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El obispo de Malta viajó a Chile en febrero para entrevistarse con las víctimas del ex párroco de El Bosque, Fernando </w:t>
      </w:r>
      <w:proofErr w:type="spellStart"/>
      <w:r w:rsidRPr="0011583D">
        <w:rPr>
          <w:rFonts w:ascii="Arial" w:hAnsi="Arial" w:cs="Arial"/>
          <w:color w:val="000000"/>
          <w:sz w:val="24"/>
          <w:szCs w:val="24"/>
          <w:shd w:val="clear" w:color="auto" w:fill="FFFFFF"/>
        </w:rPr>
        <w:t>Karadima</w:t>
      </w:r>
      <w:proofErr w:type="spellEnd"/>
      <w:r w:rsidRPr="0011583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que denunciaban al obispo Juan Barros de ser cómplice de los abusos que ellos recibieron. </w:t>
      </w:r>
    </w:p>
    <w:p w:rsidR="0011583D" w:rsidRDefault="0011583D" w:rsidP="0011583D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11583D">
        <w:rPr>
          <w:rFonts w:ascii="Arial" w:hAnsi="Arial" w:cs="Arial"/>
          <w:color w:val="000000"/>
          <w:sz w:val="24"/>
          <w:szCs w:val="24"/>
          <w:shd w:val="clear" w:color="auto" w:fill="FFFFFF"/>
        </w:rPr>
        <w:t>En la misiva, leída por monseñor Fernando Ramos, el Papa convocó a Roma a los obispos chilenos para "reparar en lo posible el escándalo y restablecer la justicia". Sin embargo, no detalló medidas respecto al cuestionado obispo de Osorno. Este viaje, que incluiría a los 32 miembros de la Conferencia Episcopal, se realizaría el mes de mayo. De todos modos, Francisco reconoció que ha "</w:t>
      </w:r>
      <w:r w:rsidRPr="0011583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incurrido en graves equivocaciones de valoración y percepción de la situación, especialmente por falta de información veraz y equilibrada</w:t>
      </w:r>
      <w:r w:rsidRPr="0011583D">
        <w:rPr>
          <w:rFonts w:ascii="Arial" w:hAnsi="Arial" w:cs="Arial"/>
          <w:color w:val="000000"/>
          <w:sz w:val="24"/>
          <w:szCs w:val="24"/>
          <w:shd w:val="clear" w:color="auto" w:fill="FFFFFF"/>
        </w:rPr>
        <w:t>".</w:t>
      </w:r>
    </w:p>
    <w:p w:rsidR="0011583D" w:rsidRDefault="0011583D" w:rsidP="0011583D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1583D">
        <w:rPr>
          <w:rFonts w:ascii="Arial" w:hAnsi="Arial" w:cs="Arial"/>
          <w:color w:val="000000"/>
          <w:sz w:val="18"/>
          <w:szCs w:val="18"/>
        </w:rPr>
        <w:br/>
      </w:r>
      <w:r w:rsidRPr="0011583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Según señalaba el Papa en la carta, el monseñor </w:t>
      </w:r>
      <w:proofErr w:type="spellStart"/>
      <w:r w:rsidRPr="0011583D">
        <w:rPr>
          <w:rFonts w:ascii="Arial" w:hAnsi="Arial" w:cs="Arial"/>
          <w:color w:val="000000"/>
          <w:sz w:val="24"/>
          <w:szCs w:val="24"/>
          <w:shd w:val="clear" w:color="auto" w:fill="FFFFFF"/>
        </w:rPr>
        <w:t>Scicluna</w:t>
      </w:r>
      <w:proofErr w:type="spellEnd"/>
      <w:r w:rsidRPr="0011583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reunió 64 testimonio obtenidos en Santiago y Nueva York, resumidos en más de 2.300 folios. Al mismo tiempo, pidió perdón a todas aquellas personas que ofendió y anuncia que se reunirá con representantes de las personas entrevistadas por quienes condujeron el proceso de escucha confiado. "Desde ya pido perdón a todos aquellos a los que ofendí y espero poder hacerlo personalmente, en las próximas semanas, en las reuniones que tendré con representantes de las personas entrevistadas", continúa el Papa. </w:t>
      </w:r>
    </w:p>
    <w:p w:rsidR="0011583D" w:rsidRDefault="0011583D" w:rsidP="0011583D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1583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Según relata Francisco, "cuando me entregaron el informe y, en particular, su valoración jurídica y pastoral de la información recogida, reconocieron ante mí sentirse abrumados por el dolor de tantas víctimas </w:t>
      </w:r>
      <w:r w:rsidRPr="0011583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de graves abusos de conciencia y de poder y, en particular, de los graves abusos sexuales cometidos por diversos consagrados de vuestro país contra menores de edad, </w:t>
      </w:r>
      <w:r w:rsidRPr="0011583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aquellos a los que se les negó a destiempo e incluso les robaron la inocencia". </w:t>
      </w:r>
    </w:p>
    <w:p w:rsidR="0011583D" w:rsidRDefault="0011583D" w:rsidP="0011583D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1583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El Papa también </w:t>
      </w:r>
      <w:proofErr w:type="gramStart"/>
      <w:r w:rsidRPr="0011583D">
        <w:rPr>
          <w:rFonts w:ascii="Arial" w:hAnsi="Arial" w:cs="Arial"/>
          <w:color w:val="000000"/>
          <w:sz w:val="24"/>
          <w:szCs w:val="24"/>
          <w:shd w:val="clear" w:color="auto" w:fill="FFFFFF"/>
        </w:rPr>
        <w:t>le</w:t>
      </w:r>
      <w:proofErr w:type="gramEnd"/>
      <w:r w:rsidRPr="0011583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expresó a los obispos que las </w:t>
      </w:r>
      <w:r w:rsidRPr="0011583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"dificultades"</w:t>
      </w:r>
      <w:r w:rsidRPr="0011583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que enfrenta la Iglesia chilena "son también una ocasión para restablecer la confianza, confianza </w:t>
      </w:r>
      <w:r w:rsidRPr="0011583D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rota por nuestros errores y pecados, y para sanar unas heridas que no dejan de sangrar" en la sociedad chilena. </w:t>
      </w:r>
    </w:p>
    <w:p w:rsidR="0011583D" w:rsidRDefault="0011583D" w:rsidP="0011583D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1583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Francisco señala en su misiva que tras leer las actas de la </w:t>
      </w:r>
      <w:r w:rsidRPr="0011583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"misión especial",</w:t>
      </w:r>
      <w:r w:rsidRPr="0011583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puede afirmar que "todos los testimonios recogidos hablan en modo descarnado, sin aditivos ni edulcorantes, de muchas vidas crucificadas" y confiesa que eso </w:t>
      </w:r>
      <w:r w:rsidRPr="0011583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"le causa dolor y vergüenza".</w:t>
      </w:r>
    </w:p>
    <w:p w:rsidR="0011583D" w:rsidRDefault="0011583D" w:rsidP="0011583D">
      <w:pPr>
        <w:jc w:val="both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  <w:r w:rsidRPr="0011583D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1583D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Fuente: Emol.com - </w:t>
      </w:r>
      <w:hyperlink r:id="rId4" w:history="1">
        <w:r>
          <w:rPr>
            <w:rStyle w:val="Hipervnculo"/>
            <w:rFonts w:ascii="Arial" w:hAnsi="Arial" w:cs="Arial"/>
            <w:sz w:val="18"/>
            <w:szCs w:val="18"/>
            <w:bdr w:val="none" w:sz="0" w:space="0" w:color="auto" w:frame="1"/>
            <w:shd w:val="clear" w:color="auto" w:fill="FFFFFF"/>
          </w:rPr>
          <w:t>http://www.emol.com/noticias/Nacional/2018/04/11/902136/Papa-envia-carta-sin-resolucion-sobre-caso-Barros-y-convoca-a-Roma-obispos-chilenos.html</w:t>
        </w:r>
      </w:hyperlink>
    </w:p>
    <w:p w:rsidR="002E2F5B" w:rsidRDefault="0011583D" w:rsidP="0011583D">
      <w:pPr>
        <w:jc w:val="both"/>
      </w:pP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</w:p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83D"/>
    <w:rsid w:val="0011583D"/>
    <w:rsid w:val="002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10FC2"/>
  <w15:chartTrackingRefBased/>
  <w15:docId w15:val="{61BBBD11-0048-4BF5-8106-5E032D14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158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mol.com/noticias/Nacional/2018/04/11/902136/Papa-envia-carta-sin-resolucion-sobre-caso-Barros-y-convoca-a-Roma-obispos-chilenos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490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2018-04-12T12:58:00Z</dcterms:created>
  <dcterms:modified xsi:type="dcterms:W3CDTF">2018-04-12T13:06:00Z</dcterms:modified>
</cp:coreProperties>
</file>