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E9" w:rsidRPr="00846FE9" w:rsidRDefault="00846FE9" w:rsidP="00846FE9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846FE9">
        <w:rPr>
          <w:b/>
          <w:sz w:val="24"/>
          <w:szCs w:val="24"/>
        </w:rPr>
        <w:t xml:space="preserve">A SANTIDADE NO MUNDO ATUAL: BREVE REFLEXÃO SOBRE A EXORTAÇÃO APOSTÓLICA </w:t>
      </w:r>
      <w:r w:rsidRPr="00846FE9">
        <w:rPr>
          <w:b/>
          <w:i/>
          <w:sz w:val="24"/>
          <w:szCs w:val="24"/>
        </w:rPr>
        <w:t>GAUDETE ET EXSULTATE</w:t>
      </w:r>
    </w:p>
    <w:p w:rsidR="00846FE9" w:rsidRPr="00846FE9" w:rsidRDefault="00846FE9" w:rsidP="00846FE9">
      <w:pPr>
        <w:ind w:firstLine="708"/>
        <w:jc w:val="center"/>
        <w:rPr>
          <w:b/>
          <w:sz w:val="24"/>
          <w:szCs w:val="24"/>
        </w:rPr>
      </w:pPr>
    </w:p>
    <w:p w:rsidR="00846FE9" w:rsidRDefault="00846FE9" w:rsidP="00846FE9">
      <w:pPr>
        <w:ind w:firstLine="708"/>
        <w:jc w:val="right"/>
        <w:rPr>
          <w:sz w:val="24"/>
          <w:szCs w:val="24"/>
        </w:rPr>
      </w:pPr>
      <w:r w:rsidRPr="00846FE9">
        <w:rPr>
          <w:sz w:val="24"/>
          <w:szCs w:val="24"/>
        </w:rPr>
        <w:t>Eliseu Wisniewski</w:t>
      </w:r>
      <w:r w:rsidRPr="00846FE9">
        <w:rPr>
          <w:rStyle w:val="Refdenotaalpie"/>
          <w:sz w:val="24"/>
          <w:szCs w:val="24"/>
        </w:rPr>
        <w:footnoteReference w:customMarkFollows="1" w:id="1"/>
        <w:t>*</w:t>
      </w:r>
    </w:p>
    <w:p w:rsidR="00846FE9" w:rsidRPr="00846FE9" w:rsidRDefault="00846FE9" w:rsidP="00846FE9">
      <w:pPr>
        <w:ind w:firstLine="708"/>
        <w:jc w:val="right"/>
        <w:rPr>
          <w:sz w:val="24"/>
          <w:szCs w:val="24"/>
        </w:rPr>
      </w:pPr>
    </w:p>
    <w:p w:rsidR="0067365B" w:rsidRPr="00846FE9" w:rsidRDefault="00862567" w:rsidP="00846FE9">
      <w:pPr>
        <w:ind w:firstLine="708"/>
        <w:jc w:val="both"/>
        <w:rPr>
          <w:sz w:val="24"/>
          <w:szCs w:val="24"/>
        </w:rPr>
      </w:pPr>
      <w:r w:rsidRPr="00846FE9">
        <w:rPr>
          <w:sz w:val="24"/>
          <w:szCs w:val="24"/>
        </w:rPr>
        <w:t xml:space="preserve">Que alegria receber de Papa Francisco a Exortação Apostólica </w:t>
      </w:r>
      <w:r w:rsidRPr="00846FE9">
        <w:rPr>
          <w:i/>
          <w:sz w:val="24"/>
          <w:szCs w:val="24"/>
        </w:rPr>
        <w:t>Gaudete et Exsultate</w:t>
      </w:r>
      <w:r w:rsidRPr="00846FE9">
        <w:rPr>
          <w:sz w:val="24"/>
          <w:szCs w:val="24"/>
        </w:rPr>
        <w:t xml:space="preserve"> sobre a chamada à santidade no mundo atual . Não estamo</w:t>
      </w:r>
      <w:r w:rsidR="00A16F24">
        <w:rPr>
          <w:sz w:val="24"/>
          <w:szCs w:val="24"/>
        </w:rPr>
        <w:t xml:space="preserve">s diante de um tratado sobre a </w:t>
      </w:r>
      <w:r w:rsidRPr="00846FE9">
        <w:rPr>
          <w:sz w:val="24"/>
          <w:szCs w:val="24"/>
        </w:rPr>
        <w:t xml:space="preserve">santidade com definições e distinções eruditas e sofisticadas.  A intenção de Francisco ao escrevê-la </w:t>
      </w:r>
      <w:r w:rsidR="003439D1" w:rsidRPr="00846FE9">
        <w:rPr>
          <w:sz w:val="24"/>
          <w:szCs w:val="24"/>
        </w:rPr>
        <w:t>é modesta. E</w:t>
      </w:r>
      <w:r w:rsidRPr="00846FE9">
        <w:rPr>
          <w:sz w:val="24"/>
          <w:szCs w:val="24"/>
        </w:rPr>
        <w:t>le mesmo no</w:t>
      </w:r>
      <w:r w:rsidR="00C77046" w:rsidRPr="00846FE9">
        <w:rPr>
          <w:sz w:val="24"/>
          <w:szCs w:val="24"/>
        </w:rPr>
        <w:t>s</w:t>
      </w:r>
      <w:r w:rsidRPr="00846FE9">
        <w:rPr>
          <w:sz w:val="24"/>
          <w:szCs w:val="24"/>
        </w:rPr>
        <w:t xml:space="preserve"> diz </w:t>
      </w:r>
      <w:r w:rsidR="00D13628" w:rsidRPr="00846FE9">
        <w:rPr>
          <w:sz w:val="24"/>
          <w:szCs w:val="24"/>
        </w:rPr>
        <w:t xml:space="preserve">logo no seu inicio </w:t>
      </w:r>
      <w:r w:rsidRPr="00846FE9">
        <w:rPr>
          <w:sz w:val="24"/>
          <w:szCs w:val="24"/>
        </w:rPr>
        <w:t xml:space="preserve">seu objetivo: </w:t>
      </w:r>
      <w:r w:rsidR="00C77046" w:rsidRPr="00846FE9">
        <w:rPr>
          <w:sz w:val="24"/>
          <w:szCs w:val="24"/>
        </w:rPr>
        <w:t>“</w:t>
      </w:r>
      <w:r w:rsidRPr="00846FE9">
        <w:rPr>
          <w:sz w:val="24"/>
          <w:szCs w:val="24"/>
        </w:rPr>
        <w:t xml:space="preserve">fazer ressoar mais uma vez a chamada à santidade, procurando encarná-la no contexto atual, com os seus riscos, desafios e oportunidades, porque o Senhor escolheu cada um de nós </w:t>
      </w:r>
      <w:r w:rsidR="00D13628" w:rsidRPr="00846FE9">
        <w:rPr>
          <w:sz w:val="24"/>
          <w:szCs w:val="24"/>
        </w:rPr>
        <w:t>“</w:t>
      </w:r>
      <w:r w:rsidRPr="00846FE9">
        <w:rPr>
          <w:sz w:val="24"/>
          <w:szCs w:val="24"/>
        </w:rPr>
        <w:t>para ser santo e irrepreensível na sua presença, no amor</w:t>
      </w:r>
      <w:r w:rsidR="00D13628" w:rsidRPr="00846FE9">
        <w:rPr>
          <w:sz w:val="24"/>
          <w:szCs w:val="24"/>
        </w:rPr>
        <w:t>”</w:t>
      </w:r>
      <w:r w:rsidRPr="00846FE9">
        <w:rPr>
          <w:sz w:val="24"/>
          <w:szCs w:val="24"/>
        </w:rPr>
        <w:t xml:space="preserve"> (cf. Ef 1, 4).</w:t>
      </w:r>
      <w:r w:rsidR="004031B7" w:rsidRPr="004031B7">
        <w:t xml:space="preserve"> </w:t>
      </w:r>
      <w:r w:rsidR="004031B7">
        <w:t>O último número expressa seu desejo “</w:t>
      </w:r>
      <w:r w:rsidR="004031B7">
        <w:rPr>
          <w:sz w:val="24"/>
          <w:szCs w:val="24"/>
        </w:rPr>
        <w:t>e</w:t>
      </w:r>
      <w:r w:rsidR="004031B7" w:rsidRPr="004031B7">
        <w:rPr>
          <w:sz w:val="24"/>
          <w:szCs w:val="24"/>
        </w:rPr>
        <w:t>spero que estas páginas sejam úteis para que toda a Igreja se dedique a promover o desejo da santidade</w:t>
      </w:r>
      <w:r w:rsidR="004031B7">
        <w:rPr>
          <w:sz w:val="24"/>
          <w:szCs w:val="24"/>
        </w:rPr>
        <w:t>” (n. 177).</w:t>
      </w:r>
    </w:p>
    <w:p w:rsidR="00176922" w:rsidRPr="00846FE9" w:rsidRDefault="0084667A" w:rsidP="00D13628">
      <w:pPr>
        <w:ind w:firstLine="708"/>
        <w:jc w:val="both"/>
        <w:rPr>
          <w:sz w:val="24"/>
          <w:szCs w:val="24"/>
        </w:rPr>
      </w:pPr>
      <w:r w:rsidRPr="00846FE9">
        <w:rPr>
          <w:sz w:val="24"/>
          <w:szCs w:val="24"/>
        </w:rPr>
        <w:t xml:space="preserve">O apelo à santidade perpassa toda a história do cristianismo e chega até os nossos dias. </w:t>
      </w:r>
      <w:r w:rsidR="003439D1" w:rsidRPr="00846FE9">
        <w:rPr>
          <w:sz w:val="24"/>
          <w:szCs w:val="24"/>
        </w:rPr>
        <w:t>E o papa Francisco ao tratar deste tema acerta no alvo. Numa cultura espiritualmente desnutrida, mas sequiosa de espiritualidade, como a nossa, l</w:t>
      </w:r>
      <w:r w:rsidR="00176922" w:rsidRPr="00846FE9">
        <w:rPr>
          <w:sz w:val="24"/>
          <w:szCs w:val="24"/>
        </w:rPr>
        <w:t>onge de ser um tema e um assunto fora de moda</w:t>
      </w:r>
      <w:r w:rsidR="00F20D3B" w:rsidRPr="00846FE9">
        <w:rPr>
          <w:sz w:val="24"/>
          <w:szCs w:val="24"/>
        </w:rPr>
        <w:t>, a santidade, é</w:t>
      </w:r>
      <w:r w:rsidR="003439D1" w:rsidRPr="00846FE9">
        <w:rPr>
          <w:sz w:val="24"/>
          <w:szCs w:val="24"/>
        </w:rPr>
        <w:t xml:space="preserve"> </w:t>
      </w:r>
      <w:r w:rsidR="00176922" w:rsidRPr="00846FE9">
        <w:rPr>
          <w:sz w:val="24"/>
          <w:szCs w:val="24"/>
        </w:rPr>
        <w:t>um assunto pertinent</w:t>
      </w:r>
      <w:r w:rsidR="003439D1" w:rsidRPr="00846FE9">
        <w:rPr>
          <w:sz w:val="24"/>
          <w:szCs w:val="24"/>
        </w:rPr>
        <w:t>e. É preciso redizê-la a uma humanidade cansada de novidades e sedenta de verdade. É preciso purificá-la</w:t>
      </w:r>
      <w:r w:rsidR="00F20D3B" w:rsidRPr="00846FE9">
        <w:rPr>
          <w:sz w:val="24"/>
          <w:szCs w:val="24"/>
        </w:rPr>
        <w:t xml:space="preserve"> de tantas ambiguidades</w:t>
      </w:r>
      <w:r w:rsidR="00BA57FC" w:rsidRPr="00846FE9">
        <w:rPr>
          <w:sz w:val="24"/>
          <w:szCs w:val="24"/>
        </w:rPr>
        <w:t>,</w:t>
      </w:r>
      <w:r w:rsidR="00F20D3B" w:rsidRPr="00846FE9">
        <w:rPr>
          <w:sz w:val="24"/>
          <w:szCs w:val="24"/>
        </w:rPr>
        <w:t xml:space="preserve"> equívocos</w:t>
      </w:r>
      <w:r w:rsidR="00BA57FC" w:rsidRPr="00846FE9">
        <w:rPr>
          <w:sz w:val="24"/>
          <w:szCs w:val="24"/>
        </w:rPr>
        <w:t>, mal-entendidos</w:t>
      </w:r>
      <w:r w:rsidR="00F20D3B" w:rsidRPr="00846FE9">
        <w:rPr>
          <w:sz w:val="24"/>
          <w:szCs w:val="24"/>
        </w:rPr>
        <w:t xml:space="preserve"> para que a</w:t>
      </w:r>
      <w:r w:rsidR="00176922" w:rsidRPr="00846FE9">
        <w:rPr>
          <w:sz w:val="24"/>
          <w:szCs w:val="24"/>
        </w:rPr>
        <w:t xml:space="preserve"> santidade </w:t>
      </w:r>
      <w:r w:rsidR="00F20D3B" w:rsidRPr="00846FE9">
        <w:rPr>
          <w:sz w:val="24"/>
          <w:szCs w:val="24"/>
        </w:rPr>
        <w:t xml:space="preserve">seja entendida como </w:t>
      </w:r>
      <w:r w:rsidR="00176922" w:rsidRPr="00846FE9">
        <w:rPr>
          <w:sz w:val="24"/>
          <w:szCs w:val="24"/>
        </w:rPr>
        <w:t>um programa de vida e acontece</w:t>
      </w:r>
      <w:r w:rsidR="00F20D3B" w:rsidRPr="00846FE9">
        <w:rPr>
          <w:sz w:val="24"/>
          <w:szCs w:val="24"/>
        </w:rPr>
        <w:t>ndo</w:t>
      </w:r>
      <w:r w:rsidR="007B6FE5" w:rsidRPr="00846FE9">
        <w:rPr>
          <w:sz w:val="24"/>
          <w:szCs w:val="24"/>
        </w:rPr>
        <w:t xml:space="preserve"> no altar da vida, encarnada em pessoas de carne e ossos, porque, como diz K. Rahner, a “santidade em abstrato não existe”. Papa Francisco fala de</w:t>
      </w:r>
      <w:r w:rsidR="00F20D3B" w:rsidRPr="00846FE9">
        <w:rPr>
          <w:sz w:val="24"/>
          <w:szCs w:val="24"/>
        </w:rPr>
        <w:t xml:space="preserve"> santidade </w:t>
      </w:r>
      <w:r w:rsidR="001B2C09">
        <w:rPr>
          <w:sz w:val="24"/>
          <w:szCs w:val="24"/>
        </w:rPr>
        <w:t xml:space="preserve">acontecendo </w:t>
      </w:r>
      <w:r w:rsidR="00F20D3B" w:rsidRPr="00846FE9">
        <w:rPr>
          <w:sz w:val="24"/>
          <w:szCs w:val="24"/>
        </w:rPr>
        <w:t>“ao pé da porta” (cf. n. 7)</w:t>
      </w:r>
      <w:r w:rsidR="001B2C09">
        <w:rPr>
          <w:sz w:val="24"/>
          <w:szCs w:val="24"/>
        </w:rPr>
        <w:t xml:space="preserve">, sendo, por isso, </w:t>
      </w:r>
      <w:r w:rsidR="00420212" w:rsidRPr="00846FE9">
        <w:rPr>
          <w:sz w:val="24"/>
          <w:szCs w:val="24"/>
        </w:rPr>
        <w:t>o rosto mais belo da Igreja (n. 9)</w:t>
      </w:r>
      <w:r w:rsidR="001B2C09">
        <w:rPr>
          <w:sz w:val="24"/>
          <w:szCs w:val="24"/>
        </w:rPr>
        <w:t>. D</w:t>
      </w:r>
      <w:r w:rsidR="00420212" w:rsidRPr="00846FE9">
        <w:rPr>
          <w:sz w:val="24"/>
          <w:szCs w:val="24"/>
        </w:rPr>
        <w:t>iante disso, n</w:t>
      </w:r>
      <w:r w:rsidRPr="00846FE9">
        <w:rPr>
          <w:sz w:val="24"/>
          <w:szCs w:val="24"/>
        </w:rPr>
        <w:t xml:space="preserve">ão podemos deixar passar despercebida essa graça! </w:t>
      </w:r>
    </w:p>
    <w:p w:rsidR="00F20D3B" w:rsidRPr="00846FE9" w:rsidRDefault="00F20D3B" w:rsidP="00D13628">
      <w:pPr>
        <w:ind w:firstLine="708"/>
        <w:jc w:val="both"/>
        <w:rPr>
          <w:sz w:val="24"/>
          <w:szCs w:val="24"/>
        </w:rPr>
      </w:pPr>
      <w:r w:rsidRPr="00846FE9">
        <w:rPr>
          <w:sz w:val="24"/>
          <w:szCs w:val="24"/>
        </w:rPr>
        <w:t xml:space="preserve">Francisco é filho da era inaugurada pelo Vaticano II </w:t>
      </w:r>
      <w:r w:rsidR="00420212" w:rsidRPr="00846FE9">
        <w:rPr>
          <w:sz w:val="24"/>
          <w:szCs w:val="24"/>
        </w:rPr>
        <w:t xml:space="preserve"> e a Igreja que o gerou para a vida religiosa foi a Igreja do Vaticano II. Por isso, el</w:t>
      </w:r>
      <w:r w:rsidRPr="00846FE9">
        <w:rPr>
          <w:sz w:val="24"/>
          <w:szCs w:val="24"/>
        </w:rPr>
        <w:t>e resgata</w:t>
      </w:r>
      <w:r w:rsidR="00C77046" w:rsidRPr="00846FE9">
        <w:rPr>
          <w:sz w:val="24"/>
          <w:szCs w:val="24"/>
        </w:rPr>
        <w:t>,</w:t>
      </w:r>
      <w:r w:rsidR="00420212" w:rsidRPr="00846FE9">
        <w:rPr>
          <w:sz w:val="24"/>
          <w:szCs w:val="24"/>
        </w:rPr>
        <w:t xml:space="preserve"> nesta Exortação</w:t>
      </w:r>
      <w:r w:rsidRPr="00846FE9">
        <w:rPr>
          <w:sz w:val="24"/>
          <w:szCs w:val="24"/>
        </w:rPr>
        <w:t xml:space="preserve"> </w:t>
      </w:r>
      <w:r w:rsidR="00C77046" w:rsidRPr="00846FE9">
        <w:rPr>
          <w:sz w:val="24"/>
          <w:szCs w:val="24"/>
        </w:rPr>
        <w:t xml:space="preserve">os </w:t>
      </w:r>
      <w:r w:rsidR="0084667A" w:rsidRPr="00846FE9">
        <w:rPr>
          <w:sz w:val="24"/>
          <w:szCs w:val="24"/>
        </w:rPr>
        <w:t xml:space="preserve">elementos </w:t>
      </w:r>
      <w:r w:rsidR="00C77046" w:rsidRPr="00846FE9">
        <w:rPr>
          <w:sz w:val="24"/>
          <w:szCs w:val="24"/>
        </w:rPr>
        <w:t xml:space="preserve">essenciais e </w:t>
      </w:r>
      <w:r w:rsidR="0084667A" w:rsidRPr="00846FE9">
        <w:rPr>
          <w:sz w:val="24"/>
          <w:szCs w:val="24"/>
        </w:rPr>
        <w:t xml:space="preserve">fundamentais da Constituição Dogmática </w:t>
      </w:r>
      <w:r w:rsidR="0084667A" w:rsidRPr="00846FE9">
        <w:rPr>
          <w:i/>
          <w:sz w:val="24"/>
          <w:szCs w:val="24"/>
        </w:rPr>
        <w:t>Lumen Gentium</w:t>
      </w:r>
      <w:r w:rsidR="00C77046" w:rsidRPr="00846FE9">
        <w:rPr>
          <w:sz w:val="24"/>
          <w:szCs w:val="24"/>
        </w:rPr>
        <w:t xml:space="preserve"> (LG )</w:t>
      </w:r>
      <w:r w:rsidR="0084667A" w:rsidRPr="00846FE9">
        <w:rPr>
          <w:i/>
          <w:sz w:val="24"/>
          <w:szCs w:val="24"/>
        </w:rPr>
        <w:t xml:space="preserve">. </w:t>
      </w:r>
      <w:r w:rsidR="0084667A" w:rsidRPr="00846FE9">
        <w:rPr>
          <w:sz w:val="24"/>
          <w:szCs w:val="24"/>
        </w:rPr>
        <w:t xml:space="preserve">Essa constituição devolveu a certeza </w:t>
      </w:r>
      <w:r w:rsidR="00420212" w:rsidRPr="00846FE9">
        <w:rPr>
          <w:sz w:val="24"/>
          <w:szCs w:val="24"/>
        </w:rPr>
        <w:t>d</w:t>
      </w:r>
      <w:r w:rsidR="0084667A" w:rsidRPr="00846FE9">
        <w:rPr>
          <w:sz w:val="24"/>
          <w:szCs w:val="24"/>
        </w:rPr>
        <w:t>e que todo ser humano é voc</w:t>
      </w:r>
      <w:r w:rsidR="00420212" w:rsidRPr="00846FE9">
        <w:rPr>
          <w:sz w:val="24"/>
          <w:szCs w:val="24"/>
        </w:rPr>
        <w:t xml:space="preserve">acionado à santidade. Rompeu-se assim, com uma eclesiologia profundamente </w:t>
      </w:r>
      <w:r w:rsidR="00420212" w:rsidRPr="00846FE9">
        <w:rPr>
          <w:i/>
          <w:sz w:val="24"/>
          <w:szCs w:val="24"/>
        </w:rPr>
        <w:t>jurisdicionista</w:t>
      </w:r>
      <w:r w:rsidR="00420212" w:rsidRPr="00846FE9">
        <w:rPr>
          <w:sz w:val="24"/>
          <w:szCs w:val="24"/>
        </w:rPr>
        <w:t xml:space="preserve"> (visão burocrática de Igreja que </w:t>
      </w:r>
      <w:r w:rsidR="00BA57FC" w:rsidRPr="00846FE9">
        <w:rPr>
          <w:sz w:val="24"/>
          <w:szCs w:val="24"/>
        </w:rPr>
        <w:t>s</w:t>
      </w:r>
      <w:r w:rsidR="00420212" w:rsidRPr="00846FE9">
        <w:rPr>
          <w:sz w:val="24"/>
          <w:szCs w:val="24"/>
        </w:rPr>
        <w:t xml:space="preserve">e formou no âmbito da cultura do século XVIII e tornou-se oficial no Concílio Vaticano I). O Concílio Vaticano II voltando à noção bíblica do Povo de Deus - falou </w:t>
      </w:r>
      <w:r w:rsidR="00C77046" w:rsidRPr="00846FE9">
        <w:rPr>
          <w:sz w:val="24"/>
          <w:szCs w:val="24"/>
        </w:rPr>
        <w:t xml:space="preserve">no capítulo V </w:t>
      </w:r>
      <w:r w:rsidR="00420212" w:rsidRPr="00846FE9">
        <w:rPr>
          <w:sz w:val="24"/>
          <w:szCs w:val="24"/>
        </w:rPr>
        <w:t>d</w:t>
      </w:r>
      <w:r w:rsidR="00C77046" w:rsidRPr="00846FE9">
        <w:rPr>
          <w:sz w:val="24"/>
          <w:szCs w:val="24"/>
        </w:rPr>
        <w:t>a</w:t>
      </w:r>
      <w:r w:rsidR="00420212" w:rsidRPr="00846FE9">
        <w:rPr>
          <w:sz w:val="24"/>
          <w:szCs w:val="24"/>
        </w:rPr>
        <w:t xml:space="preserve"> “vocação universal à santidade”.</w:t>
      </w:r>
      <w:r w:rsidR="00C77046" w:rsidRPr="00846FE9">
        <w:rPr>
          <w:sz w:val="24"/>
          <w:szCs w:val="24"/>
        </w:rPr>
        <w:t xml:space="preserve"> Uma verdadeira reviravolta, pois, retomou a ideia dos primeiros cristãos, a qual via a Igreja como povo congregado na unidade do Pai e do Filho e do Espirito Santo (LG 4), o </w:t>
      </w:r>
      <w:r w:rsidR="00C77046" w:rsidRPr="00846FE9">
        <w:rPr>
          <w:sz w:val="24"/>
          <w:szCs w:val="24"/>
        </w:rPr>
        <w:lastRenderedPageBreak/>
        <w:t>Vaticano II lembra que todos os batizados e batizadas têm dignidade, liberdade, formam a comunidade dos filhos e filhas de Deus e são templos do Espírito Santo (cf. LG 9). Todo o Povo de Deu</w:t>
      </w:r>
      <w:r w:rsidR="004A27D2">
        <w:rPr>
          <w:sz w:val="24"/>
          <w:szCs w:val="24"/>
        </w:rPr>
        <w:t>s</w:t>
      </w:r>
      <w:r w:rsidR="00C77046" w:rsidRPr="00846FE9">
        <w:rPr>
          <w:sz w:val="24"/>
          <w:szCs w:val="24"/>
        </w:rPr>
        <w:t xml:space="preserve"> por causa do sacerdócio comum do</w:t>
      </w:r>
      <w:r w:rsidR="00BA57FC" w:rsidRPr="00846FE9">
        <w:rPr>
          <w:sz w:val="24"/>
          <w:szCs w:val="24"/>
        </w:rPr>
        <w:t>s</w:t>
      </w:r>
      <w:r w:rsidR="00C77046" w:rsidRPr="00846FE9">
        <w:rPr>
          <w:sz w:val="24"/>
          <w:szCs w:val="24"/>
        </w:rPr>
        <w:t xml:space="preserve"> fiéis</w:t>
      </w:r>
      <w:r w:rsidR="00BA57FC" w:rsidRPr="00846FE9">
        <w:rPr>
          <w:sz w:val="24"/>
          <w:szCs w:val="24"/>
        </w:rPr>
        <w:t xml:space="preserve"> é</w:t>
      </w:r>
      <w:r w:rsidR="00C77046" w:rsidRPr="00846FE9">
        <w:rPr>
          <w:sz w:val="24"/>
          <w:szCs w:val="24"/>
        </w:rPr>
        <w:t xml:space="preserve"> chamado à plena participação e a uma vida santa</w:t>
      </w:r>
      <w:r w:rsidR="00BA57FC" w:rsidRPr="00846FE9">
        <w:rPr>
          <w:sz w:val="24"/>
          <w:szCs w:val="24"/>
        </w:rPr>
        <w:t>. Aliás, não só os católicos, mas todos os demais cristãos e a própria humanidade são destinadas a ser Povo de Deus (cf. LG 13).</w:t>
      </w:r>
      <w:r w:rsidR="00E74E76" w:rsidRPr="00E74E76">
        <w:t xml:space="preserve"> </w:t>
      </w:r>
      <w:r w:rsidR="00E74E76">
        <w:t xml:space="preserve">Faz notar o Papa Francisco que: </w:t>
      </w:r>
      <w:r w:rsidR="00E74E76" w:rsidRPr="00E74E76">
        <w:rPr>
          <w:sz w:val="24"/>
          <w:szCs w:val="24"/>
        </w:rPr>
        <w:t xml:space="preserve">mesmo fora da Igreja Católica e em áreas muito </w:t>
      </w:r>
      <w:r w:rsidR="00E74E76">
        <w:rPr>
          <w:sz w:val="24"/>
          <w:szCs w:val="24"/>
        </w:rPr>
        <w:t xml:space="preserve">diferentes, o Espírito suscita </w:t>
      </w:r>
      <w:r w:rsidR="00E74E76" w:rsidRPr="00E74E76">
        <w:rPr>
          <w:sz w:val="24"/>
          <w:szCs w:val="24"/>
        </w:rPr>
        <w:t>sinais de sua presença, que ajudam os próprios discípulos de Cristo</w:t>
      </w:r>
      <w:r w:rsidR="00E74E76">
        <w:rPr>
          <w:sz w:val="24"/>
          <w:szCs w:val="24"/>
        </w:rPr>
        <w:t xml:space="preserve"> (n. 9).</w:t>
      </w:r>
    </w:p>
    <w:p w:rsidR="007B6FE5" w:rsidRPr="00846FE9" w:rsidRDefault="00176922" w:rsidP="00D13628">
      <w:pPr>
        <w:ind w:firstLine="708"/>
        <w:jc w:val="both"/>
        <w:rPr>
          <w:sz w:val="24"/>
          <w:szCs w:val="24"/>
        </w:rPr>
      </w:pPr>
      <w:r w:rsidRPr="00846FE9">
        <w:rPr>
          <w:sz w:val="24"/>
          <w:szCs w:val="24"/>
        </w:rPr>
        <w:t xml:space="preserve"> </w:t>
      </w:r>
      <w:r w:rsidR="00BA57FC" w:rsidRPr="00846FE9">
        <w:rPr>
          <w:sz w:val="24"/>
          <w:szCs w:val="24"/>
        </w:rPr>
        <w:t>Em nossos dias s</w:t>
      </w:r>
      <w:r w:rsidRPr="00846FE9">
        <w:rPr>
          <w:sz w:val="24"/>
          <w:szCs w:val="24"/>
        </w:rPr>
        <w:t xml:space="preserve">oa </w:t>
      </w:r>
      <w:r w:rsidR="00BA57FC" w:rsidRPr="00846FE9">
        <w:rPr>
          <w:sz w:val="24"/>
          <w:szCs w:val="24"/>
        </w:rPr>
        <w:t xml:space="preserve">muito </w:t>
      </w:r>
      <w:r w:rsidRPr="00846FE9">
        <w:rPr>
          <w:sz w:val="24"/>
          <w:szCs w:val="24"/>
        </w:rPr>
        <w:t xml:space="preserve">bem </w:t>
      </w:r>
      <w:r w:rsidR="00BA57FC" w:rsidRPr="00846FE9">
        <w:rPr>
          <w:sz w:val="24"/>
          <w:szCs w:val="24"/>
        </w:rPr>
        <w:t xml:space="preserve">retomar tudo isso e </w:t>
      </w:r>
      <w:r w:rsidRPr="00846FE9">
        <w:rPr>
          <w:sz w:val="24"/>
          <w:szCs w:val="24"/>
        </w:rPr>
        <w:t>ouvir que a santidade não é privilégio de um grupo reservado. A santidade não é coisa de elite eclesial.</w:t>
      </w:r>
      <w:r w:rsidR="00BA57FC" w:rsidRPr="00846FE9">
        <w:rPr>
          <w:sz w:val="24"/>
          <w:szCs w:val="24"/>
        </w:rPr>
        <w:t xml:space="preserve"> </w:t>
      </w:r>
      <w:r w:rsidR="00537EFE">
        <w:rPr>
          <w:sz w:val="24"/>
          <w:szCs w:val="24"/>
        </w:rPr>
        <w:t xml:space="preserve">A santidade </w:t>
      </w:r>
      <w:r w:rsidR="000C2D7C">
        <w:rPr>
          <w:sz w:val="24"/>
          <w:szCs w:val="24"/>
        </w:rPr>
        <w:t xml:space="preserve">não combina com individualismo: “não há identidade plena, sem pertença a um povo, por isso, ninguém </w:t>
      </w:r>
      <w:r w:rsidR="001739C9">
        <w:rPr>
          <w:sz w:val="24"/>
          <w:szCs w:val="24"/>
        </w:rPr>
        <w:t>s</w:t>
      </w:r>
      <w:r w:rsidR="000C2D7C">
        <w:rPr>
          <w:sz w:val="24"/>
          <w:szCs w:val="24"/>
        </w:rPr>
        <w:t xml:space="preserve">e salva sozinho, como </w:t>
      </w:r>
      <w:r w:rsidR="001739C9">
        <w:rPr>
          <w:sz w:val="24"/>
          <w:szCs w:val="24"/>
        </w:rPr>
        <w:t>i</w:t>
      </w:r>
      <w:r w:rsidR="000C2D7C">
        <w:rPr>
          <w:sz w:val="24"/>
          <w:szCs w:val="24"/>
        </w:rPr>
        <w:t>ndivíduo isol</w:t>
      </w:r>
      <w:r w:rsidR="001739C9">
        <w:rPr>
          <w:sz w:val="24"/>
          <w:szCs w:val="24"/>
        </w:rPr>
        <w:t>a</w:t>
      </w:r>
      <w:r w:rsidR="000C2D7C">
        <w:rPr>
          <w:sz w:val="24"/>
          <w:szCs w:val="24"/>
        </w:rPr>
        <w:t>do</w:t>
      </w:r>
      <w:r w:rsidR="001739C9">
        <w:rPr>
          <w:sz w:val="24"/>
          <w:szCs w:val="24"/>
        </w:rPr>
        <w:t xml:space="preserve">” (n.6). </w:t>
      </w:r>
      <w:r w:rsidR="00BA57FC" w:rsidRPr="00846FE9">
        <w:rPr>
          <w:sz w:val="24"/>
          <w:szCs w:val="24"/>
        </w:rPr>
        <w:t>Não é confundida com atitudes de beatice ou de carolice, ou com atitudes alienadas e com comportamentos desiquilibrado</w:t>
      </w:r>
      <w:r w:rsidR="007B6FE5" w:rsidRPr="00846FE9">
        <w:rPr>
          <w:sz w:val="24"/>
          <w:szCs w:val="24"/>
        </w:rPr>
        <w:t>s e totalmente distantes do mundo real, tão comuns nos grupos neoconservadores que estão surgindo ultimamente no interior da nossa Igreja.</w:t>
      </w:r>
      <w:r w:rsidR="00621AA1">
        <w:rPr>
          <w:sz w:val="24"/>
          <w:szCs w:val="24"/>
        </w:rPr>
        <w:t xml:space="preserve"> </w:t>
      </w:r>
      <w:r w:rsidR="0015649E">
        <w:rPr>
          <w:sz w:val="24"/>
          <w:szCs w:val="24"/>
        </w:rPr>
        <w:t xml:space="preserve">A santidade é incompatível com o legalismo, o clericalismo, o elitismo, o conservadorismo e o tradicionalismo (cf. nn. 57-58). </w:t>
      </w:r>
      <w:r w:rsidR="00621AA1">
        <w:rPr>
          <w:sz w:val="24"/>
          <w:szCs w:val="24"/>
        </w:rPr>
        <w:t>S</w:t>
      </w:r>
      <w:r w:rsidR="00621AA1" w:rsidRPr="00621AA1">
        <w:rPr>
          <w:sz w:val="24"/>
          <w:szCs w:val="24"/>
        </w:rPr>
        <w:t xml:space="preserve">er santo não significa </w:t>
      </w:r>
      <w:r w:rsidR="00621AA1">
        <w:rPr>
          <w:sz w:val="24"/>
          <w:szCs w:val="24"/>
        </w:rPr>
        <w:t>“</w:t>
      </w:r>
      <w:r w:rsidR="00621AA1" w:rsidRPr="00621AA1">
        <w:rPr>
          <w:sz w:val="24"/>
          <w:szCs w:val="24"/>
        </w:rPr>
        <w:t>revirar os olhos num suposto êxtase</w:t>
      </w:r>
      <w:r w:rsidR="00621AA1">
        <w:rPr>
          <w:sz w:val="24"/>
          <w:szCs w:val="24"/>
        </w:rPr>
        <w:t>”(n. 96).</w:t>
      </w:r>
    </w:p>
    <w:p w:rsidR="00C00FE8" w:rsidRDefault="009D3C06" w:rsidP="00D13628">
      <w:pPr>
        <w:ind w:firstLine="708"/>
        <w:jc w:val="both"/>
        <w:rPr>
          <w:sz w:val="24"/>
          <w:szCs w:val="24"/>
        </w:rPr>
      </w:pPr>
      <w:r w:rsidRPr="00846FE9">
        <w:rPr>
          <w:sz w:val="24"/>
          <w:szCs w:val="24"/>
        </w:rPr>
        <w:t>Sendo uma prerrogativa exclusiva de Deus, e</w:t>
      </w:r>
      <w:r w:rsidR="00D13628" w:rsidRPr="00846FE9">
        <w:rPr>
          <w:sz w:val="24"/>
          <w:szCs w:val="24"/>
        </w:rPr>
        <w:t xml:space="preserve">la é acessível </w:t>
      </w:r>
      <w:r w:rsidR="007B6FE5" w:rsidRPr="00846FE9">
        <w:rPr>
          <w:sz w:val="24"/>
          <w:szCs w:val="24"/>
        </w:rPr>
        <w:t>a todos</w:t>
      </w:r>
      <w:r w:rsidR="0083696D">
        <w:rPr>
          <w:sz w:val="24"/>
          <w:szCs w:val="24"/>
        </w:rPr>
        <w:t xml:space="preserve"> (cf. n. 56)</w:t>
      </w:r>
      <w:r w:rsidRPr="00846FE9">
        <w:rPr>
          <w:sz w:val="24"/>
          <w:szCs w:val="24"/>
        </w:rPr>
        <w:t>. Deu</w:t>
      </w:r>
      <w:r w:rsidR="0052723B" w:rsidRPr="00846FE9">
        <w:rPr>
          <w:sz w:val="24"/>
          <w:szCs w:val="24"/>
        </w:rPr>
        <w:t>s</w:t>
      </w:r>
      <w:r w:rsidRPr="00846FE9">
        <w:rPr>
          <w:sz w:val="24"/>
          <w:szCs w:val="24"/>
        </w:rPr>
        <w:t xml:space="preserve"> no</w:t>
      </w:r>
      <w:r w:rsidR="0052723B" w:rsidRPr="00846FE9">
        <w:rPr>
          <w:sz w:val="24"/>
          <w:szCs w:val="24"/>
        </w:rPr>
        <w:t>s</w:t>
      </w:r>
      <w:r w:rsidRPr="00846FE9">
        <w:rPr>
          <w:sz w:val="24"/>
          <w:szCs w:val="24"/>
        </w:rPr>
        <w:t xml:space="preserve"> comunica sua santidade e nos faz participantes da sua vida divina</w:t>
      </w:r>
      <w:r w:rsidR="004A27D2">
        <w:rPr>
          <w:sz w:val="24"/>
          <w:szCs w:val="24"/>
        </w:rPr>
        <w:t xml:space="preserve">. </w:t>
      </w:r>
      <w:r w:rsidR="0052723B" w:rsidRPr="00846FE9">
        <w:rPr>
          <w:sz w:val="24"/>
          <w:szCs w:val="24"/>
        </w:rPr>
        <w:t xml:space="preserve">A santidade, portanto, não é uma qualidade física ou moral. </w:t>
      </w:r>
      <w:r w:rsidR="000B48B7">
        <w:rPr>
          <w:sz w:val="24"/>
          <w:szCs w:val="24"/>
        </w:rPr>
        <w:t>Não é fruto de um esforço próprio.</w:t>
      </w:r>
      <w:r w:rsidRPr="00846FE9">
        <w:rPr>
          <w:sz w:val="24"/>
          <w:szCs w:val="24"/>
        </w:rPr>
        <w:t xml:space="preserve"> </w:t>
      </w:r>
      <w:r w:rsidR="007B6FE5" w:rsidRPr="00846FE9">
        <w:rPr>
          <w:sz w:val="24"/>
          <w:szCs w:val="24"/>
        </w:rPr>
        <w:t xml:space="preserve"> </w:t>
      </w:r>
      <w:r w:rsidR="0052723B" w:rsidRPr="00846FE9">
        <w:rPr>
          <w:sz w:val="24"/>
          <w:szCs w:val="24"/>
        </w:rPr>
        <w:t xml:space="preserve">É preciso enfatizar antes de tudo essa iniciativa de Deus para não sermos vítimas de duas falsificações da santidade que poderiam extraviar-nos: o </w:t>
      </w:r>
      <w:r w:rsidR="0052723B" w:rsidRPr="0015649E">
        <w:rPr>
          <w:i/>
          <w:sz w:val="24"/>
          <w:szCs w:val="24"/>
        </w:rPr>
        <w:t>gnosticismo</w:t>
      </w:r>
      <w:r w:rsidR="0052723B" w:rsidRPr="00846FE9">
        <w:rPr>
          <w:sz w:val="24"/>
          <w:szCs w:val="24"/>
        </w:rPr>
        <w:t xml:space="preserve"> e o </w:t>
      </w:r>
      <w:r w:rsidR="0052723B" w:rsidRPr="0015649E">
        <w:rPr>
          <w:i/>
          <w:sz w:val="24"/>
          <w:szCs w:val="24"/>
        </w:rPr>
        <w:t>pelagianismo</w:t>
      </w:r>
      <w:r w:rsidR="0052723B" w:rsidRPr="00846FE9">
        <w:rPr>
          <w:sz w:val="24"/>
          <w:szCs w:val="24"/>
        </w:rPr>
        <w:t xml:space="preserve"> (cf. nn. 35-62).  São erros antigos que, no entanto, representam perenes perigos de equívocos da fé, mesmo em contextos históricos diferentes. </w:t>
      </w:r>
      <w:r w:rsidR="000B48B7">
        <w:rPr>
          <w:sz w:val="24"/>
          <w:szCs w:val="24"/>
        </w:rPr>
        <w:t xml:space="preserve">São vistos como obstáculos à santidade porque retiram o lugar do mistério e </w:t>
      </w:r>
      <w:r w:rsidR="00E43417">
        <w:rPr>
          <w:sz w:val="24"/>
          <w:szCs w:val="24"/>
        </w:rPr>
        <w:t>d</w:t>
      </w:r>
      <w:r w:rsidR="000B48B7">
        <w:rPr>
          <w:sz w:val="24"/>
          <w:szCs w:val="24"/>
        </w:rPr>
        <w:t>a graça, concentrando-a na experiência privada ou no esforço individual.</w:t>
      </w:r>
    </w:p>
    <w:p w:rsidR="008B1C79" w:rsidRPr="00846FE9" w:rsidRDefault="000B48B7" w:rsidP="00D136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Santidade</w:t>
      </w:r>
      <w:r w:rsidR="0015649E">
        <w:rPr>
          <w:sz w:val="24"/>
          <w:szCs w:val="24"/>
        </w:rPr>
        <w:t xml:space="preserve"> é</w:t>
      </w:r>
      <w:r w:rsidR="009D3C06" w:rsidRPr="00846FE9">
        <w:rPr>
          <w:sz w:val="24"/>
          <w:szCs w:val="24"/>
        </w:rPr>
        <w:t xml:space="preserve">, portanto um dom divino </w:t>
      </w:r>
      <w:r w:rsidR="007B6FE5" w:rsidRPr="00846FE9">
        <w:rPr>
          <w:sz w:val="24"/>
          <w:szCs w:val="24"/>
        </w:rPr>
        <w:t>e esta profundamente relacionada com a prática concreta da vida de cada dia</w:t>
      </w:r>
      <w:r w:rsidR="009D3C06" w:rsidRPr="00846FE9">
        <w:rPr>
          <w:sz w:val="24"/>
          <w:szCs w:val="24"/>
        </w:rPr>
        <w:t>, não sendo necessário fugir de seu estado de vida</w:t>
      </w:r>
      <w:r w:rsidR="00234234" w:rsidRPr="00846FE9">
        <w:rPr>
          <w:sz w:val="24"/>
          <w:szCs w:val="24"/>
        </w:rPr>
        <w:t xml:space="preserve"> (</w:t>
      </w:r>
      <w:r w:rsidR="008B1C79" w:rsidRPr="00846FE9">
        <w:rPr>
          <w:sz w:val="24"/>
          <w:szCs w:val="24"/>
        </w:rPr>
        <w:t>cf. nn. 10 e 11), s</w:t>
      </w:r>
      <w:r w:rsidR="00234234" w:rsidRPr="00846FE9">
        <w:rPr>
          <w:sz w:val="24"/>
          <w:szCs w:val="24"/>
        </w:rPr>
        <w:t>uperando</w:t>
      </w:r>
      <w:r w:rsidR="008B1C79" w:rsidRPr="00846FE9">
        <w:rPr>
          <w:sz w:val="24"/>
          <w:szCs w:val="24"/>
        </w:rPr>
        <w:t xml:space="preserve">, desta forma, </w:t>
      </w:r>
      <w:r w:rsidR="00234234" w:rsidRPr="00846FE9">
        <w:rPr>
          <w:sz w:val="24"/>
          <w:szCs w:val="24"/>
        </w:rPr>
        <w:t>a ideia de igualitarismo vocacional que suprime as diferenças e contribui enormemente para o empo</w:t>
      </w:r>
      <w:r w:rsidR="008B1C79" w:rsidRPr="00846FE9">
        <w:rPr>
          <w:sz w:val="24"/>
          <w:szCs w:val="24"/>
        </w:rPr>
        <w:t>brecimento da comunidade cristã</w:t>
      </w:r>
      <w:r w:rsidR="009D3C06" w:rsidRPr="00846FE9">
        <w:rPr>
          <w:sz w:val="24"/>
          <w:szCs w:val="24"/>
        </w:rPr>
        <w:t>, mas se santificando exatamente e somente através de seu compromisso com a condição humana e cristã</w:t>
      </w:r>
      <w:r w:rsidR="00BF3A85">
        <w:rPr>
          <w:sz w:val="24"/>
          <w:szCs w:val="24"/>
        </w:rPr>
        <w:t xml:space="preserve"> (n.26)</w:t>
      </w:r>
      <w:r w:rsidR="009D3C06" w:rsidRPr="00846FE9">
        <w:rPr>
          <w:sz w:val="24"/>
          <w:szCs w:val="24"/>
        </w:rPr>
        <w:t>, respondendo os apelos divinos através da vivência evangélica do próprio estilo de vida</w:t>
      </w:r>
      <w:r w:rsidR="008B1C79" w:rsidRPr="00846FE9">
        <w:rPr>
          <w:sz w:val="24"/>
          <w:szCs w:val="24"/>
        </w:rPr>
        <w:t xml:space="preserve"> (cf. nn. 14, 15, 16</w:t>
      </w:r>
      <w:r w:rsidR="001739C9">
        <w:rPr>
          <w:sz w:val="24"/>
          <w:szCs w:val="24"/>
        </w:rPr>
        <w:t>, veja-se o número 12 referente ao modo das mulheres viverem a santidade</w:t>
      </w:r>
      <w:r w:rsidR="008B1C79" w:rsidRPr="00846FE9">
        <w:rPr>
          <w:sz w:val="24"/>
          <w:szCs w:val="24"/>
        </w:rPr>
        <w:t>)</w:t>
      </w:r>
      <w:r w:rsidR="001739C9">
        <w:rPr>
          <w:sz w:val="24"/>
          <w:szCs w:val="24"/>
        </w:rPr>
        <w:t>,</w:t>
      </w:r>
      <w:r w:rsidR="009D1DD3">
        <w:rPr>
          <w:sz w:val="24"/>
          <w:szCs w:val="24"/>
        </w:rPr>
        <w:t xml:space="preserve"> e em todas as partes de nossa vida, inclusive nos ambientes virtuais (cf. n. 115)</w:t>
      </w:r>
      <w:r w:rsidR="009D3C06" w:rsidRPr="00846FE9">
        <w:rPr>
          <w:sz w:val="24"/>
          <w:szCs w:val="24"/>
        </w:rPr>
        <w:t xml:space="preserve">. </w:t>
      </w:r>
      <w:r w:rsidR="00E74E76">
        <w:rPr>
          <w:sz w:val="24"/>
          <w:szCs w:val="24"/>
        </w:rPr>
        <w:t>C</w:t>
      </w:r>
      <w:r w:rsidR="00E74E76" w:rsidRPr="00E74E76">
        <w:rPr>
          <w:sz w:val="24"/>
          <w:szCs w:val="24"/>
        </w:rPr>
        <w:t xml:space="preserve">ada santo é </w:t>
      </w:r>
      <w:r w:rsidR="00E74E76">
        <w:rPr>
          <w:sz w:val="24"/>
          <w:szCs w:val="24"/>
        </w:rPr>
        <w:t>“</w:t>
      </w:r>
      <w:r w:rsidR="00E74E76" w:rsidRPr="00E74E76">
        <w:rPr>
          <w:sz w:val="24"/>
          <w:szCs w:val="24"/>
        </w:rPr>
        <w:t>uma mensagem que o Espírito Santo extrai da riqueza de Jesus Cristo e dá ao seu povo</w:t>
      </w:r>
      <w:r w:rsidR="00E74E76">
        <w:rPr>
          <w:sz w:val="24"/>
          <w:szCs w:val="24"/>
        </w:rPr>
        <w:t>” (n.21)</w:t>
      </w:r>
      <w:r w:rsidR="00E74E76" w:rsidRPr="00E74E76">
        <w:rPr>
          <w:sz w:val="24"/>
          <w:szCs w:val="24"/>
        </w:rPr>
        <w:t>.</w:t>
      </w:r>
    </w:p>
    <w:p w:rsidR="00D13628" w:rsidRPr="00846FE9" w:rsidRDefault="008B1C79" w:rsidP="00D13628">
      <w:pPr>
        <w:ind w:firstLine="708"/>
        <w:jc w:val="both"/>
        <w:rPr>
          <w:sz w:val="24"/>
          <w:szCs w:val="24"/>
        </w:rPr>
      </w:pPr>
      <w:r w:rsidRPr="00846FE9">
        <w:rPr>
          <w:sz w:val="24"/>
          <w:szCs w:val="24"/>
        </w:rPr>
        <w:lastRenderedPageBreak/>
        <w:t>Pertencendo à família divina e</w:t>
      </w:r>
      <w:r w:rsidR="009D1DD3">
        <w:rPr>
          <w:sz w:val="24"/>
          <w:szCs w:val="24"/>
        </w:rPr>
        <w:t>,</w:t>
      </w:r>
      <w:r w:rsidRPr="00846FE9">
        <w:rPr>
          <w:sz w:val="24"/>
          <w:szCs w:val="24"/>
        </w:rPr>
        <w:t xml:space="preserve"> entendendo-nos</w:t>
      </w:r>
      <w:r w:rsidR="009D1DD3">
        <w:rPr>
          <w:sz w:val="24"/>
          <w:szCs w:val="24"/>
        </w:rPr>
        <w:t>,</w:t>
      </w:r>
      <w:r w:rsidRPr="00846FE9">
        <w:rPr>
          <w:sz w:val="24"/>
          <w:szCs w:val="24"/>
        </w:rPr>
        <w:t xml:space="preserve"> como frutos do amor ilimitado da Trindade, nascidos do amor de Deus e predestinados ao amor, recebemos a missão de comunicar esse amor aos demais homens e mulheres pelo testemunho, através do próprio modo de viver, através do amor e da caridade.  </w:t>
      </w:r>
      <w:r w:rsidR="00E74E76">
        <w:rPr>
          <w:sz w:val="24"/>
          <w:szCs w:val="24"/>
        </w:rPr>
        <w:t xml:space="preserve">A </w:t>
      </w:r>
      <w:r w:rsidR="00E74E76" w:rsidRPr="00E74E76">
        <w:rPr>
          <w:sz w:val="24"/>
          <w:szCs w:val="24"/>
        </w:rPr>
        <w:t xml:space="preserve">santidade não é </w:t>
      </w:r>
      <w:r w:rsidR="00E74E76">
        <w:rPr>
          <w:sz w:val="24"/>
          <w:szCs w:val="24"/>
        </w:rPr>
        <w:t xml:space="preserve">nada </w:t>
      </w:r>
      <w:r w:rsidR="00E74E76" w:rsidRPr="00E74E76">
        <w:rPr>
          <w:sz w:val="24"/>
          <w:szCs w:val="24"/>
        </w:rPr>
        <w:t xml:space="preserve">mais do que a </w:t>
      </w:r>
      <w:r w:rsidR="00E74E76">
        <w:rPr>
          <w:sz w:val="24"/>
          <w:szCs w:val="24"/>
        </w:rPr>
        <w:t>“</w:t>
      </w:r>
      <w:r w:rsidR="00E74E76" w:rsidRPr="00E74E76">
        <w:rPr>
          <w:sz w:val="24"/>
          <w:szCs w:val="24"/>
        </w:rPr>
        <w:t>caridade plenamente vivida</w:t>
      </w:r>
      <w:r w:rsidR="00E74E76">
        <w:rPr>
          <w:sz w:val="24"/>
          <w:szCs w:val="24"/>
        </w:rPr>
        <w:t xml:space="preserve">”(n. 21). </w:t>
      </w:r>
      <w:r w:rsidRPr="00846FE9">
        <w:rPr>
          <w:sz w:val="24"/>
          <w:szCs w:val="24"/>
        </w:rPr>
        <w:t>Se expressa assim, Francisco: “gosto de ver a santidade no povo paciente de Deus: nos pais que criam os seus filhos com tanto amor, nos homens e mulheres que trabalham a fim de trazer o pão para casa, nos doentes, nas consagradas idosas que continuam a sorrir. Nesta constância de continuar a caminhar dia após dia, vejo a santidade da Igreja militante. Esta é muitas vezes a santidade «ao pé da porta», daqueles que vivem perto de nós e são um reflexo da presença de Deus, ou – por outras palavras – da classe média da santidade” (n. 7).</w:t>
      </w:r>
      <w:r w:rsidR="00A80623">
        <w:rPr>
          <w:sz w:val="24"/>
          <w:szCs w:val="24"/>
        </w:rPr>
        <w:t xml:space="preserve"> Santidade vivida com realismo e sem romantismos “n</w:t>
      </w:r>
      <w:r w:rsidR="00A80623" w:rsidRPr="00A80623">
        <w:rPr>
          <w:sz w:val="24"/>
          <w:szCs w:val="24"/>
        </w:rPr>
        <w:t>em tudo o que um santo diz é plenamente fiel ao Evangelho, nem tudo o que faz é autêntico ou perfeito. O que devemos contemplar é o conjunto da sua vida, o seu caminho inteiro de santificação, aquela figura que reflete algo de Jesus Cristo e que sobressai quando se consegue compor o sentido da totalidade da sua pessoa</w:t>
      </w:r>
      <w:r w:rsidR="00A80623">
        <w:rPr>
          <w:sz w:val="24"/>
          <w:szCs w:val="24"/>
        </w:rPr>
        <w:t>” (n. 22)</w:t>
      </w:r>
      <w:r w:rsidR="00A80623" w:rsidRPr="00A80623">
        <w:rPr>
          <w:sz w:val="24"/>
          <w:szCs w:val="24"/>
        </w:rPr>
        <w:t>.</w:t>
      </w:r>
    </w:p>
    <w:p w:rsidR="004E56A8" w:rsidRPr="00846FE9" w:rsidRDefault="004E56A8" w:rsidP="00D13628">
      <w:pPr>
        <w:ind w:firstLine="708"/>
        <w:jc w:val="both"/>
        <w:rPr>
          <w:sz w:val="24"/>
          <w:szCs w:val="24"/>
        </w:rPr>
      </w:pPr>
      <w:r w:rsidRPr="00846FE9">
        <w:rPr>
          <w:sz w:val="24"/>
          <w:szCs w:val="24"/>
        </w:rPr>
        <w:t xml:space="preserve">Obrigado Papa Francisco por sua Exortação Apostólica </w:t>
      </w:r>
      <w:r w:rsidRPr="00846FE9">
        <w:rPr>
          <w:i/>
          <w:sz w:val="24"/>
          <w:szCs w:val="24"/>
        </w:rPr>
        <w:t>Gaudete et Exsultate</w:t>
      </w:r>
      <w:r w:rsidRPr="00846FE9">
        <w:rPr>
          <w:sz w:val="24"/>
          <w:szCs w:val="24"/>
        </w:rPr>
        <w:t xml:space="preserve">. </w:t>
      </w:r>
      <w:r w:rsidR="0049703B" w:rsidRPr="00846FE9">
        <w:rPr>
          <w:sz w:val="24"/>
          <w:szCs w:val="24"/>
        </w:rPr>
        <w:t>Veio e</w:t>
      </w:r>
      <w:r w:rsidR="00A071B8">
        <w:rPr>
          <w:sz w:val="24"/>
          <w:szCs w:val="24"/>
        </w:rPr>
        <w:t>m</w:t>
      </w:r>
      <w:r w:rsidR="0049703B" w:rsidRPr="00846FE9">
        <w:rPr>
          <w:sz w:val="24"/>
          <w:szCs w:val="24"/>
        </w:rPr>
        <w:t xml:space="preserve"> boa hora! </w:t>
      </w:r>
      <w:r w:rsidRPr="00846FE9">
        <w:rPr>
          <w:sz w:val="24"/>
          <w:szCs w:val="24"/>
        </w:rPr>
        <w:t>Ela nos acorda</w:t>
      </w:r>
      <w:r w:rsidR="00245A6A" w:rsidRPr="00846FE9">
        <w:rPr>
          <w:sz w:val="24"/>
          <w:szCs w:val="24"/>
        </w:rPr>
        <w:t xml:space="preserve"> e </w:t>
      </w:r>
      <w:r w:rsidR="00E76AD4">
        <w:rPr>
          <w:sz w:val="24"/>
          <w:szCs w:val="24"/>
        </w:rPr>
        <w:t>n</w:t>
      </w:r>
      <w:r w:rsidR="00245A6A" w:rsidRPr="00846FE9">
        <w:rPr>
          <w:sz w:val="24"/>
          <w:szCs w:val="24"/>
        </w:rPr>
        <w:t xml:space="preserve">os faz vislumbrar </w:t>
      </w:r>
      <w:r w:rsidRPr="00846FE9">
        <w:rPr>
          <w:sz w:val="24"/>
          <w:szCs w:val="24"/>
        </w:rPr>
        <w:t>um caminho acessível da santidade.</w:t>
      </w:r>
      <w:r w:rsidR="00537EFE">
        <w:rPr>
          <w:sz w:val="24"/>
          <w:szCs w:val="24"/>
        </w:rPr>
        <w:t xml:space="preserve"> Encoraja cada pessoa </w:t>
      </w:r>
      <w:r w:rsidR="00A80623">
        <w:rPr>
          <w:sz w:val="24"/>
          <w:szCs w:val="24"/>
        </w:rPr>
        <w:t>a viver na santidade cotidiana.</w:t>
      </w:r>
      <w:r w:rsidRPr="00846FE9">
        <w:rPr>
          <w:sz w:val="24"/>
          <w:szCs w:val="24"/>
        </w:rPr>
        <w:t xml:space="preserve"> </w:t>
      </w:r>
      <w:r w:rsidR="008B1C79" w:rsidRPr="00846FE9">
        <w:rPr>
          <w:sz w:val="24"/>
          <w:szCs w:val="24"/>
        </w:rPr>
        <w:t xml:space="preserve">“Todos somos chamados a ser santos, vivendo com amor e oferecendo o próprio testemunho nas ocupações de cada dia, onde cada um se encontra” (n. 14). </w:t>
      </w:r>
      <w:r w:rsidR="00234234" w:rsidRPr="00846FE9">
        <w:rPr>
          <w:sz w:val="24"/>
          <w:szCs w:val="24"/>
        </w:rPr>
        <w:t>Santidade é avançar corajosamente na direção do futuro, do novo, do diferente</w:t>
      </w:r>
      <w:r w:rsidR="008B1C79" w:rsidRPr="00846FE9">
        <w:rPr>
          <w:sz w:val="24"/>
          <w:szCs w:val="24"/>
        </w:rPr>
        <w:t xml:space="preserve">, com: </w:t>
      </w:r>
      <w:r w:rsidR="00CF315D" w:rsidRPr="00846FE9">
        <w:rPr>
          <w:sz w:val="24"/>
          <w:szCs w:val="24"/>
        </w:rPr>
        <w:t>“</w:t>
      </w:r>
      <w:r w:rsidR="008B1C79" w:rsidRPr="00846FE9">
        <w:rPr>
          <w:sz w:val="24"/>
          <w:szCs w:val="24"/>
        </w:rPr>
        <w:t>suportação, paciência e mansidão</w:t>
      </w:r>
      <w:r w:rsidR="00CF315D" w:rsidRPr="00846FE9">
        <w:rPr>
          <w:sz w:val="24"/>
          <w:szCs w:val="24"/>
        </w:rPr>
        <w:t>”</w:t>
      </w:r>
      <w:r w:rsidR="008B1C79" w:rsidRPr="00846FE9">
        <w:rPr>
          <w:sz w:val="24"/>
          <w:szCs w:val="24"/>
        </w:rPr>
        <w:t xml:space="preserve"> (nn. 112-121), com</w:t>
      </w:r>
      <w:r w:rsidR="00CF315D" w:rsidRPr="00846FE9">
        <w:rPr>
          <w:sz w:val="24"/>
          <w:szCs w:val="24"/>
        </w:rPr>
        <w:t xml:space="preserve"> “alegria e sentido de humor” (cf. nn. 122-128), com “ousadia e ardor” (cf. nn. 129-139), e em oração constante (cf. nn. 147-157)</w:t>
      </w:r>
      <w:r w:rsidR="00234234" w:rsidRPr="00846FE9">
        <w:rPr>
          <w:sz w:val="24"/>
          <w:szCs w:val="24"/>
        </w:rPr>
        <w:t>. Santidade que leva cada homem e a mulher a viver em plenitude, com entusiasmo e disponibilidade, mas também com muito realismo</w:t>
      </w:r>
      <w:r w:rsidR="00CF315D" w:rsidRPr="00846FE9">
        <w:rPr>
          <w:sz w:val="24"/>
          <w:szCs w:val="24"/>
        </w:rPr>
        <w:t xml:space="preserve"> e, por isso, exige a luta e a vigilância (cf. nn. 158-165), o discernimento (cf. nn. 166-177)</w:t>
      </w:r>
      <w:r w:rsidR="00234234" w:rsidRPr="00846FE9">
        <w:rPr>
          <w:sz w:val="24"/>
          <w:szCs w:val="24"/>
        </w:rPr>
        <w:t>. A santidade une liberdade e responsabilidade para atuar diretamente nos destino da história, fazendo acontecer a transformação do mundo e do convívio social</w:t>
      </w:r>
      <w:r w:rsidR="00CF315D" w:rsidRPr="00846FE9">
        <w:rPr>
          <w:sz w:val="24"/>
          <w:szCs w:val="24"/>
        </w:rPr>
        <w:t xml:space="preserve"> (cf. </w:t>
      </w:r>
      <w:r w:rsidR="00BF3A85">
        <w:rPr>
          <w:sz w:val="24"/>
          <w:szCs w:val="24"/>
        </w:rPr>
        <w:t xml:space="preserve">n. 21, </w:t>
      </w:r>
      <w:r w:rsidR="00CF315D" w:rsidRPr="00846FE9">
        <w:rPr>
          <w:sz w:val="24"/>
          <w:szCs w:val="24"/>
        </w:rPr>
        <w:t>capítulo III, sobretudo os números 63-94</w:t>
      </w:r>
      <w:r w:rsidR="00621AA1">
        <w:rPr>
          <w:sz w:val="24"/>
          <w:szCs w:val="24"/>
        </w:rPr>
        <w:t xml:space="preserve">, com especial </w:t>
      </w:r>
      <w:r w:rsidR="00435DA0">
        <w:rPr>
          <w:sz w:val="24"/>
          <w:szCs w:val="24"/>
        </w:rPr>
        <w:t>d</w:t>
      </w:r>
      <w:r w:rsidR="00621AA1">
        <w:rPr>
          <w:sz w:val="24"/>
          <w:szCs w:val="24"/>
        </w:rPr>
        <w:t>estaque o n. 101</w:t>
      </w:r>
      <w:r w:rsidR="00CF315D" w:rsidRPr="00846FE9">
        <w:rPr>
          <w:sz w:val="24"/>
          <w:szCs w:val="24"/>
        </w:rPr>
        <w:t>)</w:t>
      </w:r>
      <w:r w:rsidR="00234234" w:rsidRPr="00846FE9">
        <w:rPr>
          <w:sz w:val="24"/>
          <w:szCs w:val="24"/>
        </w:rPr>
        <w:t xml:space="preserve">. Santidade é </w:t>
      </w:r>
      <w:r w:rsidR="00CF315D" w:rsidRPr="00846FE9">
        <w:rPr>
          <w:sz w:val="24"/>
          <w:szCs w:val="24"/>
        </w:rPr>
        <w:t>a</w:t>
      </w:r>
      <w:r w:rsidR="00234234" w:rsidRPr="00846FE9">
        <w:rPr>
          <w:sz w:val="24"/>
          <w:szCs w:val="24"/>
        </w:rPr>
        <w:t>colher os apelos de Deus, as novidades do Espirito, sem alienações, subterfúgios ou coisa parecida</w:t>
      </w:r>
      <w:r w:rsidR="00CF315D" w:rsidRPr="00846FE9">
        <w:rPr>
          <w:sz w:val="24"/>
          <w:szCs w:val="24"/>
        </w:rPr>
        <w:t xml:space="preserve"> (cf. nn.</w:t>
      </w:r>
      <w:r w:rsidR="00BF3A85">
        <w:rPr>
          <w:sz w:val="24"/>
          <w:szCs w:val="24"/>
        </w:rPr>
        <w:t xml:space="preserve"> 27,</w:t>
      </w:r>
      <w:r w:rsidR="00CF315D" w:rsidRPr="00846FE9">
        <w:rPr>
          <w:sz w:val="24"/>
          <w:szCs w:val="24"/>
        </w:rPr>
        <w:t xml:space="preserve"> 140-146)</w:t>
      </w:r>
      <w:r w:rsidR="00234234" w:rsidRPr="00846FE9">
        <w:rPr>
          <w:sz w:val="24"/>
          <w:szCs w:val="24"/>
        </w:rPr>
        <w:t>. E para não cairmos na tentação de cultivar uma falsa santidade, é indispensável compreendê-la melhor, a partir das indicações da Palavra de Deus e da experiência da Igreja, a comunidade dos santos e das santas de Deus</w:t>
      </w:r>
      <w:r w:rsidR="00CF315D" w:rsidRPr="00846FE9">
        <w:rPr>
          <w:sz w:val="24"/>
          <w:szCs w:val="24"/>
        </w:rPr>
        <w:t xml:space="preserve"> (cf. nn. 96-109)</w:t>
      </w:r>
      <w:r w:rsidR="00234234" w:rsidRPr="00846FE9">
        <w:rPr>
          <w:sz w:val="24"/>
          <w:szCs w:val="24"/>
        </w:rPr>
        <w:t xml:space="preserve">. </w:t>
      </w:r>
    </w:p>
    <w:sectPr w:rsidR="004E56A8" w:rsidRPr="00846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F5" w:rsidRDefault="00140BF5" w:rsidP="00846FE9">
      <w:pPr>
        <w:spacing w:after="0" w:line="240" w:lineRule="auto"/>
      </w:pPr>
      <w:r>
        <w:separator/>
      </w:r>
    </w:p>
  </w:endnote>
  <w:endnote w:type="continuationSeparator" w:id="0">
    <w:p w:rsidR="00140BF5" w:rsidRDefault="00140BF5" w:rsidP="0084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F5" w:rsidRDefault="00140BF5" w:rsidP="00846FE9">
      <w:pPr>
        <w:spacing w:after="0" w:line="240" w:lineRule="auto"/>
      </w:pPr>
      <w:r>
        <w:separator/>
      </w:r>
    </w:p>
  </w:footnote>
  <w:footnote w:type="continuationSeparator" w:id="0">
    <w:p w:rsidR="00140BF5" w:rsidRDefault="00140BF5" w:rsidP="00846FE9">
      <w:pPr>
        <w:spacing w:after="0" w:line="240" w:lineRule="auto"/>
      </w:pPr>
      <w:r>
        <w:continuationSeparator/>
      </w:r>
    </w:p>
  </w:footnote>
  <w:footnote w:id="1">
    <w:p w:rsidR="00846FE9" w:rsidRDefault="00846FE9" w:rsidP="00846FE9">
      <w:pPr>
        <w:pStyle w:val="Textonotapie"/>
        <w:jc w:val="both"/>
      </w:pPr>
      <w:r>
        <w:rPr>
          <w:rStyle w:val="Refdenotaalpie"/>
        </w:rPr>
        <w:t>*</w:t>
      </w:r>
      <w:r>
        <w:t xml:space="preserve"> Presbítero da Congregação da Missão Província do Sul (padres vicentinos). </w:t>
      </w:r>
      <w:r w:rsidRPr="00846FE9">
        <w:t>Mestre em Teologia pela Pontifícia Universidade Católica do Paraná (PUC/PR). Doutorando em Teologia pela mesma Universidade.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7"/>
    <w:rsid w:val="000B48B7"/>
    <w:rsid w:val="000C2D7C"/>
    <w:rsid w:val="00140BF5"/>
    <w:rsid w:val="0015649E"/>
    <w:rsid w:val="001739C9"/>
    <w:rsid w:val="00176922"/>
    <w:rsid w:val="001B2C09"/>
    <w:rsid w:val="00214D92"/>
    <w:rsid w:val="00234234"/>
    <w:rsid w:val="00240A2A"/>
    <w:rsid w:val="00245A6A"/>
    <w:rsid w:val="003439D1"/>
    <w:rsid w:val="004031B7"/>
    <w:rsid w:val="00420212"/>
    <w:rsid w:val="00435DA0"/>
    <w:rsid w:val="0049703B"/>
    <w:rsid w:val="004A27D2"/>
    <w:rsid w:val="004E56A8"/>
    <w:rsid w:val="0052723B"/>
    <w:rsid w:val="00537EFE"/>
    <w:rsid w:val="00612547"/>
    <w:rsid w:val="00621AA1"/>
    <w:rsid w:val="0067365B"/>
    <w:rsid w:val="007B6FE5"/>
    <w:rsid w:val="0083696D"/>
    <w:rsid w:val="0084667A"/>
    <w:rsid w:val="00846FE9"/>
    <w:rsid w:val="00862567"/>
    <w:rsid w:val="00863131"/>
    <w:rsid w:val="008B1C79"/>
    <w:rsid w:val="009D1DD3"/>
    <w:rsid w:val="009D3C06"/>
    <w:rsid w:val="00A071B8"/>
    <w:rsid w:val="00A16F24"/>
    <w:rsid w:val="00A80623"/>
    <w:rsid w:val="00B9515C"/>
    <w:rsid w:val="00BA57FC"/>
    <w:rsid w:val="00BF3A85"/>
    <w:rsid w:val="00C00FE8"/>
    <w:rsid w:val="00C77046"/>
    <w:rsid w:val="00CF315D"/>
    <w:rsid w:val="00D13628"/>
    <w:rsid w:val="00DB44A7"/>
    <w:rsid w:val="00E43417"/>
    <w:rsid w:val="00E74E76"/>
    <w:rsid w:val="00E76AD4"/>
    <w:rsid w:val="00F2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8302-38C5-4878-895D-CA1E29D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46F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6F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6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D5E6-DC51-4833-8B2D-4CD84207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Eliseu</dc:creator>
  <cp:lastModifiedBy>Rosario Hermano</cp:lastModifiedBy>
  <cp:revision>2</cp:revision>
  <dcterms:created xsi:type="dcterms:W3CDTF">2018-04-11T12:10:00Z</dcterms:created>
  <dcterms:modified xsi:type="dcterms:W3CDTF">2018-04-11T12:10:00Z</dcterms:modified>
</cp:coreProperties>
</file>