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BBE" w:rsidRPr="00622F9B" w:rsidRDefault="00A57BBE" w:rsidP="00A57BBE">
      <w:pPr>
        <w:pStyle w:val="Sinespaciado"/>
        <w:rPr>
          <w:rFonts w:ascii="Times New Roman" w:hAnsi="Times New Roman" w:cs="Times New Roman"/>
          <w:b/>
          <w:sz w:val="28"/>
          <w:szCs w:val="28"/>
        </w:rPr>
      </w:pPr>
      <w:bookmarkStart w:id="0" w:name="_GoBack"/>
      <w:r w:rsidRPr="00622F9B">
        <w:rPr>
          <w:rFonts w:ascii="Times New Roman" w:hAnsi="Times New Roman" w:cs="Times New Roman"/>
          <w:b/>
          <w:sz w:val="28"/>
          <w:szCs w:val="28"/>
        </w:rPr>
        <w:t>El acompañamiento</w:t>
      </w:r>
      <w:r w:rsidR="00863947" w:rsidRPr="00622F9B">
        <w:rPr>
          <w:rFonts w:ascii="Times New Roman" w:hAnsi="Times New Roman" w:cs="Times New Roman"/>
          <w:b/>
          <w:sz w:val="28"/>
          <w:szCs w:val="28"/>
        </w:rPr>
        <w:t>,</w:t>
      </w:r>
      <w:r w:rsidRPr="00622F9B">
        <w:rPr>
          <w:rFonts w:ascii="Times New Roman" w:hAnsi="Times New Roman" w:cs="Times New Roman"/>
          <w:b/>
          <w:sz w:val="28"/>
          <w:szCs w:val="28"/>
        </w:rPr>
        <w:t xml:space="preserve"> un elemento clave de la pastoral</w:t>
      </w:r>
      <w:r w:rsidR="00C239F1" w:rsidRPr="00622F9B">
        <w:rPr>
          <w:rFonts w:ascii="Times New Roman" w:hAnsi="Times New Roman" w:cs="Times New Roman"/>
          <w:b/>
          <w:sz w:val="28"/>
          <w:szCs w:val="28"/>
        </w:rPr>
        <w:t xml:space="preserve"> (*)</w:t>
      </w:r>
    </w:p>
    <w:bookmarkEnd w:id="0"/>
    <w:p w:rsidR="00622F9B" w:rsidRDefault="00622F9B" w:rsidP="00A57BBE">
      <w:pPr>
        <w:pStyle w:val="Sinespaciado"/>
        <w:rPr>
          <w:rFonts w:ascii="Times New Roman" w:hAnsi="Times New Roman" w:cs="Times New Roman"/>
          <w:b/>
          <w:sz w:val="24"/>
        </w:rPr>
      </w:pPr>
    </w:p>
    <w:p w:rsidR="00C239F1" w:rsidRDefault="00167062" w:rsidP="00A57BBE">
      <w:pPr>
        <w:pStyle w:val="Sinespaciado"/>
        <w:rPr>
          <w:rFonts w:ascii="Times New Roman" w:hAnsi="Times New Roman" w:cs="Times New Roman"/>
          <w:b/>
          <w:sz w:val="24"/>
        </w:rPr>
      </w:pPr>
      <w:r>
        <w:rPr>
          <w:rFonts w:ascii="Times New Roman" w:hAnsi="Times New Roman" w:cs="Times New Roman"/>
          <w:b/>
          <w:sz w:val="24"/>
        </w:rPr>
        <w:t>Alejandro Pavez V</w:t>
      </w:r>
      <w:r w:rsidR="00C239F1">
        <w:rPr>
          <w:rFonts w:ascii="Times New Roman" w:hAnsi="Times New Roman" w:cs="Times New Roman"/>
          <w:b/>
          <w:sz w:val="24"/>
        </w:rPr>
        <w:t>illena</w:t>
      </w:r>
      <w:r>
        <w:rPr>
          <w:rFonts w:ascii="Times New Roman" w:hAnsi="Times New Roman" w:cs="Times New Roman"/>
          <w:b/>
          <w:sz w:val="24"/>
        </w:rPr>
        <w:t xml:space="preserve">. </w:t>
      </w:r>
    </w:p>
    <w:p w:rsidR="00A57BBE" w:rsidRDefault="00A57BBE" w:rsidP="00A57BBE">
      <w:pPr>
        <w:pStyle w:val="Sinespaciado"/>
        <w:rPr>
          <w:rFonts w:ascii="Times New Roman" w:hAnsi="Times New Roman" w:cs="Times New Roman"/>
          <w:sz w:val="24"/>
        </w:rPr>
      </w:pPr>
    </w:p>
    <w:p w:rsidR="00167062" w:rsidRPr="00C239F1" w:rsidRDefault="00C239F1" w:rsidP="00622F9B">
      <w:pPr>
        <w:pStyle w:val="Sinespaciado"/>
        <w:jc w:val="both"/>
        <w:rPr>
          <w:rFonts w:ascii="Times New Roman" w:hAnsi="Times New Roman" w:cs="Times New Roman"/>
          <w:i/>
          <w:sz w:val="24"/>
        </w:rPr>
      </w:pPr>
      <w:r w:rsidRPr="00C239F1">
        <w:rPr>
          <w:rFonts w:ascii="Times New Roman" w:hAnsi="Times New Roman" w:cs="Times New Roman"/>
          <w:b/>
          <w:i/>
          <w:sz w:val="24"/>
        </w:rPr>
        <w:t xml:space="preserve">(*) </w:t>
      </w:r>
      <w:r w:rsidRPr="00C239F1">
        <w:rPr>
          <w:rFonts w:ascii="Times New Roman" w:hAnsi="Times New Roman" w:cs="Times New Roman"/>
          <w:i/>
          <w:sz w:val="24"/>
        </w:rPr>
        <w:t>El siguiente artículo nace de las reflexiones y de una síntesis de</w:t>
      </w:r>
      <w:r w:rsidR="00620C98">
        <w:rPr>
          <w:rFonts w:ascii="Times New Roman" w:hAnsi="Times New Roman" w:cs="Times New Roman"/>
          <w:i/>
          <w:sz w:val="24"/>
        </w:rPr>
        <w:t xml:space="preserve"> los contenidos de</w:t>
      </w:r>
      <w:r w:rsidRPr="00C239F1">
        <w:rPr>
          <w:rFonts w:ascii="Times New Roman" w:hAnsi="Times New Roman" w:cs="Times New Roman"/>
          <w:i/>
          <w:sz w:val="24"/>
        </w:rPr>
        <w:t xml:space="preserve">l taller de Acompañamiento Espiritual, Comunitario y Personal, realizado por el P. Francisco Jiménez SJ. y el equipo del Centro de Espiritualidad Ignaciana, que se enmarcó en el curso de Asesores de Pastoral Juvenil dictado en 2017 por la Vicaría para la Esperanza Joven del Arzobispado de Santiago. </w:t>
      </w:r>
    </w:p>
    <w:p w:rsidR="00C239F1" w:rsidRDefault="00C239F1" w:rsidP="00A57BBE">
      <w:pPr>
        <w:pStyle w:val="Sinespaciado"/>
        <w:jc w:val="both"/>
        <w:rPr>
          <w:rFonts w:ascii="Times New Roman" w:hAnsi="Times New Roman" w:cs="Times New Roman"/>
          <w:sz w:val="24"/>
        </w:rPr>
      </w:pPr>
    </w:p>
    <w:p w:rsidR="008E5780" w:rsidRDefault="00A57BBE" w:rsidP="00A57BBE">
      <w:pPr>
        <w:pStyle w:val="Sinespaciado"/>
        <w:jc w:val="both"/>
        <w:rPr>
          <w:rFonts w:ascii="Times New Roman" w:hAnsi="Times New Roman" w:cs="Times New Roman"/>
          <w:sz w:val="28"/>
          <w:szCs w:val="28"/>
        </w:rPr>
      </w:pPr>
      <w:r w:rsidRPr="00622F9B">
        <w:rPr>
          <w:rFonts w:ascii="Times New Roman" w:hAnsi="Times New Roman" w:cs="Times New Roman"/>
          <w:sz w:val="28"/>
          <w:szCs w:val="28"/>
        </w:rPr>
        <w:t xml:space="preserve">La vida comunitaria es un eje trascendental para cualquier </w:t>
      </w:r>
      <w:r w:rsidR="008E5780" w:rsidRPr="00622F9B">
        <w:rPr>
          <w:rFonts w:ascii="Times New Roman" w:hAnsi="Times New Roman" w:cs="Times New Roman"/>
          <w:sz w:val="28"/>
          <w:szCs w:val="28"/>
        </w:rPr>
        <w:t>cristiano</w:t>
      </w:r>
      <w:r w:rsidRPr="00622F9B">
        <w:rPr>
          <w:rFonts w:ascii="Times New Roman" w:hAnsi="Times New Roman" w:cs="Times New Roman"/>
          <w:sz w:val="28"/>
          <w:szCs w:val="28"/>
        </w:rPr>
        <w:t xml:space="preserve">. La preocupación por el otro, por el hermano o hermana que está a mi lado, nace de lo más profundo del mensaje de Jesucristo. “Ámense los unos a los otros”, fue uno de los principales preceptos que nos dejó Cristo y es así como, a lo largo de la historia, la iglesia -con aciertos y desaciertos- ha cultivado esa relación. </w:t>
      </w:r>
      <w:r w:rsidR="00167062" w:rsidRPr="00622F9B">
        <w:rPr>
          <w:rFonts w:ascii="Times New Roman" w:hAnsi="Times New Roman" w:cs="Times New Roman"/>
          <w:sz w:val="28"/>
          <w:szCs w:val="28"/>
        </w:rPr>
        <w:t xml:space="preserve"> </w:t>
      </w:r>
      <w:r w:rsidRPr="00622F9B">
        <w:rPr>
          <w:rFonts w:ascii="Times New Roman" w:hAnsi="Times New Roman" w:cs="Times New Roman"/>
          <w:sz w:val="28"/>
          <w:szCs w:val="28"/>
        </w:rPr>
        <w:t>Y es que es en ese otro donde nos podemos encontrar directamente con Jesús. Es en ese rostro donde tambié</w:t>
      </w:r>
      <w:r w:rsidR="008E5780" w:rsidRPr="00622F9B">
        <w:rPr>
          <w:rFonts w:ascii="Times New Roman" w:hAnsi="Times New Roman" w:cs="Times New Roman"/>
          <w:sz w:val="28"/>
          <w:szCs w:val="28"/>
        </w:rPr>
        <w:t>n</w:t>
      </w:r>
      <w:r w:rsidRPr="00622F9B">
        <w:rPr>
          <w:rFonts w:ascii="Times New Roman" w:hAnsi="Times New Roman" w:cs="Times New Roman"/>
          <w:sz w:val="28"/>
          <w:szCs w:val="28"/>
        </w:rPr>
        <w:t xml:space="preserve"> vamos experimentando el amor de Dios, como hermanos de este padre común. Desde ahí, lo que </w:t>
      </w:r>
      <w:r w:rsidR="008E5780" w:rsidRPr="00622F9B">
        <w:rPr>
          <w:rFonts w:ascii="Times New Roman" w:hAnsi="Times New Roman" w:cs="Times New Roman"/>
          <w:sz w:val="28"/>
          <w:szCs w:val="28"/>
        </w:rPr>
        <w:t xml:space="preserve">sienta o experimente ese otro no nos puede ser indiferente. La opción por Jesús nos invita a hacernos corresponsables de </w:t>
      </w:r>
      <w:r w:rsidR="00167062" w:rsidRPr="00622F9B">
        <w:rPr>
          <w:rFonts w:ascii="Times New Roman" w:hAnsi="Times New Roman" w:cs="Times New Roman"/>
          <w:sz w:val="28"/>
          <w:szCs w:val="28"/>
        </w:rPr>
        <w:t xml:space="preserve">sus </w:t>
      </w:r>
      <w:r w:rsidR="008E5780" w:rsidRPr="00622F9B">
        <w:rPr>
          <w:rFonts w:ascii="Times New Roman" w:hAnsi="Times New Roman" w:cs="Times New Roman"/>
          <w:sz w:val="28"/>
          <w:szCs w:val="28"/>
        </w:rPr>
        <w:t>necesidades, especialmente si está</w:t>
      </w:r>
      <w:r w:rsidR="00167062" w:rsidRPr="00622F9B">
        <w:rPr>
          <w:rFonts w:ascii="Times New Roman" w:hAnsi="Times New Roman" w:cs="Times New Roman"/>
          <w:sz w:val="28"/>
          <w:szCs w:val="28"/>
        </w:rPr>
        <w:t xml:space="preserve"> inmerso en una</w:t>
      </w:r>
      <w:r w:rsidR="008E5780" w:rsidRPr="00622F9B">
        <w:rPr>
          <w:rFonts w:ascii="Times New Roman" w:hAnsi="Times New Roman" w:cs="Times New Roman"/>
          <w:sz w:val="28"/>
          <w:szCs w:val="28"/>
        </w:rPr>
        <w:t xml:space="preserve"> carencia espiritual o material. </w:t>
      </w:r>
    </w:p>
    <w:p w:rsidR="00622F9B" w:rsidRPr="00622F9B" w:rsidRDefault="00622F9B" w:rsidP="00A57BBE">
      <w:pPr>
        <w:pStyle w:val="Sinespaciado"/>
        <w:jc w:val="both"/>
        <w:rPr>
          <w:rFonts w:ascii="Times New Roman" w:hAnsi="Times New Roman" w:cs="Times New Roman"/>
          <w:sz w:val="28"/>
          <w:szCs w:val="28"/>
        </w:rPr>
      </w:pPr>
    </w:p>
    <w:p w:rsidR="00BC18A7" w:rsidRDefault="008E5780" w:rsidP="00A57BBE">
      <w:pPr>
        <w:pStyle w:val="Sinespaciado"/>
        <w:jc w:val="both"/>
        <w:rPr>
          <w:rFonts w:ascii="Times New Roman" w:hAnsi="Times New Roman" w:cs="Times New Roman"/>
          <w:sz w:val="28"/>
          <w:szCs w:val="28"/>
        </w:rPr>
      </w:pPr>
      <w:r w:rsidRPr="00622F9B">
        <w:rPr>
          <w:rFonts w:ascii="Times New Roman" w:hAnsi="Times New Roman" w:cs="Times New Roman"/>
          <w:sz w:val="28"/>
          <w:szCs w:val="28"/>
        </w:rPr>
        <w:t xml:space="preserve">El camino de Cristo es un sendero que se recorre en compañía. Él mismo nos indicó que cuando dos o más se reúnan en su nombre, ahí iba a estar. Es por ello que la vida cristiana es una vida comunitaria. ¿Qué tiene que ver esto con el acompañamiento? Mucho. </w:t>
      </w:r>
      <w:r w:rsidR="00A57BBE" w:rsidRPr="00622F9B">
        <w:rPr>
          <w:rFonts w:ascii="Times New Roman" w:hAnsi="Times New Roman" w:cs="Times New Roman"/>
          <w:sz w:val="28"/>
          <w:szCs w:val="28"/>
        </w:rPr>
        <w:t xml:space="preserve">El acompañamiento es un proceso fundamental para fortalecer el crecimiento psicoespiritual. </w:t>
      </w:r>
      <w:r w:rsidRPr="00622F9B">
        <w:rPr>
          <w:rFonts w:ascii="Times New Roman" w:hAnsi="Times New Roman" w:cs="Times New Roman"/>
          <w:sz w:val="28"/>
          <w:szCs w:val="28"/>
        </w:rPr>
        <w:t xml:space="preserve">Y para quienes </w:t>
      </w:r>
      <w:r w:rsidR="00A57BBE" w:rsidRPr="00622F9B">
        <w:rPr>
          <w:rFonts w:ascii="Times New Roman" w:hAnsi="Times New Roman" w:cs="Times New Roman"/>
          <w:sz w:val="28"/>
          <w:szCs w:val="28"/>
        </w:rPr>
        <w:t xml:space="preserve">servimos en Pastoral Juvenil </w:t>
      </w:r>
      <w:r w:rsidRPr="00622F9B">
        <w:rPr>
          <w:rFonts w:ascii="Times New Roman" w:hAnsi="Times New Roman" w:cs="Times New Roman"/>
          <w:sz w:val="28"/>
          <w:szCs w:val="28"/>
        </w:rPr>
        <w:t xml:space="preserve">se torna en un </w:t>
      </w:r>
      <w:r w:rsidR="00BC18A7" w:rsidRPr="00622F9B">
        <w:rPr>
          <w:rFonts w:ascii="Times New Roman" w:hAnsi="Times New Roman" w:cs="Times New Roman"/>
          <w:sz w:val="28"/>
          <w:szCs w:val="28"/>
        </w:rPr>
        <w:t>elemento central</w:t>
      </w:r>
      <w:r w:rsidR="00167062" w:rsidRPr="00622F9B">
        <w:rPr>
          <w:rFonts w:ascii="Times New Roman" w:hAnsi="Times New Roman" w:cs="Times New Roman"/>
          <w:sz w:val="28"/>
          <w:szCs w:val="28"/>
        </w:rPr>
        <w:t>.</w:t>
      </w:r>
    </w:p>
    <w:p w:rsidR="00622F9B" w:rsidRPr="00622F9B" w:rsidRDefault="00622F9B" w:rsidP="00A57BBE">
      <w:pPr>
        <w:pStyle w:val="Sinespaciado"/>
        <w:jc w:val="both"/>
        <w:rPr>
          <w:rFonts w:ascii="Times New Roman" w:hAnsi="Times New Roman" w:cs="Times New Roman"/>
          <w:sz w:val="28"/>
          <w:szCs w:val="28"/>
        </w:rPr>
      </w:pPr>
    </w:p>
    <w:p w:rsidR="007C4294" w:rsidRDefault="00BC18A7" w:rsidP="00A57BBE">
      <w:pPr>
        <w:pStyle w:val="Sinespaciado"/>
        <w:jc w:val="both"/>
        <w:rPr>
          <w:rFonts w:ascii="Times New Roman" w:hAnsi="Times New Roman" w:cs="Times New Roman"/>
          <w:sz w:val="28"/>
          <w:szCs w:val="28"/>
        </w:rPr>
      </w:pPr>
      <w:r w:rsidRPr="00622F9B">
        <w:rPr>
          <w:rFonts w:ascii="Times New Roman" w:hAnsi="Times New Roman" w:cs="Times New Roman"/>
          <w:sz w:val="28"/>
          <w:szCs w:val="28"/>
        </w:rPr>
        <w:t xml:space="preserve">Tal como lo hacían las primeras comunidades, el acompañamiento tiene que ver con el caminar junto al otro, </w:t>
      </w:r>
      <w:r w:rsidR="00167062" w:rsidRPr="00622F9B">
        <w:rPr>
          <w:rFonts w:ascii="Times New Roman" w:hAnsi="Times New Roman" w:cs="Times New Roman"/>
          <w:sz w:val="28"/>
          <w:szCs w:val="28"/>
        </w:rPr>
        <w:t>con el</w:t>
      </w:r>
      <w:r w:rsidRPr="00622F9B">
        <w:rPr>
          <w:rFonts w:ascii="Times New Roman" w:hAnsi="Times New Roman" w:cs="Times New Roman"/>
          <w:sz w:val="28"/>
          <w:szCs w:val="28"/>
        </w:rPr>
        <w:t xml:space="preserve"> poder escuchar activamente, con una mirada misericordiosa, de amor y comprender </w:t>
      </w:r>
      <w:r w:rsidR="00167062" w:rsidRPr="00622F9B">
        <w:rPr>
          <w:rFonts w:ascii="Times New Roman" w:hAnsi="Times New Roman" w:cs="Times New Roman"/>
          <w:sz w:val="28"/>
          <w:szCs w:val="28"/>
        </w:rPr>
        <w:t xml:space="preserve">su </w:t>
      </w:r>
      <w:r w:rsidRPr="00622F9B">
        <w:rPr>
          <w:rFonts w:ascii="Times New Roman" w:hAnsi="Times New Roman" w:cs="Times New Roman"/>
          <w:sz w:val="28"/>
          <w:szCs w:val="28"/>
        </w:rPr>
        <w:t xml:space="preserve"> interioridad. Es, en definitiva, estar al servicio del otro, para que este vaya comprendiendo cada uno de sus procesos vitales y vaya descubriendo, si es necesario, el cómo resolverlos. Es, por tanto</w:t>
      </w:r>
      <w:r w:rsidR="008E4D84" w:rsidRPr="00622F9B">
        <w:rPr>
          <w:rFonts w:ascii="Times New Roman" w:hAnsi="Times New Roman" w:cs="Times New Roman"/>
          <w:sz w:val="28"/>
          <w:szCs w:val="28"/>
        </w:rPr>
        <w:t>, una donación gratuita</w:t>
      </w:r>
      <w:r w:rsidRPr="00622F9B">
        <w:rPr>
          <w:rFonts w:ascii="Times New Roman" w:hAnsi="Times New Roman" w:cs="Times New Roman"/>
          <w:sz w:val="28"/>
          <w:szCs w:val="28"/>
        </w:rPr>
        <w:t xml:space="preserve"> para que el acompañado </w:t>
      </w:r>
      <w:r w:rsidR="008E4D84" w:rsidRPr="00622F9B">
        <w:rPr>
          <w:rFonts w:ascii="Times New Roman" w:hAnsi="Times New Roman" w:cs="Times New Roman"/>
          <w:sz w:val="28"/>
          <w:szCs w:val="28"/>
        </w:rPr>
        <w:t>se conecte con sus ecos interiores, con su experiencia, para que pueda evaluar sus impactos y luego brindarle un nombre a esta experiencia, resinificándola con el fin de remitirla al Padre creador.</w:t>
      </w:r>
    </w:p>
    <w:p w:rsidR="00622F9B" w:rsidRPr="00622F9B" w:rsidRDefault="00622F9B" w:rsidP="00A57BBE">
      <w:pPr>
        <w:pStyle w:val="Sinespaciado"/>
        <w:jc w:val="both"/>
        <w:rPr>
          <w:rFonts w:ascii="Times New Roman" w:hAnsi="Times New Roman" w:cs="Times New Roman"/>
          <w:sz w:val="28"/>
          <w:szCs w:val="28"/>
        </w:rPr>
      </w:pPr>
    </w:p>
    <w:p w:rsidR="008E4D84" w:rsidRDefault="008E4D84" w:rsidP="00A57BBE">
      <w:pPr>
        <w:pStyle w:val="Sinespaciado"/>
        <w:jc w:val="both"/>
        <w:rPr>
          <w:rFonts w:ascii="Times New Roman" w:hAnsi="Times New Roman" w:cs="Times New Roman"/>
          <w:sz w:val="28"/>
          <w:szCs w:val="28"/>
        </w:rPr>
      </w:pPr>
      <w:r w:rsidRPr="00622F9B">
        <w:rPr>
          <w:rFonts w:ascii="Times New Roman" w:hAnsi="Times New Roman" w:cs="Times New Roman"/>
          <w:sz w:val="28"/>
          <w:szCs w:val="28"/>
        </w:rPr>
        <w:t xml:space="preserve">Lo anterior no significa, en ningún caso, que el acompañante deba resolver los conflictos que vayan surgiendo en el acompañado. La actitud que debe </w:t>
      </w:r>
      <w:r w:rsidRPr="00622F9B">
        <w:rPr>
          <w:rFonts w:ascii="Times New Roman" w:hAnsi="Times New Roman" w:cs="Times New Roman"/>
          <w:sz w:val="28"/>
          <w:szCs w:val="28"/>
        </w:rPr>
        <w:lastRenderedPageBreak/>
        <w:t>prevalecer es la de escucha, para que el acompañado vaya descubriendo personalmente sus propios caminos de salida. Para ello, el acompañante deberá hacer un ejercicio intelectual que implique cuerpo, mente y corazón para seguir el hilo de la conversación. Acá</w:t>
      </w:r>
      <w:r w:rsidR="00EA0DBE" w:rsidRPr="00622F9B">
        <w:rPr>
          <w:rFonts w:ascii="Times New Roman" w:hAnsi="Times New Roman" w:cs="Times New Roman"/>
          <w:sz w:val="28"/>
          <w:szCs w:val="28"/>
        </w:rPr>
        <w:t>,</w:t>
      </w:r>
      <w:r w:rsidRPr="00622F9B">
        <w:rPr>
          <w:rFonts w:ascii="Times New Roman" w:hAnsi="Times New Roman" w:cs="Times New Roman"/>
          <w:sz w:val="28"/>
          <w:szCs w:val="28"/>
        </w:rPr>
        <w:t xml:space="preserve"> el saber cómo preguntar se vuele fundamental. Y es que no se trata de un interrogatorio, ni de una entrevista</w:t>
      </w:r>
      <w:r w:rsidR="002377A7" w:rsidRPr="00622F9B">
        <w:rPr>
          <w:rFonts w:ascii="Times New Roman" w:hAnsi="Times New Roman" w:cs="Times New Roman"/>
          <w:sz w:val="28"/>
          <w:szCs w:val="28"/>
        </w:rPr>
        <w:t xml:space="preserve"> llena de prejuicios</w:t>
      </w:r>
      <w:r w:rsidRPr="00622F9B">
        <w:rPr>
          <w:rFonts w:ascii="Times New Roman" w:hAnsi="Times New Roman" w:cs="Times New Roman"/>
          <w:sz w:val="28"/>
          <w:szCs w:val="28"/>
        </w:rPr>
        <w:t xml:space="preserve">. El </w:t>
      </w:r>
      <w:r w:rsidR="00167062" w:rsidRPr="00622F9B">
        <w:rPr>
          <w:rFonts w:ascii="Times New Roman" w:hAnsi="Times New Roman" w:cs="Times New Roman"/>
          <w:sz w:val="28"/>
          <w:szCs w:val="28"/>
        </w:rPr>
        <w:t xml:space="preserve">objetivo </w:t>
      </w:r>
      <w:r w:rsidR="002377A7" w:rsidRPr="00622F9B">
        <w:rPr>
          <w:rFonts w:ascii="Times New Roman" w:hAnsi="Times New Roman" w:cs="Times New Roman"/>
          <w:sz w:val="28"/>
          <w:szCs w:val="28"/>
        </w:rPr>
        <w:t xml:space="preserve">central </w:t>
      </w:r>
      <w:r w:rsidR="00167062" w:rsidRPr="00622F9B">
        <w:rPr>
          <w:rFonts w:ascii="Times New Roman" w:hAnsi="Times New Roman" w:cs="Times New Roman"/>
          <w:sz w:val="28"/>
          <w:szCs w:val="28"/>
        </w:rPr>
        <w:t>es</w:t>
      </w:r>
      <w:r w:rsidRPr="00622F9B">
        <w:rPr>
          <w:rFonts w:ascii="Times New Roman" w:hAnsi="Times New Roman" w:cs="Times New Roman"/>
          <w:sz w:val="28"/>
          <w:szCs w:val="28"/>
        </w:rPr>
        <w:t xml:space="preserve"> acompañar la conversación</w:t>
      </w:r>
      <w:r w:rsidR="002377A7" w:rsidRPr="00622F9B">
        <w:rPr>
          <w:rFonts w:ascii="Times New Roman" w:hAnsi="Times New Roman" w:cs="Times New Roman"/>
          <w:sz w:val="28"/>
          <w:szCs w:val="28"/>
        </w:rPr>
        <w:t>, libremente,</w:t>
      </w:r>
      <w:r w:rsidRPr="00622F9B">
        <w:rPr>
          <w:rFonts w:ascii="Times New Roman" w:hAnsi="Times New Roman" w:cs="Times New Roman"/>
          <w:sz w:val="28"/>
          <w:szCs w:val="28"/>
        </w:rPr>
        <w:t xml:space="preserve"> a través de una serie de elementos como por ejemplo las respu</w:t>
      </w:r>
      <w:r w:rsidR="00EA0DBE" w:rsidRPr="00622F9B">
        <w:rPr>
          <w:rFonts w:ascii="Times New Roman" w:hAnsi="Times New Roman" w:cs="Times New Roman"/>
          <w:sz w:val="28"/>
          <w:szCs w:val="28"/>
        </w:rPr>
        <w:t>estas reflejo que buscarán generar un espacio d</w:t>
      </w:r>
      <w:r w:rsidR="002377A7" w:rsidRPr="00622F9B">
        <w:rPr>
          <w:rFonts w:ascii="Times New Roman" w:hAnsi="Times New Roman" w:cs="Times New Roman"/>
          <w:sz w:val="28"/>
          <w:szCs w:val="28"/>
        </w:rPr>
        <w:t xml:space="preserve">e confianza y reafirmar lo que va experimentando </w:t>
      </w:r>
      <w:r w:rsidR="00EA0DBE" w:rsidRPr="00622F9B">
        <w:rPr>
          <w:rFonts w:ascii="Times New Roman" w:hAnsi="Times New Roman" w:cs="Times New Roman"/>
          <w:sz w:val="28"/>
          <w:szCs w:val="28"/>
        </w:rPr>
        <w:t xml:space="preserve">el acompañado. </w:t>
      </w:r>
    </w:p>
    <w:p w:rsidR="00622F9B" w:rsidRPr="00622F9B" w:rsidRDefault="00622F9B" w:rsidP="00A57BBE">
      <w:pPr>
        <w:pStyle w:val="Sinespaciado"/>
        <w:jc w:val="both"/>
        <w:rPr>
          <w:rFonts w:ascii="Times New Roman" w:hAnsi="Times New Roman" w:cs="Times New Roman"/>
          <w:sz w:val="28"/>
          <w:szCs w:val="28"/>
        </w:rPr>
      </w:pPr>
    </w:p>
    <w:p w:rsidR="00EA0DBE" w:rsidRDefault="00EA0DBE" w:rsidP="00A57BBE">
      <w:pPr>
        <w:pStyle w:val="Sinespaciado"/>
        <w:jc w:val="both"/>
        <w:rPr>
          <w:rFonts w:ascii="Times New Roman" w:hAnsi="Times New Roman" w:cs="Times New Roman"/>
          <w:sz w:val="28"/>
          <w:szCs w:val="28"/>
        </w:rPr>
      </w:pPr>
      <w:r w:rsidRPr="00622F9B">
        <w:rPr>
          <w:rFonts w:ascii="Times New Roman" w:hAnsi="Times New Roman" w:cs="Times New Roman"/>
          <w:sz w:val="28"/>
          <w:szCs w:val="28"/>
        </w:rPr>
        <w:t>La escucha no es de ningún modo de carácter pasivo. Esta invita al acompañan</w:t>
      </w:r>
      <w:r w:rsidR="00167062" w:rsidRPr="00622F9B">
        <w:rPr>
          <w:rFonts w:ascii="Times New Roman" w:hAnsi="Times New Roman" w:cs="Times New Roman"/>
          <w:sz w:val="28"/>
          <w:szCs w:val="28"/>
        </w:rPr>
        <w:t>te a jugar un rol activo en el que,</w:t>
      </w:r>
      <w:r w:rsidRPr="00622F9B">
        <w:rPr>
          <w:rFonts w:ascii="Times New Roman" w:hAnsi="Times New Roman" w:cs="Times New Roman"/>
          <w:sz w:val="28"/>
          <w:szCs w:val="28"/>
        </w:rPr>
        <w:t xml:space="preserve"> a veces</w:t>
      </w:r>
      <w:r w:rsidR="00167062" w:rsidRPr="00622F9B">
        <w:rPr>
          <w:rFonts w:ascii="Times New Roman" w:hAnsi="Times New Roman" w:cs="Times New Roman"/>
          <w:sz w:val="28"/>
          <w:szCs w:val="28"/>
        </w:rPr>
        <w:t>,</w:t>
      </w:r>
      <w:r w:rsidRPr="00622F9B">
        <w:rPr>
          <w:rFonts w:ascii="Times New Roman" w:hAnsi="Times New Roman" w:cs="Times New Roman"/>
          <w:sz w:val="28"/>
          <w:szCs w:val="28"/>
        </w:rPr>
        <w:t xml:space="preserve"> deberá compartir experiencias y en otras confrontar, </w:t>
      </w:r>
      <w:r w:rsidR="00167062" w:rsidRPr="00622F9B">
        <w:rPr>
          <w:rFonts w:ascii="Times New Roman" w:hAnsi="Times New Roman" w:cs="Times New Roman"/>
          <w:sz w:val="28"/>
          <w:szCs w:val="28"/>
        </w:rPr>
        <w:t>convidando</w:t>
      </w:r>
      <w:r w:rsidRPr="00622F9B">
        <w:rPr>
          <w:rFonts w:ascii="Times New Roman" w:hAnsi="Times New Roman" w:cs="Times New Roman"/>
          <w:sz w:val="28"/>
          <w:szCs w:val="28"/>
        </w:rPr>
        <w:t xml:space="preserve"> a dar el siguiente paso. Pero, por sobre todo, deberá invitar a hacerse la pregunta por Dios y cómo se presenta en lo que vive el acompañado. Claro, porque en el contexto pastoral</w:t>
      </w:r>
      <w:r w:rsidR="002377A7" w:rsidRPr="00622F9B">
        <w:rPr>
          <w:rFonts w:ascii="Times New Roman" w:hAnsi="Times New Roman" w:cs="Times New Roman"/>
          <w:sz w:val="28"/>
          <w:szCs w:val="28"/>
        </w:rPr>
        <w:t>,</w:t>
      </w:r>
      <w:r w:rsidRPr="00622F9B">
        <w:rPr>
          <w:rFonts w:ascii="Times New Roman" w:hAnsi="Times New Roman" w:cs="Times New Roman"/>
          <w:sz w:val="28"/>
          <w:szCs w:val="28"/>
        </w:rPr>
        <w:t xml:space="preserve"> debemos tener claridad de</w:t>
      </w:r>
      <w:r w:rsidR="00167062" w:rsidRPr="00622F9B">
        <w:rPr>
          <w:rFonts w:ascii="Times New Roman" w:hAnsi="Times New Roman" w:cs="Times New Roman"/>
          <w:sz w:val="28"/>
          <w:szCs w:val="28"/>
        </w:rPr>
        <w:t xml:space="preserve"> la existencia de</w:t>
      </w:r>
      <w:r w:rsidRPr="00622F9B">
        <w:rPr>
          <w:rFonts w:ascii="Times New Roman" w:hAnsi="Times New Roman" w:cs="Times New Roman"/>
          <w:sz w:val="28"/>
          <w:szCs w:val="28"/>
        </w:rPr>
        <w:t xml:space="preserve"> una experiencia previa de fe. </w:t>
      </w:r>
    </w:p>
    <w:p w:rsidR="00622F9B" w:rsidRPr="00622F9B" w:rsidRDefault="00622F9B" w:rsidP="00A57BBE">
      <w:pPr>
        <w:pStyle w:val="Sinespaciado"/>
        <w:jc w:val="both"/>
        <w:rPr>
          <w:rFonts w:ascii="Times New Roman" w:hAnsi="Times New Roman" w:cs="Times New Roman"/>
          <w:sz w:val="28"/>
          <w:szCs w:val="28"/>
        </w:rPr>
      </w:pPr>
    </w:p>
    <w:p w:rsidR="00EA0DBE" w:rsidRDefault="00EA0DBE" w:rsidP="00A57BBE">
      <w:pPr>
        <w:pStyle w:val="Sinespaciado"/>
        <w:jc w:val="both"/>
        <w:rPr>
          <w:rFonts w:ascii="Times New Roman" w:hAnsi="Times New Roman" w:cs="Times New Roman"/>
          <w:sz w:val="28"/>
          <w:szCs w:val="28"/>
        </w:rPr>
      </w:pPr>
      <w:r w:rsidRPr="00622F9B">
        <w:rPr>
          <w:rFonts w:ascii="Times New Roman" w:hAnsi="Times New Roman" w:cs="Times New Roman"/>
          <w:sz w:val="28"/>
          <w:szCs w:val="28"/>
        </w:rPr>
        <w:t xml:space="preserve">Todo esto implica que el acompañante también se conecte con su mundo interior. Y es que su subjetividad no puede ser ajena a lo que está escuchando. La clave está en cómo se resignifica desde esa misma subjetividad para que el otro pueda ir creciendo. </w:t>
      </w:r>
    </w:p>
    <w:p w:rsidR="00622F9B" w:rsidRPr="00622F9B" w:rsidRDefault="00622F9B" w:rsidP="00A57BBE">
      <w:pPr>
        <w:pStyle w:val="Sinespaciado"/>
        <w:jc w:val="both"/>
        <w:rPr>
          <w:rFonts w:ascii="Times New Roman" w:hAnsi="Times New Roman" w:cs="Times New Roman"/>
          <w:sz w:val="28"/>
          <w:szCs w:val="28"/>
        </w:rPr>
      </w:pPr>
    </w:p>
    <w:p w:rsidR="00167062" w:rsidRPr="00622F9B" w:rsidRDefault="00EA0DBE" w:rsidP="00A57BBE">
      <w:pPr>
        <w:pStyle w:val="Sinespaciado"/>
        <w:jc w:val="both"/>
        <w:rPr>
          <w:rFonts w:ascii="Times New Roman" w:hAnsi="Times New Roman" w:cs="Times New Roman"/>
          <w:sz w:val="28"/>
          <w:szCs w:val="28"/>
        </w:rPr>
      </w:pPr>
      <w:r w:rsidRPr="00622F9B">
        <w:rPr>
          <w:rFonts w:ascii="Times New Roman" w:hAnsi="Times New Roman" w:cs="Times New Roman"/>
          <w:sz w:val="28"/>
          <w:szCs w:val="28"/>
        </w:rPr>
        <w:t>En definitiva, el acompañamiento no es sino, el corazón de l</w:t>
      </w:r>
      <w:r w:rsidR="00167062" w:rsidRPr="00622F9B">
        <w:rPr>
          <w:rFonts w:ascii="Times New Roman" w:hAnsi="Times New Roman" w:cs="Times New Roman"/>
          <w:sz w:val="28"/>
          <w:szCs w:val="28"/>
        </w:rPr>
        <w:t>a relación comunitaria. El cómo vamos viviendo</w:t>
      </w:r>
      <w:r w:rsidRPr="00622F9B">
        <w:rPr>
          <w:rFonts w:ascii="Times New Roman" w:hAnsi="Times New Roman" w:cs="Times New Roman"/>
          <w:sz w:val="28"/>
          <w:szCs w:val="28"/>
        </w:rPr>
        <w:t xml:space="preserve"> el proceso</w:t>
      </w:r>
      <w:r w:rsidR="00167062" w:rsidRPr="00622F9B">
        <w:rPr>
          <w:rFonts w:ascii="Times New Roman" w:hAnsi="Times New Roman" w:cs="Times New Roman"/>
          <w:sz w:val="28"/>
          <w:szCs w:val="28"/>
        </w:rPr>
        <w:t>, en el cómo también podemos ir derivando ciertos temas, para que finalmente crezcamos juntos en el amor de Dios. Para que</w:t>
      </w:r>
      <w:r w:rsidR="002377A7" w:rsidRPr="00622F9B">
        <w:rPr>
          <w:rFonts w:ascii="Times New Roman" w:hAnsi="Times New Roman" w:cs="Times New Roman"/>
          <w:sz w:val="28"/>
          <w:szCs w:val="28"/>
        </w:rPr>
        <w:t xml:space="preserve"> al final</w:t>
      </w:r>
      <w:r w:rsidR="00167062" w:rsidRPr="00622F9B">
        <w:rPr>
          <w:rFonts w:ascii="Times New Roman" w:hAnsi="Times New Roman" w:cs="Times New Roman"/>
          <w:sz w:val="28"/>
          <w:szCs w:val="28"/>
        </w:rPr>
        <w:t xml:space="preserve"> otros nos miren y digan</w:t>
      </w:r>
      <w:r w:rsidR="002377A7" w:rsidRPr="00622F9B">
        <w:rPr>
          <w:rFonts w:ascii="Times New Roman" w:hAnsi="Times New Roman" w:cs="Times New Roman"/>
          <w:sz w:val="28"/>
          <w:szCs w:val="28"/>
        </w:rPr>
        <w:t>:</w:t>
      </w:r>
      <w:r w:rsidR="00167062" w:rsidRPr="00622F9B">
        <w:rPr>
          <w:rFonts w:ascii="Times New Roman" w:hAnsi="Times New Roman" w:cs="Times New Roman"/>
          <w:sz w:val="28"/>
          <w:szCs w:val="28"/>
        </w:rPr>
        <w:t xml:space="preserve"> “Miren cómo se aman”. </w:t>
      </w:r>
    </w:p>
    <w:p w:rsidR="00C239F1" w:rsidRDefault="00C239F1" w:rsidP="00A57BBE">
      <w:pPr>
        <w:pStyle w:val="Sinespaciado"/>
        <w:jc w:val="both"/>
        <w:rPr>
          <w:rFonts w:ascii="Times New Roman" w:hAnsi="Times New Roman" w:cs="Times New Roman"/>
          <w:sz w:val="24"/>
        </w:rPr>
      </w:pPr>
    </w:p>
    <w:p w:rsidR="00C239F1" w:rsidRDefault="00C239F1" w:rsidP="00A57BBE">
      <w:pPr>
        <w:pStyle w:val="Sinespaciado"/>
        <w:jc w:val="both"/>
        <w:rPr>
          <w:rFonts w:ascii="Times New Roman" w:hAnsi="Times New Roman" w:cs="Times New Roman"/>
          <w:sz w:val="24"/>
        </w:rPr>
      </w:pPr>
    </w:p>
    <w:p w:rsidR="00C239F1" w:rsidRPr="00C239F1" w:rsidRDefault="00C239F1" w:rsidP="00A57BBE">
      <w:pPr>
        <w:pStyle w:val="Sinespaciado"/>
        <w:jc w:val="both"/>
        <w:rPr>
          <w:rFonts w:ascii="Times New Roman" w:hAnsi="Times New Roman" w:cs="Times New Roman"/>
          <w:b/>
          <w:sz w:val="24"/>
        </w:rPr>
      </w:pPr>
      <w:r w:rsidRPr="00C239F1">
        <w:rPr>
          <w:rFonts w:ascii="Times New Roman" w:hAnsi="Times New Roman" w:cs="Times New Roman"/>
          <w:b/>
          <w:sz w:val="24"/>
        </w:rPr>
        <w:t xml:space="preserve">Alejandro Pavez Villena. </w:t>
      </w:r>
    </w:p>
    <w:p w:rsidR="00C239F1" w:rsidRDefault="00C239F1" w:rsidP="00A57BBE">
      <w:pPr>
        <w:pStyle w:val="Sinespaciado"/>
        <w:jc w:val="both"/>
        <w:rPr>
          <w:rFonts w:ascii="Times New Roman" w:hAnsi="Times New Roman" w:cs="Times New Roman"/>
          <w:sz w:val="24"/>
        </w:rPr>
      </w:pPr>
      <w:r>
        <w:rPr>
          <w:rFonts w:ascii="Times New Roman" w:hAnsi="Times New Roman" w:cs="Times New Roman"/>
          <w:sz w:val="24"/>
        </w:rPr>
        <w:t xml:space="preserve">Periodista Universidad de Chile. </w:t>
      </w:r>
    </w:p>
    <w:p w:rsidR="00C239F1" w:rsidRPr="00A57BBE" w:rsidRDefault="00C239F1" w:rsidP="00A57BBE">
      <w:pPr>
        <w:pStyle w:val="Sinespaciado"/>
        <w:jc w:val="both"/>
        <w:rPr>
          <w:rFonts w:ascii="Times New Roman" w:hAnsi="Times New Roman" w:cs="Times New Roman"/>
          <w:sz w:val="24"/>
        </w:rPr>
      </w:pPr>
      <w:r>
        <w:rPr>
          <w:rFonts w:ascii="Times New Roman" w:hAnsi="Times New Roman" w:cs="Times New Roman"/>
          <w:sz w:val="24"/>
        </w:rPr>
        <w:t xml:space="preserve">Asesor de la Pastoral Juvenil de la Parroquia San Francisco de los Pajaritos, miembro del Equipo de Formación de la Vicaría Episcopal de la Zona Oeste de la Arquidiócesis de Santiago y Fundador-Locutor del Programa Radial-Audiovisual “Metiendo Ruido”, transmitido todos los lunes vía Facebook en @PJZonaOeste </w:t>
      </w:r>
    </w:p>
    <w:sectPr w:rsidR="00C239F1" w:rsidRPr="00A57BB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339" w:rsidRDefault="000F2339" w:rsidP="008E4D84">
      <w:pPr>
        <w:spacing w:after="0" w:line="240" w:lineRule="auto"/>
      </w:pPr>
      <w:r>
        <w:separator/>
      </w:r>
    </w:p>
  </w:endnote>
  <w:endnote w:type="continuationSeparator" w:id="0">
    <w:p w:rsidR="000F2339" w:rsidRDefault="000F2339" w:rsidP="008E4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339" w:rsidRDefault="000F2339" w:rsidP="008E4D84">
      <w:pPr>
        <w:spacing w:after="0" w:line="240" w:lineRule="auto"/>
      </w:pPr>
      <w:r>
        <w:separator/>
      </w:r>
    </w:p>
  </w:footnote>
  <w:footnote w:type="continuationSeparator" w:id="0">
    <w:p w:rsidR="000F2339" w:rsidRDefault="000F2339" w:rsidP="008E4D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7B5"/>
    <w:rsid w:val="00073F83"/>
    <w:rsid w:val="000F2339"/>
    <w:rsid w:val="00167062"/>
    <w:rsid w:val="002377A7"/>
    <w:rsid w:val="00251D54"/>
    <w:rsid w:val="00363DAC"/>
    <w:rsid w:val="003A2759"/>
    <w:rsid w:val="005449CD"/>
    <w:rsid w:val="00592511"/>
    <w:rsid w:val="00620C98"/>
    <w:rsid w:val="00622F9B"/>
    <w:rsid w:val="00670C23"/>
    <w:rsid w:val="006A77B5"/>
    <w:rsid w:val="00863947"/>
    <w:rsid w:val="00881098"/>
    <w:rsid w:val="008E4D84"/>
    <w:rsid w:val="008E5780"/>
    <w:rsid w:val="009A0B0C"/>
    <w:rsid w:val="00A57BBE"/>
    <w:rsid w:val="00B23717"/>
    <w:rsid w:val="00B8702A"/>
    <w:rsid w:val="00BC18A7"/>
    <w:rsid w:val="00C239F1"/>
    <w:rsid w:val="00D6481C"/>
    <w:rsid w:val="00EA0D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81D4B"/>
  <w15:docId w15:val="{569EA01C-3BDF-4D19-A144-53BEE454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63DAC"/>
    <w:pPr>
      <w:spacing w:after="0" w:line="240" w:lineRule="auto"/>
    </w:pPr>
    <w:rPr>
      <w:rFonts w:ascii="Arial" w:hAnsi="Arial"/>
    </w:rPr>
  </w:style>
  <w:style w:type="paragraph" w:styleId="Encabezado">
    <w:name w:val="header"/>
    <w:basedOn w:val="Normal"/>
    <w:link w:val="EncabezadoCar"/>
    <w:uiPriority w:val="99"/>
    <w:unhideWhenUsed/>
    <w:rsid w:val="008E4D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4D84"/>
  </w:style>
  <w:style w:type="paragraph" w:styleId="Piedepgina">
    <w:name w:val="footer"/>
    <w:basedOn w:val="Normal"/>
    <w:link w:val="PiedepginaCar"/>
    <w:uiPriority w:val="99"/>
    <w:unhideWhenUsed/>
    <w:rsid w:val="008E4D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4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3795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Felipe Pavez Villena</dc:creator>
  <cp:lastModifiedBy>Rosario Hermano</cp:lastModifiedBy>
  <cp:revision>2</cp:revision>
  <dcterms:created xsi:type="dcterms:W3CDTF">2018-04-23T21:46:00Z</dcterms:created>
  <dcterms:modified xsi:type="dcterms:W3CDTF">2018-04-23T21:46:00Z</dcterms:modified>
</cp:coreProperties>
</file>