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B2" w:rsidRPr="00F12FB2" w:rsidRDefault="00F12FB2" w:rsidP="00F12FB2">
      <w:pPr>
        <w:spacing w:after="0" w:line="240" w:lineRule="auto"/>
        <w:rPr>
          <w:rFonts w:ascii="Arial" w:eastAsia="Times New Roman" w:hAnsi="Arial" w:cs="Arial"/>
          <w:caps/>
          <w:color w:val="052852"/>
          <w:sz w:val="30"/>
          <w:szCs w:val="30"/>
          <w:lang w:eastAsia="es-UY"/>
        </w:rPr>
      </w:pPr>
      <w:r w:rsidRPr="00F12FB2">
        <w:rPr>
          <w:rFonts w:ascii="Arial" w:eastAsia="Times New Roman" w:hAnsi="Arial" w:cs="Arial"/>
          <w:caps/>
          <w:color w:val="052852"/>
          <w:sz w:val="30"/>
          <w:szCs w:val="30"/>
          <w:lang w:eastAsia="es-UY"/>
        </w:rPr>
        <w:t>ENCABEZA UNA PETICIÓN INTERRELIGIOSA EN EL ANIVERSARIO DE LA 'LAUDATO SI''</w:t>
      </w:r>
    </w:p>
    <w:p w:rsidR="00F12FB2" w:rsidRPr="00F12FB2" w:rsidRDefault="00F12FB2" w:rsidP="00F12FB2">
      <w:pPr>
        <w:spacing w:before="30" w:after="150" w:line="288" w:lineRule="atLeast"/>
        <w:jc w:val="both"/>
        <w:outlineLvl w:val="0"/>
        <w:rPr>
          <w:rFonts w:ascii="Arial" w:eastAsia="Times New Roman" w:hAnsi="Arial" w:cs="Arial"/>
          <w:color w:val="052852"/>
          <w:kern w:val="36"/>
          <w:sz w:val="44"/>
          <w:szCs w:val="44"/>
          <w:lang w:eastAsia="es-UY"/>
        </w:rPr>
      </w:pPr>
      <w:r w:rsidRPr="00F12FB2">
        <w:rPr>
          <w:rFonts w:ascii="Arial" w:eastAsia="Times New Roman" w:hAnsi="Arial" w:cs="Arial"/>
          <w:color w:val="052852"/>
          <w:kern w:val="36"/>
          <w:sz w:val="44"/>
          <w:szCs w:val="44"/>
          <w:lang w:eastAsia="es-UY"/>
        </w:rPr>
        <w:t xml:space="preserve">El cardenal </w:t>
      </w:r>
      <w:proofErr w:type="spellStart"/>
      <w:r w:rsidRPr="00F12FB2">
        <w:rPr>
          <w:rFonts w:ascii="Arial" w:eastAsia="Times New Roman" w:hAnsi="Arial" w:cs="Arial"/>
          <w:color w:val="052852"/>
          <w:kern w:val="36"/>
          <w:sz w:val="44"/>
          <w:szCs w:val="44"/>
          <w:lang w:eastAsia="es-UY"/>
        </w:rPr>
        <w:t>O'Malley</w:t>
      </w:r>
      <w:proofErr w:type="spellEnd"/>
      <w:r w:rsidRPr="00F12FB2">
        <w:rPr>
          <w:rFonts w:ascii="Arial" w:eastAsia="Times New Roman" w:hAnsi="Arial" w:cs="Arial"/>
          <w:color w:val="052852"/>
          <w:kern w:val="36"/>
          <w:sz w:val="44"/>
          <w:szCs w:val="44"/>
          <w:lang w:eastAsia="es-UY"/>
        </w:rPr>
        <w:t xml:space="preserve"> exige "acción sustancial e inmediata" sobre el cambio climático</w:t>
      </w:r>
    </w:p>
    <w:p w:rsidR="00F12FB2" w:rsidRPr="00F12FB2" w:rsidRDefault="00F12FB2" w:rsidP="00F12FB2">
      <w:pPr>
        <w:spacing w:after="150" w:line="240" w:lineRule="auto"/>
        <w:rPr>
          <w:rFonts w:ascii="Arial" w:eastAsia="Times New Roman" w:hAnsi="Arial" w:cs="Arial"/>
          <w:color w:val="0F72E8"/>
          <w:sz w:val="36"/>
          <w:szCs w:val="36"/>
          <w:lang w:eastAsia="es-UY"/>
        </w:rPr>
      </w:pPr>
      <w:r w:rsidRPr="00F12FB2">
        <w:rPr>
          <w:rFonts w:ascii="Arial" w:eastAsia="Times New Roman" w:hAnsi="Arial" w:cs="Arial"/>
          <w:color w:val="0F72E8"/>
          <w:sz w:val="36"/>
          <w:szCs w:val="36"/>
          <w:lang w:eastAsia="es-UY"/>
        </w:rPr>
        <w:t>Implora que la protección del medio ambiente se afronte "con la valentía y urgencia que hace falta"</w:t>
      </w:r>
    </w:p>
    <w:p w:rsidR="00F12FB2" w:rsidRPr="00F12FB2" w:rsidRDefault="00F12FB2" w:rsidP="00F12FB2">
      <w:pPr>
        <w:spacing w:after="0" w:line="360" w:lineRule="atLeast"/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</w:pPr>
      <w:r w:rsidRPr="00F12FB2"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  <w:t xml:space="preserve">Cameron </w:t>
      </w:r>
      <w:proofErr w:type="spellStart"/>
      <w:r w:rsidRPr="00F12FB2"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  <w:t>Doody</w:t>
      </w:r>
      <w:proofErr w:type="spellEnd"/>
      <w:r w:rsidRPr="00F12FB2"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  <w:t>, 26 de mayo de 2018 a las 17:45</w:t>
      </w:r>
    </w:p>
    <w:p w:rsidR="00F12FB2" w:rsidRPr="00F12FB2" w:rsidRDefault="00F12FB2" w:rsidP="00F12FB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12FB2">
        <w:rPr>
          <w:rFonts w:ascii="Times New Roman" w:eastAsia="Times New Roman" w:hAnsi="Times New Roman" w:cs="Times New Roman"/>
          <w:sz w:val="24"/>
          <w:szCs w:val="24"/>
          <w:lang w:eastAsia="es-UY"/>
        </w:rPr>
        <w:t>  </w:t>
      </w:r>
    </w:p>
    <w:p w:rsidR="00F12FB2" w:rsidRPr="00F12FB2" w:rsidRDefault="00F12FB2" w:rsidP="00F12FB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UY"/>
        </w:rPr>
      </w:pPr>
      <w:r w:rsidRPr="00F12FB2">
        <w:rPr>
          <w:rFonts w:ascii="Helvetica" w:eastAsia="Times New Roman" w:hAnsi="Helvetica" w:cs="Helvetica"/>
          <w:noProof/>
          <w:color w:val="333333"/>
          <w:sz w:val="21"/>
          <w:szCs w:val="21"/>
          <w:lang w:eastAsia="es-UY"/>
        </w:rPr>
        <w:drawing>
          <wp:inline distT="0" distB="0" distL="0" distR="0" wp14:anchorId="03E93760" wp14:editId="46D98862">
            <wp:extent cx="5334000" cy="2667000"/>
            <wp:effectExtent l="0" t="0" r="0" b="0"/>
            <wp:docPr id="1" name="Imagen 1" descr="http://www.periodistadigital.com/imagenes/2018/05/25/omalley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8/05/25/omalley_560x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B2" w:rsidRPr="00F12FB2" w:rsidRDefault="00F12FB2" w:rsidP="00F12FB2">
      <w:pPr>
        <w:shd w:val="clear" w:color="auto" w:fill="FFFFFF"/>
        <w:spacing w:line="540" w:lineRule="atLeast"/>
        <w:rPr>
          <w:rFonts w:ascii="Arial" w:eastAsia="Times New Roman" w:hAnsi="Arial" w:cs="Arial"/>
          <w:color w:val="8F8F8F"/>
          <w:sz w:val="18"/>
          <w:szCs w:val="18"/>
          <w:lang w:eastAsia="es-UY"/>
        </w:rPr>
      </w:pPr>
      <w:r w:rsidRPr="00F12FB2">
        <w:rPr>
          <w:rFonts w:ascii="Arial" w:eastAsia="Times New Roman" w:hAnsi="Arial" w:cs="Arial"/>
          <w:color w:val="8F8F8F"/>
          <w:sz w:val="18"/>
          <w:szCs w:val="18"/>
          <w:lang w:eastAsia="es-UY"/>
        </w:rPr>
        <w:t xml:space="preserve">El cardenal </w:t>
      </w:r>
      <w:proofErr w:type="spellStart"/>
      <w:r w:rsidRPr="00F12FB2">
        <w:rPr>
          <w:rFonts w:ascii="Arial" w:eastAsia="Times New Roman" w:hAnsi="Arial" w:cs="Arial"/>
          <w:color w:val="8F8F8F"/>
          <w:sz w:val="18"/>
          <w:szCs w:val="18"/>
          <w:lang w:eastAsia="es-UY"/>
        </w:rPr>
        <w:t>Seán</w:t>
      </w:r>
      <w:proofErr w:type="spellEnd"/>
      <w:r w:rsidRPr="00F12FB2">
        <w:rPr>
          <w:rFonts w:ascii="Arial" w:eastAsia="Times New Roman" w:hAnsi="Arial" w:cs="Arial"/>
          <w:color w:val="8F8F8F"/>
          <w:sz w:val="18"/>
          <w:szCs w:val="18"/>
          <w:lang w:eastAsia="es-UY"/>
        </w:rPr>
        <w:t xml:space="preserve"> </w:t>
      </w:r>
      <w:proofErr w:type="spellStart"/>
      <w:r w:rsidRPr="00F12FB2">
        <w:rPr>
          <w:rFonts w:ascii="Arial" w:eastAsia="Times New Roman" w:hAnsi="Arial" w:cs="Arial"/>
          <w:color w:val="8F8F8F"/>
          <w:sz w:val="18"/>
          <w:szCs w:val="18"/>
          <w:lang w:eastAsia="es-UY"/>
        </w:rPr>
        <w:t>O'Malley</w:t>
      </w:r>
      <w:proofErr w:type="spellEnd"/>
      <w:r w:rsidRPr="00F12FB2">
        <w:rPr>
          <w:rFonts w:ascii="Arial" w:eastAsia="Times New Roman" w:hAnsi="Arial" w:cs="Arial"/>
          <w:color w:val="8F8F8F"/>
          <w:sz w:val="18"/>
          <w:szCs w:val="18"/>
          <w:lang w:eastAsia="es-UY"/>
        </w:rPr>
        <w:t xml:space="preserve">, arzobispo de </w:t>
      </w:r>
      <w:proofErr w:type="spellStart"/>
      <w:r w:rsidRPr="00F12FB2">
        <w:rPr>
          <w:rFonts w:ascii="Arial" w:eastAsia="Times New Roman" w:hAnsi="Arial" w:cs="Arial"/>
          <w:color w:val="8F8F8F"/>
          <w:sz w:val="18"/>
          <w:szCs w:val="18"/>
          <w:lang w:eastAsia="es-UY"/>
        </w:rPr>
        <w:t>BostonAgencias</w:t>
      </w:r>
      <w:proofErr w:type="spellEnd"/>
    </w:p>
    <w:p w:rsidR="00F12FB2" w:rsidRPr="00F12FB2" w:rsidRDefault="00F12FB2" w:rsidP="00F12FB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aps/>
          <w:color w:val="333333"/>
          <w:sz w:val="17"/>
          <w:szCs w:val="17"/>
          <w:lang w:eastAsia="es-UY"/>
        </w:rPr>
      </w:pPr>
      <w:hyperlink r:id="rId5" w:history="1">
        <w:r w:rsidRPr="00F12FB2">
          <w:rPr>
            <w:rFonts w:ascii="Arial" w:eastAsia="Times New Roman" w:hAnsi="Arial" w:cs="Arial"/>
            <w:caps/>
            <w:color w:val="0F72E8"/>
            <w:sz w:val="17"/>
            <w:szCs w:val="17"/>
            <w:lang w:eastAsia="es-UY"/>
          </w:rPr>
          <w:t>RELIGIÓN</w:t>
        </w:r>
      </w:hyperlink>
      <w:r w:rsidRPr="00F12FB2">
        <w:rPr>
          <w:rFonts w:ascii="Arial" w:eastAsia="Times New Roman" w:hAnsi="Arial" w:cs="Arial"/>
          <w:caps/>
          <w:color w:val="333333"/>
          <w:sz w:val="17"/>
          <w:szCs w:val="17"/>
          <w:lang w:eastAsia="es-UY"/>
        </w:rPr>
        <w:t> | </w:t>
      </w:r>
      <w:hyperlink r:id="rId6" w:history="1">
        <w:r w:rsidRPr="00F12FB2">
          <w:rPr>
            <w:rFonts w:ascii="Arial" w:eastAsia="Times New Roman" w:hAnsi="Arial" w:cs="Arial"/>
            <w:caps/>
            <w:color w:val="0F72E8"/>
            <w:sz w:val="17"/>
            <w:szCs w:val="17"/>
            <w:lang w:eastAsia="es-UY"/>
          </w:rPr>
          <w:t>AMÉRICA</w:t>
        </w:r>
      </w:hyperlink>
    </w:p>
    <w:p w:rsidR="00F12FB2" w:rsidRPr="00F12FB2" w:rsidRDefault="00F12FB2" w:rsidP="00F12FB2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52852"/>
          <w:sz w:val="36"/>
          <w:szCs w:val="36"/>
          <w:lang w:eastAsia="es-UY"/>
        </w:rPr>
      </w:pPr>
      <w:r w:rsidRPr="00F12FB2">
        <w:rPr>
          <w:rFonts w:ascii="Arial" w:eastAsia="Times New Roman" w:hAnsi="Arial" w:cs="Arial"/>
          <w:color w:val="052852"/>
          <w:sz w:val="36"/>
          <w:szCs w:val="36"/>
          <w:lang w:eastAsia="es-UY"/>
        </w:rPr>
        <w:t>Aunque el estado del medio ambiente es... un reto que nos afecta a todos, los que corren más peligro son los pobres, los vulnerables, aquellos en la comunidad internacional que carecen de las necesidades básicas de la vida</w:t>
      </w:r>
    </w:p>
    <w:p w:rsidR="00F12FB2" w:rsidRPr="00F12FB2" w:rsidRDefault="00F12FB2" w:rsidP="00F12FB2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(</w:t>
      </w:r>
      <w:r w:rsidRPr="00F12FB2">
        <w:rPr>
          <w:rFonts w:ascii="Arial" w:eastAsia="Times New Roman" w:hAnsi="Arial" w:cs="Arial"/>
          <w:i/>
          <w:iCs/>
          <w:color w:val="333333"/>
          <w:sz w:val="27"/>
          <w:szCs w:val="27"/>
          <w:lang w:eastAsia="es-UY"/>
        </w:rPr>
        <w:t xml:space="preserve">Cameron </w:t>
      </w:r>
      <w:proofErr w:type="spellStart"/>
      <w:r w:rsidRPr="00F12FB2">
        <w:rPr>
          <w:rFonts w:ascii="Arial" w:eastAsia="Times New Roman" w:hAnsi="Arial" w:cs="Arial"/>
          <w:i/>
          <w:iCs/>
          <w:color w:val="333333"/>
          <w:sz w:val="27"/>
          <w:szCs w:val="27"/>
          <w:lang w:eastAsia="es-UY"/>
        </w:rPr>
        <w:t>Doody</w:t>
      </w:r>
      <w:proofErr w:type="spellEnd"/>
      <w:proofErr w:type="gramStart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).-</w:t>
      </w:r>
      <w:proofErr w:type="gramEnd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El cardenal </w:t>
      </w:r>
      <w:proofErr w:type="spellStart"/>
      <w:r w:rsidRPr="00F12FB2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Seán</w:t>
      </w:r>
      <w:proofErr w:type="spellEnd"/>
      <w:r w:rsidRPr="00F12FB2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 </w:t>
      </w:r>
      <w:proofErr w:type="spellStart"/>
      <w:r w:rsidRPr="00F12FB2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O'Malley</w:t>
      </w:r>
      <w:proofErr w:type="spellEnd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 da la cara por el medio ambiente y los más pobres del mundo. El arzobispo de Boston ha pedido, junto con cientos de líderes religiosos y científicos, </w:t>
      </w:r>
      <w:r w:rsidRPr="00F12FB2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que el cambio climático se afronte "con la valentía y urgencia que hace falta"</w:t>
      </w: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y con una "acción sustancial e inmediata".</w:t>
      </w:r>
    </w:p>
    <w:p w:rsidR="00F12FB2" w:rsidRPr="00F12FB2" w:rsidRDefault="00F12FB2" w:rsidP="00F12FB2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lastRenderedPageBreak/>
        <w:t>El purpurado compareció ante la prensa esta semana para presentar una petición que denuncia que "el cambio climático es una emergencia ecológica y moral que impacta en todo aspecto de nuestra vida compartida y requiere que trabajemos juntos para proteger nuestra casa común", de acuerdo con lo publicado por el </w:t>
      </w:r>
      <w:hyperlink r:id="rId7" w:tgtFrame="_blank" w:history="1">
        <w:r w:rsidRPr="00F12FB2">
          <w:rPr>
            <w:rFonts w:ascii="Arial" w:eastAsia="Times New Roman" w:hAnsi="Arial" w:cs="Arial"/>
            <w:i/>
            <w:iCs/>
            <w:color w:val="0F72E8"/>
            <w:sz w:val="27"/>
            <w:szCs w:val="27"/>
            <w:lang w:eastAsia="es-UY"/>
          </w:rPr>
          <w:t xml:space="preserve">Boston </w:t>
        </w:r>
        <w:proofErr w:type="spellStart"/>
        <w:r w:rsidRPr="00F12FB2">
          <w:rPr>
            <w:rFonts w:ascii="Arial" w:eastAsia="Times New Roman" w:hAnsi="Arial" w:cs="Arial"/>
            <w:i/>
            <w:iCs/>
            <w:color w:val="0F72E8"/>
            <w:sz w:val="27"/>
            <w:szCs w:val="27"/>
            <w:lang w:eastAsia="es-UY"/>
          </w:rPr>
          <w:t>Globe</w:t>
        </w:r>
        <w:proofErr w:type="spellEnd"/>
      </w:hyperlink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</w:t>
      </w:r>
    </w:p>
    <w:p w:rsidR="00F12FB2" w:rsidRPr="00F12FB2" w:rsidRDefault="00F12FB2" w:rsidP="00F12FB2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La reclamación se ha publicado para marcar el </w:t>
      </w:r>
      <w:r w:rsidRPr="00F12FB2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tercer aniversario de la encíclica del Papa Francisco </w:t>
      </w:r>
      <w:proofErr w:type="spellStart"/>
      <w:r w:rsidRPr="00F12FB2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es-UY"/>
        </w:rPr>
        <w:t>Laudato</w:t>
      </w:r>
      <w:proofErr w:type="spellEnd"/>
      <w:r w:rsidRPr="00F12FB2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es-UY"/>
        </w:rPr>
        <w:t xml:space="preserve"> si'</w:t>
      </w: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, que alerta de los efectos más perniciosos del cambio climático. Tales como su efecto en los más pobres, la destrucción de ecosistemas y el peligro de migraciones masivas. Un diagnóstico con el que ha coincidido plenamente el cardenal </w:t>
      </w:r>
      <w:proofErr w:type="spellStart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O'Malley</w:t>
      </w:r>
      <w:proofErr w:type="spellEnd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que ha avisado de que "aunque el estado del medio ambiente es... un reto que nos afecta a todos, </w:t>
      </w:r>
      <w:r w:rsidRPr="00F12FB2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los que corren más peligro son los pobres</w:t>
      </w: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los vulnerables, aquellos en la comunidad internacional que carecen de las necesidades básicas de la vida".</w:t>
      </w:r>
    </w:p>
    <w:p w:rsidR="00F12FB2" w:rsidRPr="00F12FB2" w:rsidRDefault="00F12FB2" w:rsidP="00F12FB2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Explicando el propósito de la petición, el purpurado -miembro del consejo de cardenales asesores del Papa conocido como el 'C9'- ha dicho que "en nuestras comunidades locales esperamos que podamos marcar una diferencia al abogar por </w:t>
      </w:r>
      <w:r w:rsidRPr="00F12FB2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políticas responsables</w:t>
      </w: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al educar a personas de todas las edades acerca de la importancia de la concienciación medioambiental y cada día al hacer elecciones que respeten y apoyen la sostenibilidad del mundo que nos rodea".</w:t>
      </w:r>
    </w:p>
    <w:p w:rsidR="00F12FB2" w:rsidRPr="00F12FB2" w:rsidRDefault="00F12FB2" w:rsidP="00F12FB2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"Aquellos que estamos en el poder tenemos una responsabilidad moral hacia nuestros ciudadanos más vulnerables", ha opinado otra de los presentadores de la petición junto con </w:t>
      </w:r>
      <w:proofErr w:type="spellStart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O'Malley</w:t>
      </w:r>
      <w:proofErr w:type="spellEnd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la pastora protestante </w:t>
      </w:r>
      <w:proofErr w:type="spellStart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Mariama</w:t>
      </w:r>
      <w:proofErr w:type="spellEnd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White-</w:t>
      </w:r>
      <w:proofErr w:type="spellStart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Hammond</w:t>
      </w:r>
      <w:proofErr w:type="spellEnd"/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 La reverenda también ha insistido en que, pese a las dudas que aún albergan políticos, religiosos y otros actores sociales, la ciencia ha dejado claro que nos enfrentamos con el cambio climático a </w:t>
      </w:r>
      <w:r w:rsidRPr="00F12FB2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"una crisis de proporciones gigantescas"</w:t>
      </w:r>
      <w:r w:rsidRPr="00F12FB2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</w:t>
      </w:r>
    </w:p>
    <w:p w:rsidR="00F12FB2" w:rsidRPr="00F12FB2" w:rsidRDefault="00F12FB2" w:rsidP="00F12FB2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12FB2">
        <w:rPr>
          <w:rFonts w:ascii="Arial" w:eastAsia="Times New Roman" w:hAnsi="Arial" w:cs="Arial"/>
          <w:noProof/>
          <w:color w:val="333333"/>
          <w:sz w:val="27"/>
          <w:szCs w:val="27"/>
          <w:lang w:eastAsia="es-UY"/>
        </w:rPr>
        <w:lastRenderedPageBreak/>
        <w:drawing>
          <wp:inline distT="0" distB="0" distL="0" distR="0" wp14:anchorId="24FE15A0" wp14:editId="451A0544">
            <wp:extent cx="5334000" cy="4000500"/>
            <wp:effectExtent l="0" t="0" r="0" b="0"/>
            <wp:docPr id="2" name="Imagen 2" descr="http://www.periodistadigital.com/imagenes/2018/05/25/peticion-interreligiosa-por-el-medio-ambiente-en-bo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8/05/25/peticion-interreligiosa-por-el-medio-ambiente-en-bost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B2" w:rsidRPr="00F12FB2" w:rsidRDefault="00F12FB2" w:rsidP="00F12FB2">
      <w:pPr>
        <w:shd w:val="clear" w:color="auto" w:fill="FFFFFF"/>
        <w:spacing w:after="0" w:line="0" w:lineRule="auto"/>
        <w:jc w:val="both"/>
        <w:rPr>
          <w:rFonts w:ascii="Helvetica" w:eastAsia="Times New Roman" w:hAnsi="Helvetica" w:cs="Helvetica"/>
          <w:color w:val="FFFFFF"/>
          <w:sz w:val="2"/>
          <w:szCs w:val="2"/>
          <w:lang w:eastAsia="es-UY"/>
        </w:rPr>
      </w:pPr>
      <w:r w:rsidRPr="00F12FB2">
        <w:rPr>
          <w:rFonts w:ascii="Helvetica" w:eastAsia="Times New Roman" w:hAnsi="Helvetica" w:cs="Helvetica"/>
          <w:b/>
          <w:bCs/>
          <w:color w:val="FFFFFF"/>
          <w:sz w:val="17"/>
          <w:szCs w:val="17"/>
          <w:lang w:eastAsia="es-UY"/>
        </w:rPr>
        <w:t>Guardar</w:t>
      </w:r>
    </w:p>
    <w:p w:rsidR="00F12FB2" w:rsidRPr="00F12FB2" w:rsidRDefault="00F12FB2" w:rsidP="00F12FB2">
      <w:pPr>
        <w:shd w:val="clear" w:color="auto" w:fill="FFFFFF"/>
        <w:spacing w:after="0" w:line="0" w:lineRule="auto"/>
        <w:jc w:val="both"/>
        <w:rPr>
          <w:rFonts w:ascii="Helvetica" w:eastAsia="Times New Roman" w:hAnsi="Helvetica" w:cs="Helvetica"/>
          <w:color w:val="FFFFFF"/>
          <w:sz w:val="2"/>
          <w:szCs w:val="2"/>
          <w:lang w:eastAsia="es-UY"/>
        </w:rPr>
      </w:pPr>
      <w:r w:rsidRPr="00F12FB2">
        <w:rPr>
          <w:rFonts w:ascii="Helvetica" w:eastAsia="Times New Roman" w:hAnsi="Helvetica" w:cs="Helvetica"/>
          <w:color w:val="FFFFFF"/>
          <w:sz w:val="2"/>
          <w:szCs w:val="2"/>
          <w:lang w:eastAsia="es-UY"/>
        </w:rPr>
        <w:t>Compartir</w:t>
      </w:r>
      <w:hyperlink r:id="rId9" w:tgtFrame="_blank" w:tooltip="Más..." w:history="1">
        <w:r w:rsidRPr="00F12FB2">
          <w:rPr>
            <w:rFonts w:ascii="Arial" w:eastAsia="Times New Roman" w:hAnsi="Arial" w:cs="Arial"/>
            <w:b/>
            <w:bCs/>
            <w:color w:val="333333"/>
            <w:sz w:val="17"/>
            <w:szCs w:val="17"/>
            <w:bdr w:val="none" w:sz="0" w:space="0" w:color="auto" w:frame="1"/>
            <w:lang w:eastAsia="es-UY"/>
          </w:rPr>
          <w:t>15</w:t>
        </w:r>
      </w:hyperlink>
    </w:p>
    <w:p w:rsidR="00F12FB2" w:rsidRPr="00F12FB2" w:rsidRDefault="00F12FB2" w:rsidP="00F12F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UY"/>
        </w:rPr>
      </w:pPr>
      <w:r w:rsidRPr="00F12FB2">
        <w:rPr>
          <w:rFonts w:ascii="Arial" w:eastAsia="Times New Roman" w:hAnsi="Arial" w:cs="Arial"/>
          <w:sz w:val="16"/>
          <w:szCs w:val="16"/>
          <w:lang w:eastAsia="es-UY"/>
        </w:rPr>
        <w:t>http://www.periodistadigital.com/religion/america/2018/05/26/religion-iglesia-america-eeuu-arzobispo-boston-cardenal-o-malley-accion-sustancial-inmediata-cambio-climatico-papa-francisco-laudato-si.shtml</w:t>
      </w:r>
      <w:bookmarkStart w:id="0" w:name="_GoBack"/>
      <w:bookmarkEnd w:id="0"/>
      <w:r w:rsidRPr="00F12FB2">
        <w:rPr>
          <w:rFonts w:ascii="Arial" w:eastAsia="Times New Roman" w:hAnsi="Arial" w:cs="Arial"/>
          <w:vanish/>
          <w:sz w:val="16"/>
          <w:szCs w:val="16"/>
          <w:lang w:eastAsia="es-UY"/>
        </w:rPr>
        <w:t>Principio del formulario</w:t>
      </w:r>
    </w:p>
    <w:p w:rsidR="00F12FB2" w:rsidRPr="00F12FB2" w:rsidRDefault="00F12FB2" w:rsidP="00F12F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UY"/>
        </w:rPr>
      </w:pPr>
      <w:r w:rsidRPr="00F12FB2">
        <w:rPr>
          <w:rFonts w:ascii="Arial" w:eastAsia="Times New Roman" w:hAnsi="Arial" w:cs="Arial"/>
          <w:vanish/>
          <w:sz w:val="16"/>
          <w:szCs w:val="16"/>
          <w:lang w:eastAsia="es-UY"/>
        </w:rPr>
        <w:t>Final del formulario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B2"/>
    <w:rsid w:val="002E2F5B"/>
    <w:rsid w:val="00F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B144-8644-45F7-9388-D07FE820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7418">
              <w:marLeft w:val="0"/>
              <w:marRight w:val="0"/>
              <w:marTop w:val="0"/>
              <w:marBottom w:val="0"/>
              <w:divBdr>
                <w:top w:val="single" w:sz="6" w:space="5" w:color="E2E2E2"/>
                <w:left w:val="none" w:sz="0" w:space="0" w:color="E2E2E2"/>
                <w:bottom w:val="single" w:sz="6" w:space="5" w:color="E2E2E2"/>
                <w:right w:val="none" w:sz="0" w:space="0" w:color="E2E2E2"/>
              </w:divBdr>
              <w:divsChild>
                <w:div w:id="1559591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6801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8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43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388517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4622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7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442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9" w:color="E2E2E2"/>
                                    <w:left w:val="none" w:sz="0" w:space="0" w:color="auto"/>
                                    <w:bottom w:val="single" w:sz="6" w:space="19" w:color="E2E2E2"/>
                                    <w:right w:val="none" w:sz="0" w:space="0" w:color="E2E2E2"/>
                                  </w:divBdr>
                                </w:div>
                              </w:divsChild>
                            </w:div>
                            <w:div w:id="73389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2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ostonglobe.com/metro/2018/05/23/cardinal-malley-leads-group-religious-leaders-scientists-calling-for-climate-action/NS2KTVE7txSgokjDblEDvO/stor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iodistadigital.com/religion/ameri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eriodistadigital.com/religio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eriodistadigital.com/religion/america/2018/05/26/religion-iglesia-america-eeuu-arzobispo-boston-cardenal-o-malley-accion-sustancial-inmediata-cambio-climatico-papa-francisco-laudato-si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2018-05-28T13:27:00Z</dcterms:created>
  <dcterms:modified xsi:type="dcterms:W3CDTF">2018-05-28T13:28:00Z</dcterms:modified>
</cp:coreProperties>
</file>