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s-ES_tradnl" w:eastAsia="es-UY"/>
        </w:rPr>
        <w:t>So</w:t>
      </w:r>
      <w:bookmarkStart w:id="0" w:name="_GoBack"/>
      <w:bookmarkEnd w:id="0"/>
      <w:r w:rsidRPr="00D77D4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s-ES_tradnl" w:eastAsia="es-UY"/>
        </w:rPr>
        <w:t>mos los que han cruzado las fronteras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 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 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Somos los que han cruzado las fronteras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Con sus no sé cuántos avernos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Somos los que murieron de sequía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Los que se desangraron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Los que se ahogaron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Los que no pudieron llegar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Somos los silencios inconclusos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Los reclusos de la arbitrariedad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Los agónicos indocumentados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Los que siembran en los campos extranjeros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proofErr w:type="gramStart"/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Los limpia mierda</w:t>
      </w:r>
      <w:proofErr w:type="gramEnd"/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Los que se amurallan en la oscuridad.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 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Somos los emigrantes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Somos los clandestinos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Los forasteros agonizantes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Somos las plazas vacantes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Los del siempre Yes sir.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 xml:space="preserve">Los </w:t>
      </w:r>
      <w:proofErr w:type="gramStart"/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del yes</w:t>
      </w:r>
      <w:proofErr w:type="gramEnd"/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 xml:space="preserve"> </w:t>
      </w:r>
      <w:proofErr w:type="spellStart"/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ma’am</w:t>
      </w:r>
      <w:proofErr w:type="spellEnd"/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Los que nunca dicen no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Los que no tienen horarios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 xml:space="preserve">Los del siempre </w:t>
      </w:r>
      <w:proofErr w:type="spellStart"/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sorry</w:t>
      </w:r>
      <w:proofErr w:type="spellEnd"/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Pidiendo perdón por todo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Por existir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Por respirar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Por sentir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Por soñar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Por emigrar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Somos los de la marcha forzada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 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Los que no hablan inglés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Los que no quieren olvidar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Los que tratan de no recordar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Los que no saben que están vivos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Los cuerpos lacerados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lastRenderedPageBreak/>
        <w:t>Somos los violados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Los marchitos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Los pestilentes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Los de las pesadillas recurrentes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Los del maldito dolor latente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 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Somos las remesas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Las cenizas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Lo que sobró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Somos los que se fueron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Los bandoleros de la emigración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Los hambrientos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Los desprotegidos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Los de los gemidos de la desolación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Somos el retorno que no llega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Somos los deportados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Los arrimados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Los obligados a renunciar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 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Somos la caricia herida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La voz transgredida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El intento insurrecto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El desierto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Los lamentos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El ya no quiero regresar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Los curtidos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Los decepcionados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Los emigrados que a nadie importan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Somos las remesas que suman y cuentan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Somos las tormentas en un vaivén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Somos los que fueron ayer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Somos las cenizas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Los desaparecidos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Las fosas clandestinas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Las vidas que no cuentan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Somos los espectros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Lo infecundo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Somos la poesía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lastRenderedPageBreak/>
        <w:t>Una invocación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El éxodo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Somos la legión nómada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Los sin casa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Los sin patria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La perenne tribulación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La sublevación errante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Somos los eternos emigrantes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Somos las fronteras y sus demonios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Somos la llegada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La post frontera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La belleza de la quimera.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 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Blog de la autora: </w:t>
      </w:r>
      <w:hyperlink r:id="rId4" w:tgtFrame="_blank" w:history="1">
        <w:r w:rsidRPr="00D77D4C">
          <w:rPr>
            <w:rFonts w:ascii="Georgia" w:eastAsia="Times New Roman" w:hAnsi="Georgia" w:cs="Times New Roman"/>
            <w:color w:val="1155CC"/>
            <w:sz w:val="24"/>
            <w:szCs w:val="24"/>
            <w:u w:val="single"/>
            <w:lang w:val="es-UY" w:eastAsia="es-UY"/>
          </w:rPr>
          <w:t>https://cronicasdeunainquilina.com</w:t>
        </w:r>
      </w:hyperlink>
      <w:r w:rsidRPr="00D77D4C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 </w:t>
      </w: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</w:p>
    <w:p w:rsidR="00D77D4C" w:rsidRPr="00D77D4C" w:rsidRDefault="00D77D4C" w:rsidP="00D7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UY" w:eastAsia="es-UY"/>
        </w:rPr>
      </w:pPr>
      <w:proofErr w:type="spellStart"/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>Ilka</w:t>
      </w:r>
      <w:proofErr w:type="spellEnd"/>
      <w:r w:rsidRPr="00D77D4C">
        <w:rPr>
          <w:rFonts w:ascii="Times New Roman" w:eastAsia="Times New Roman" w:hAnsi="Times New Roman" w:cs="Times New Roman"/>
          <w:color w:val="000000"/>
          <w:sz w:val="32"/>
          <w:szCs w:val="32"/>
          <w:lang w:val="es-ES_tradnl" w:eastAsia="es-UY"/>
        </w:rPr>
        <w:t xml:space="preserve"> Oliva Corado.</w:t>
      </w:r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D4C"/>
    <w:rsid w:val="002E2F5B"/>
    <w:rsid w:val="00D7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C21CB"/>
  <w15:chartTrackingRefBased/>
  <w15:docId w15:val="{AC9E120A-78B2-4A04-9402-80D93B17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7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onicasdeunainquilina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2018-10-26T17:54:00Z</dcterms:created>
  <dcterms:modified xsi:type="dcterms:W3CDTF">2018-10-26T17:54:00Z</dcterms:modified>
</cp:coreProperties>
</file>