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A32" w:rsidRPr="00E31A32" w:rsidRDefault="00E31A32" w:rsidP="00E31A32">
      <w:pPr>
        <w:shd w:val="clear" w:color="auto" w:fill="FFFFFF"/>
        <w:spacing w:after="0" w:line="240" w:lineRule="auto"/>
        <w:jc w:val="both"/>
        <w:outlineLvl w:val="0"/>
        <w:rPr>
          <w:rFonts w:ascii="Arial" w:eastAsia="Times New Roman" w:hAnsi="Arial" w:cs="Arial"/>
          <w:b/>
          <w:bCs/>
          <w:color w:val="000000"/>
          <w:spacing w:val="-15"/>
          <w:kern w:val="36"/>
          <w:sz w:val="48"/>
          <w:szCs w:val="48"/>
          <w:lang w:val="es-UY" w:eastAsia="es-UY"/>
        </w:rPr>
      </w:pPr>
      <w:r>
        <w:rPr>
          <w:rFonts w:ascii="Arial" w:eastAsia="Times New Roman" w:hAnsi="Arial" w:cs="Arial"/>
          <w:b/>
          <w:bCs/>
          <w:color w:val="000000"/>
          <w:spacing w:val="-15"/>
          <w:kern w:val="36"/>
          <w:sz w:val="48"/>
          <w:szCs w:val="48"/>
          <w:lang w:val="es-UY" w:eastAsia="es-UY"/>
        </w:rPr>
        <w:t>“</w:t>
      </w:r>
      <w:r w:rsidRPr="00E31A32">
        <w:rPr>
          <w:rFonts w:ascii="Arial" w:eastAsia="Times New Roman" w:hAnsi="Arial" w:cs="Arial"/>
          <w:b/>
          <w:bCs/>
          <w:color w:val="000000"/>
          <w:spacing w:val="-15"/>
          <w:kern w:val="36"/>
          <w:sz w:val="48"/>
          <w:szCs w:val="48"/>
          <w:lang w:val="es-UY" w:eastAsia="es-UY"/>
        </w:rPr>
        <w:t>En 80 años, lo que más he hecho es caminar"</w:t>
      </w:r>
    </w:p>
    <w:p w:rsidR="00E31A32" w:rsidRPr="00E31A32" w:rsidRDefault="00E31A32" w:rsidP="00E31A32">
      <w:pPr>
        <w:shd w:val="clear" w:color="auto" w:fill="FFFFFF"/>
        <w:spacing w:after="0" w:line="240" w:lineRule="auto"/>
        <w:jc w:val="both"/>
        <w:rPr>
          <w:rFonts w:ascii="Arial" w:eastAsia="Times New Roman" w:hAnsi="Arial" w:cs="Arial"/>
          <w:color w:val="000000"/>
          <w:sz w:val="21"/>
          <w:szCs w:val="21"/>
          <w:lang w:val="es-UY" w:eastAsia="es-UY"/>
        </w:rPr>
      </w:pPr>
      <w:hyperlink r:id="rId5" w:history="1">
        <w:r w:rsidRPr="00E31A32">
          <w:rPr>
            <w:rFonts w:ascii="Arial" w:eastAsia="Times New Roman" w:hAnsi="Arial" w:cs="Arial"/>
            <w:i/>
            <w:iCs/>
            <w:color w:val="0066CC"/>
            <w:sz w:val="21"/>
            <w:szCs w:val="21"/>
            <w:u w:val="single"/>
            <w:bdr w:val="none" w:sz="0" w:space="0" w:color="auto" w:frame="1"/>
            <w:lang w:val="es-UY" w:eastAsia="es-UY"/>
          </w:rPr>
          <w:t>Valeria Hidalgo</w:t>
        </w:r>
      </w:hyperlink>
    </w:p>
    <w:p w:rsidR="00E31A32" w:rsidRPr="00E31A32" w:rsidRDefault="00E31A32" w:rsidP="00E31A32">
      <w:pPr>
        <w:shd w:val="clear" w:color="auto" w:fill="FFFFFF"/>
        <w:spacing w:after="0" w:line="240" w:lineRule="auto"/>
        <w:jc w:val="both"/>
        <w:rPr>
          <w:rFonts w:ascii="Arial" w:eastAsia="Times New Roman" w:hAnsi="Arial" w:cs="Arial"/>
          <w:color w:val="000000"/>
          <w:sz w:val="18"/>
          <w:szCs w:val="18"/>
          <w:lang w:val="es-UY" w:eastAsia="es-UY"/>
        </w:rPr>
      </w:pPr>
      <w:r w:rsidRPr="00E31A32">
        <w:rPr>
          <w:rFonts w:ascii="Arial" w:eastAsia="Times New Roman" w:hAnsi="Arial" w:cs="Arial"/>
          <w:color w:val="000000"/>
          <w:sz w:val="18"/>
          <w:szCs w:val="18"/>
          <w:lang w:val="es-UY" w:eastAsia="es-UY"/>
        </w:rPr>
        <w:t>13/12/2018</w:t>
      </w:r>
    </w:p>
    <w:p w:rsidR="00E31A32" w:rsidRPr="00E31A32" w:rsidRDefault="00E31A32" w:rsidP="00E31A32">
      <w:pPr>
        <w:spacing w:after="0" w:line="240" w:lineRule="auto"/>
        <w:jc w:val="both"/>
        <w:rPr>
          <w:rFonts w:ascii="Times New Roman" w:eastAsia="Times New Roman" w:hAnsi="Times New Roman" w:cs="Times New Roman"/>
          <w:sz w:val="24"/>
          <w:szCs w:val="24"/>
          <w:lang w:val="es-UY" w:eastAsia="es-UY"/>
        </w:rPr>
      </w:pPr>
      <w:r w:rsidRPr="009C5EE8">
        <w:rPr>
          <w:noProof/>
        </w:rPr>
        <w:drawing>
          <wp:anchor distT="0" distB="0" distL="114300" distR="114300" simplePos="0" relativeHeight="251658240" behindDoc="1" locked="0" layoutInCell="1" allowOverlap="1" wp14:anchorId="52C3AEC0">
            <wp:simplePos x="0" y="0"/>
            <wp:positionH relativeFrom="column">
              <wp:posOffset>-635</wp:posOffset>
            </wp:positionH>
            <wp:positionV relativeFrom="paragraph">
              <wp:posOffset>172085</wp:posOffset>
            </wp:positionV>
            <wp:extent cx="5400040" cy="3032125"/>
            <wp:effectExtent l="0" t="0" r="0" b="0"/>
            <wp:wrapTight wrapText="bothSides">
              <wp:wrapPolygon edited="0">
                <wp:start x="0" y="0"/>
                <wp:lineTo x="0" y="21442"/>
                <wp:lineTo x="21488" y="21442"/>
                <wp:lineTo x="21488" y="0"/>
                <wp:lineTo x="0" y="0"/>
              </wp:wrapPolygon>
            </wp:wrapTight>
            <wp:docPr id="171" name="Imagen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400040" cy="3032125"/>
                    </a:xfrm>
                    <a:prstGeom prst="rect">
                      <a:avLst/>
                    </a:prstGeom>
                  </pic:spPr>
                </pic:pic>
              </a:graphicData>
            </a:graphic>
            <wp14:sizeRelH relativeFrom="page">
              <wp14:pctWidth>0</wp14:pctWidth>
            </wp14:sizeRelH>
            <wp14:sizeRelV relativeFrom="page">
              <wp14:pctHeight>0</wp14:pctHeight>
            </wp14:sizeRelV>
          </wp:anchor>
        </w:drawing>
      </w:r>
    </w:p>
    <w:p w:rsidR="00E31A32" w:rsidRPr="00E31A32" w:rsidRDefault="00E31A32" w:rsidP="00E31A32">
      <w:pPr>
        <w:shd w:val="clear" w:color="auto" w:fill="FFFFFF"/>
        <w:spacing w:before="100" w:beforeAutospacing="1" w:after="100" w:afterAutospacing="1" w:line="360" w:lineRule="atLeast"/>
        <w:jc w:val="both"/>
        <w:rPr>
          <w:rFonts w:ascii="Arial" w:eastAsia="Times New Roman" w:hAnsi="Arial" w:cs="Arial"/>
          <w:color w:val="000000"/>
          <w:sz w:val="21"/>
          <w:szCs w:val="21"/>
          <w:lang w:val="es-UY" w:eastAsia="es-UY"/>
        </w:rPr>
      </w:pPr>
      <w:r w:rsidRPr="00E31A32">
        <w:rPr>
          <w:rFonts w:ascii="Arial" w:eastAsia="Times New Roman" w:hAnsi="Arial" w:cs="Arial"/>
          <w:color w:val="000000"/>
          <w:sz w:val="21"/>
          <w:szCs w:val="21"/>
          <w:lang w:val="es-UY" w:eastAsia="es-UY"/>
        </w:rPr>
        <w:t>“Nos hemos reunido para agradecer tu vida, tu trabajo y tu ejemplo. Una vida que has entregado a la Universidad, desde su fundación, para que hoy sea lo que es”. Con estas palabras del P. Andreu Oliva, rector de la UCA, inició la celebración de los 80 años de vida del P. Jon Sobrino.</w:t>
      </w:r>
    </w:p>
    <w:p w:rsidR="00E31A32" w:rsidRPr="00E31A32" w:rsidRDefault="00E31A32" w:rsidP="00E31A32">
      <w:pPr>
        <w:shd w:val="clear" w:color="auto" w:fill="FFFFFF"/>
        <w:spacing w:before="100" w:beforeAutospacing="1" w:after="100" w:afterAutospacing="1" w:line="360" w:lineRule="atLeast"/>
        <w:jc w:val="both"/>
        <w:rPr>
          <w:rFonts w:ascii="Arial" w:eastAsia="Times New Roman" w:hAnsi="Arial" w:cs="Arial"/>
          <w:color w:val="000000"/>
          <w:sz w:val="21"/>
          <w:szCs w:val="21"/>
          <w:lang w:val="es-UY" w:eastAsia="es-UY"/>
        </w:rPr>
      </w:pPr>
      <w:r w:rsidRPr="00E31A32">
        <w:rPr>
          <w:rFonts w:ascii="Arial" w:eastAsia="Times New Roman" w:hAnsi="Arial" w:cs="Arial"/>
          <w:color w:val="000000"/>
          <w:sz w:val="21"/>
          <w:szCs w:val="21"/>
          <w:lang w:val="es-UY" w:eastAsia="es-UY"/>
        </w:rPr>
        <w:t>A la actividad, realizada el 3 de diciembre en la capilla, asistieron amigos, compañeros y alumnos del P. Sobrino, que lo felicitaron y compartieron recuerdos y anécdotas sobre él. Uno de estos mensajes estuvo a cargo del P. Juan Hernández Pico, docente del Departamento de Teología, quien describió a detalle su amistad con Sobrino, con estas palabras: “Los últimos dos años, nuestra amistad se ha fortificado y profundizado. Por eso, para este homenaje, me he esforzado por hacer presente a Jon. Mi compañero jesuita, mi vecino, mi condiscípulo, mi amigo, hombre de pensamiento profundo y claro, de corazón tierno y fuerte, de fe curtida en la honradez con la realidad y con la gente de El Salvador, y especialmente con los pobres de aquí y el mundo”.</w:t>
      </w:r>
    </w:p>
    <w:p w:rsidR="00E31A32" w:rsidRPr="00E31A32" w:rsidRDefault="00E31A32" w:rsidP="00E31A32">
      <w:pPr>
        <w:shd w:val="clear" w:color="auto" w:fill="FFFFFF"/>
        <w:spacing w:before="100" w:beforeAutospacing="1" w:after="100" w:afterAutospacing="1" w:line="360" w:lineRule="atLeast"/>
        <w:jc w:val="both"/>
        <w:rPr>
          <w:rFonts w:ascii="Arial" w:eastAsia="Times New Roman" w:hAnsi="Arial" w:cs="Arial"/>
          <w:color w:val="000000"/>
          <w:sz w:val="21"/>
          <w:szCs w:val="21"/>
          <w:lang w:val="es-UY" w:eastAsia="es-UY"/>
        </w:rPr>
      </w:pPr>
      <w:r w:rsidRPr="00E31A32">
        <w:rPr>
          <w:rFonts w:ascii="Arial" w:eastAsia="Times New Roman" w:hAnsi="Arial" w:cs="Arial"/>
          <w:color w:val="000000"/>
          <w:sz w:val="21"/>
          <w:szCs w:val="21"/>
          <w:lang w:val="es-UY" w:eastAsia="es-UY"/>
        </w:rPr>
        <w:t xml:space="preserve">Como reconocimiento y agradecimiento a esta vocación de servicio, al P. Sobrino se le entregó una placa por su labor y trayectoria en la UCA, en la que lleva ya 50 años laborando. En respuesta, el jesuita recordó momentos y personas que transformaron su vida. “Tuve la </w:t>
      </w:r>
      <w:r w:rsidRPr="00E31A32">
        <w:rPr>
          <w:rFonts w:ascii="Arial" w:eastAsia="Times New Roman" w:hAnsi="Arial" w:cs="Arial"/>
          <w:color w:val="000000"/>
          <w:sz w:val="21"/>
          <w:szCs w:val="21"/>
          <w:lang w:val="es-UY" w:eastAsia="es-UY"/>
        </w:rPr>
        <w:lastRenderedPageBreak/>
        <w:t>dicha de poder caminar con monseñor Romero y con Ignacio Ellacuría. Y es que en 80 años lo que más he hecho es caminar (...). Un camino rodeado de gente buena que me ha inspirado a hacer todo lo que he hecho”, dijo.</w:t>
      </w:r>
    </w:p>
    <w:p w:rsidR="00E31A32" w:rsidRPr="00E31A32" w:rsidRDefault="00E31A32" w:rsidP="00E31A32">
      <w:pPr>
        <w:shd w:val="clear" w:color="auto" w:fill="FFFFFF"/>
        <w:spacing w:before="100" w:beforeAutospacing="1" w:after="100" w:afterAutospacing="1" w:line="360" w:lineRule="atLeast"/>
        <w:jc w:val="both"/>
        <w:rPr>
          <w:rFonts w:ascii="Arial" w:eastAsia="Times New Roman" w:hAnsi="Arial" w:cs="Arial"/>
          <w:color w:val="000000"/>
          <w:sz w:val="21"/>
          <w:szCs w:val="21"/>
          <w:lang w:val="es-UY" w:eastAsia="es-UY"/>
        </w:rPr>
      </w:pPr>
      <w:r w:rsidRPr="00E31A32">
        <w:rPr>
          <w:rFonts w:ascii="Arial" w:eastAsia="Times New Roman" w:hAnsi="Arial" w:cs="Arial"/>
          <w:color w:val="000000"/>
          <w:sz w:val="21"/>
          <w:szCs w:val="21"/>
          <w:lang w:val="es-UY" w:eastAsia="es-UY"/>
        </w:rPr>
        <w:t xml:space="preserve">Sobrino fue enviado al noviciado de la Compañía de Jesús en Santa Tecla en 1957, con 18 </w:t>
      </w:r>
      <w:proofErr w:type="gramStart"/>
      <w:r w:rsidRPr="00E31A32">
        <w:rPr>
          <w:rFonts w:ascii="Arial" w:eastAsia="Times New Roman" w:hAnsi="Arial" w:cs="Arial"/>
          <w:color w:val="000000"/>
          <w:sz w:val="21"/>
          <w:szCs w:val="21"/>
          <w:lang w:val="es-UY" w:eastAsia="es-UY"/>
        </w:rPr>
        <w:t>años de edad</w:t>
      </w:r>
      <w:proofErr w:type="gramEnd"/>
      <w:r w:rsidRPr="00E31A32">
        <w:rPr>
          <w:rFonts w:ascii="Arial" w:eastAsia="Times New Roman" w:hAnsi="Arial" w:cs="Arial"/>
          <w:color w:val="000000"/>
          <w:sz w:val="21"/>
          <w:szCs w:val="21"/>
          <w:lang w:val="es-UY" w:eastAsia="es-UY"/>
        </w:rPr>
        <w:t>. Los años siguientes continuó su formación jesuita en diferentes países. Es licenciado en Filosofía, ingeniero mecánico y doctor en Teología. A inicios de los años setenta, regresó a El Salvador de manera definitiva y se incorporó al equipo de jesuitas y laicos que sentaron las bases de la misión, visión y proyección social de la Universidad.</w:t>
      </w:r>
    </w:p>
    <w:p w:rsidR="00E31A32" w:rsidRPr="00E31A32" w:rsidRDefault="00E31A32" w:rsidP="00E31A32">
      <w:pPr>
        <w:shd w:val="clear" w:color="auto" w:fill="FFFFFF"/>
        <w:spacing w:before="100" w:beforeAutospacing="1" w:after="100" w:afterAutospacing="1" w:line="360" w:lineRule="atLeast"/>
        <w:jc w:val="both"/>
        <w:rPr>
          <w:rFonts w:ascii="Arial" w:eastAsia="Times New Roman" w:hAnsi="Arial" w:cs="Arial"/>
          <w:color w:val="000000"/>
          <w:sz w:val="21"/>
          <w:szCs w:val="21"/>
          <w:lang w:val="es-UY" w:eastAsia="es-UY"/>
        </w:rPr>
      </w:pPr>
      <w:r w:rsidRPr="00E31A32">
        <w:rPr>
          <w:rFonts w:ascii="Arial" w:eastAsia="Times New Roman" w:hAnsi="Arial" w:cs="Arial"/>
          <w:color w:val="000000"/>
          <w:sz w:val="21"/>
          <w:szCs w:val="21"/>
          <w:lang w:val="es-UY" w:eastAsia="es-UY"/>
        </w:rPr>
        <w:t>Actualmente, es uno los teólogos más importantes de Latinoamérica. Para la UCA, es un referente de la generación de jesuitas que impregnó a la Universidad de su esencia y espíritu: la inspiración cristiana que busca el cambio social.</w:t>
      </w:r>
    </w:p>
    <w:p w:rsidR="00E31A32" w:rsidRPr="00E31A32" w:rsidRDefault="00E31A32" w:rsidP="00E31A32">
      <w:pPr>
        <w:shd w:val="clear" w:color="auto" w:fill="FFFFFF"/>
        <w:spacing w:after="0" w:line="240" w:lineRule="auto"/>
        <w:rPr>
          <w:rFonts w:ascii="Helvetica" w:eastAsia="Times New Roman" w:hAnsi="Helvetica" w:cs="Helvetica"/>
          <w:color w:val="222222"/>
          <w:sz w:val="19"/>
          <w:szCs w:val="19"/>
          <w:lang w:val="es-UY" w:eastAsia="es-UY"/>
        </w:rPr>
      </w:pPr>
    </w:p>
    <w:tbl>
      <w:tblPr>
        <w:tblW w:w="0" w:type="dxa"/>
        <w:tblCellMar>
          <w:left w:w="0" w:type="dxa"/>
          <w:right w:w="0" w:type="dxa"/>
        </w:tblCellMar>
        <w:tblLook w:val="04A0" w:firstRow="1" w:lastRow="0" w:firstColumn="1" w:lastColumn="0" w:noHBand="0" w:noVBand="1"/>
      </w:tblPr>
      <w:tblGrid>
        <w:gridCol w:w="7766"/>
        <w:gridCol w:w="6"/>
        <w:gridCol w:w="6"/>
        <w:gridCol w:w="6"/>
      </w:tblGrid>
      <w:tr w:rsidR="00E31A32" w:rsidRPr="00E31A32" w:rsidTr="00E31A32">
        <w:tc>
          <w:tcPr>
            <w:tcW w:w="7750" w:type="dxa"/>
            <w:noWrap/>
          </w:tcPr>
          <w:p w:rsidR="00E31A32" w:rsidRPr="00E31A32" w:rsidRDefault="00E31A32" w:rsidP="00E31A32">
            <w:pPr>
              <w:spacing w:after="0" w:line="300" w:lineRule="atLeast"/>
              <w:rPr>
                <w:rFonts w:ascii="Helvetica" w:eastAsia="Times New Roman" w:hAnsi="Helvetica" w:cs="Helvetica"/>
                <w:spacing w:val="3"/>
                <w:sz w:val="24"/>
                <w:szCs w:val="24"/>
                <w:lang w:val="es-UY" w:eastAsia="es-UY"/>
              </w:rPr>
            </w:pPr>
            <w:bookmarkStart w:id="0" w:name="_GoBack"/>
            <w:bookmarkEnd w:id="0"/>
          </w:p>
        </w:tc>
        <w:tc>
          <w:tcPr>
            <w:tcW w:w="0" w:type="auto"/>
            <w:noWrap/>
          </w:tcPr>
          <w:p w:rsidR="00E31A32" w:rsidRPr="00E31A32" w:rsidRDefault="00E31A32" w:rsidP="00E31A32">
            <w:pPr>
              <w:spacing w:after="0" w:line="240" w:lineRule="auto"/>
              <w:jc w:val="right"/>
              <w:rPr>
                <w:rFonts w:ascii="Helvetica" w:eastAsia="Times New Roman" w:hAnsi="Helvetica" w:cs="Helvetica"/>
                <w:color w:val="222222"/>
                <w:spacing w:val="3"/>
                <w:sz w:val="24"/>
                <w:szCs w:val="24"/>
                <w:lang w:val="es-UY" w:eastAsia="es-UY"/>
              </w:rPr>
            </w:pPr>
          </w:p>
        </w:tc>
        <w:tc>
          <w:tcPr>
            <w:tcW w:w="0" w:type="auto"/>
            <w:noWrap/>
          </w:tcPr>
          <w:p w:rsidR="00E31A32" w:rsidRPr="00E31A32" w:rsidRDefault="00E31A32" w:rsidP="00E31A32">
            <w:pPr>
              <w:spacing w:after="0" w:line="240" w:lineRule="auto"/>
              <w:jc w:val="right"/>
              <w:rPr>
                <w:rFonts w:ascii="Helvetica" w:eastAsia="Times New Roman" w:hAnsi="Helvetica" w:cs="Helvetica"/>
                <w:color w:val="222222"/>
                <w:spacing w:val="3"/>
                <w:sz w:val="24"/>
                <w:szCs w:val="24"/>
                <w:lang w:val="es-UY" w:eastAsia="es-UY"/>
              </w:rPr>
            </w:pPr>
          </w:p>
        </w:tc>
        <w:tc>
          <w:tcPr>
            <w:tcW w:w="0" w:type="auto"/>
            <w:vMerge w:val="restart"/>
            <w:noWrap/>
          </w:tcPr>
          <w:p w:rsidR="00E31A32" w:rsidRPr="00E31A32" w:rsidRDefault="00E31A32" w:rsidP="00E31A32">
            <w:pPr>
              <w:spacing w:after="0" w:line="270" w:lineRule="atLeast"/>
              <w:jc w:val="center"/>
              <w:rPr>
                <w:rFonts w:ascii="Helvetica" w:eastAsia="Times New Roman" w:hAnsi="Helvetica" w:cs="Helvetica"/>
                <w:color w:val="444444"/>
                <w:spacing w:val="3"/>
                <w:sz w:val="24"/>
                <w:szCs w:val="24"/>
                <w:lang w:val="es-UY" w:eastAsia="es-UY"/>
              </w:rPr>
            </w:pPr>
          </w:p>
        </w:tc>
      </w:tr>
      <w:tr w:rsidR="00E31A32" w:rsidRPr="00E31A32" w:rsidTr="00E31A32">
        <w:tc>
          <w:tcPr>
            <w:tcW w:w="0" w:type="auto"/>
            <w:gridSpan w:val="3"/>
            <w:vAlign w:val="center"/>
          </w:tcPr>
          <w:p w:rsidR="00E31A32" w:rsidRPr="00E31A32" w:rsidRDefault="00E31A32" w:rsidP="00E31A32">
            <w:pPr>
              <w:spacing w:after="0" w:line="240" w:lineRule="auto"/>
              <w:rPr>
                <w:rFonts w:ascii="Helvetica" w:eastAsia="Times New Roman" w:hAnsi="Helvetica" w:cs="Helvetica"/>
                <w:spacing w:val="3"/>
                <w:sz w:val="24"/>
                <w:szCs w:val="24"/>
                <w:lang w:val="es-UY" w:eastAsia="es-UY"/>
              </w:rPr>
            </w:pPr>
          </w:p>
        </w:tc>
        <w:tc>
          <w:tcPr>
            <w:tcW w:w="0" w:type="auto"/>
            <w:vMerge/>
            <w:vAlign w:val="center"/>
          </w:tcPr>
          <w:p w:rsidR="00E31A32" w:rsidRPr="00E31A32" w:rsidRDefault="00E31A32" w:rsidP="00E31A32">
            <w:pPr>
              <w:spacing w:after="0" w:line="240" w:lineRule="auto"/>
              <w:rPr>
                <w:rFonts w:ascii="Helvetica" w:eastAsia="Times New Roman" w:hAnsi="Helvetica" w:cs="Helvetica"/>
                <w:color w:val="444444"/>
                <w:spacing w:val="3"/>
                <w:sz w:val="24"/>
                <w:szCs w:val="24"/>
                <w:lang w:val="es-UY" w:eastAsia="es-UY"/>
              </w:rPr>
            </w:pPr>
          </w:p>
        </w:tc>
      </w:tr>
    </w:tbl>
    <w:p w:rsidR="00E31A32" w:rsidRPr="00E31A32" w:rsidRDefault="00E31A32" w:rsidP="00E31A32">
      <w:pPr>
        <w:shd w:val="clear" w:color="auto" w:fill="FFFFFF"/>
        <w:spacing w:after="0" w:line="240" w:lineRule="auto"/>
        <w:rPr>
          <w:rFonts w:ascii="Arial" w:eastAsia="Times New Roman" w:hAnsi="Arial" w:cs="Arial"/>
          <w:color w:val="222222"/>
          <w:sz w:val="24"/>
          <w:szCs w:val="24"/>
          <w:lang w:val="es-UY" w:eastAsia="es-UY"/>
        </w:rPr>
      </w:pPr>
      <w:hyperlink r:id="rId7" w:tgtFrame="_blank" w:history="1">
        <w:r w:rsidRPr="00E31A32">
          <w:rPr>
            <w:rFonts w:ascii="Arial" w:eastAsia="Times New Roman" w:hAnsi="Arial" w:cs="Arial"/>
            <w:color w:val="1155CC"/>
            <w:sz w:val="24"/>
            <w:szCs w:val="24"/>
            <w:u w:val="single"/>
            <w:lang w:val="es-UY" w:eastAsia="es-UY"/>
          </w:rPr>
          <w:t>http://www.uca.edu.sv/noticias/texto-5686</w:t>
        </w:r>
      </w:hyperlink>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altName w:val="Sylfaen"/>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E57B9D"/>
    <w:multiLevelType w:val="multilevel"/>
    <w:tmpl w:val="1A9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A32"/>
    <w:rsid w:val="002E2F5B"/>
    <w:rsid w:val="00E31A3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1BA94"/>
  <w15:chartTrackingRefBased/>
  <w15:docId w15:val="{C8D780E4-DDB4-4243-B1B6-3FD3A186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331457">
      <w:bodyDiv w:val="1"/>
      <w:marLeft w:val="0"/>
      <w:marRight w:val="0"/>
      <w:marTop w:val="0"/>
      <w:marBottom w:val="0"/>
      <w:divBdr>
        <w:top w:val="none" w:sz="0" w:space="0" w:color="auto"/>
        <w:left w:val="none" w:sz="0" w:space="0" w:color="auto"/>
        <w:bottom w:val="none" w:sz="0" w:space="0" w:color="auto"/>
        <w:right w:val="none" w:sz="0" w:space="0" w:color="auto"/>
      </w:divBdr>
      <w:divsChild>
        <w:div w:id="1192912531">
          <w:marLeft w:val="0"/>
          <w:marRight w:val="0"/>
          <w:marTop w:val="0"/>
          <w:marBottom w:val="0"/>
          <w:divBdr>
            <w:top w:val="none" w:sz="0" w:space="0" w:color="auto"/>
            <w:left w:val="none" w:sz="0" w:space="0" w:color="auto"/>
            <w:bottom w:val="none" w:sz="0" w:space="0" w:color="auto"/>
            <w:right w:val="none" w:sz="0" w:space="0" w:color="auto"/>
          </w:divBdr>
        </w:div>
        <w:div w:id="815879910">
          <w:marLeft w:val="0"/>
          <w:marRight w:val="0"/>
          <w:marTop w:val="0"/>
          <w:marBottom w:val="0"/>
          <w:divBdr>
            <w:top w:val="none" w:sz="0" w:space="0" w:color="auto"/>
            <w:left w:val="none" w:sz="0" w:space="0" w:color="auto"/>
            <w:bottom w:val="none" w:sz="0" w:space="0" w:color="auto"/>
            <w:right w:val="none" w:sz="0" w:space="0" w:color="auto"/>
          </w:divBdr>
        </w:div>
        <w:div w:id="835531587">
          <w:marLeft w:val="75"/>
          <w:marRight w:val="0"/>
          <w:marTop w:val="0"/>
          <w:marBottom w:val="0"/>
          <w:divBdr>
            <w:top w:val="none" w:sz="0" w:space="0" w:color="auto"/>
            <w:left w:val="none" w:sz="0" w:space="0" w:color="auto"/>
            <w:bottom w:val="none" w:sz="0" w:space="0" w:color="auto"/>
            <w:right w:val="none" w:sz="0" w:space="0" w:color="auto"/>
          </w:divBdr>
          <w:divsChild>
            <w:div w:id="550847357">
              <w:marLeft w:val="0"/>
              <w:marRight w:val="0"/>
              <w:marTop w:val="0"/>
              <w:marBottom w:val="0"/>
              <w:divBdr>
                <w:top w:val="none" w:sz="0" w:space="0" w:color="auto"/>
                <w:left w:val="none" w:sz="0" w:space="0" w:color="auto"/>
                <w:bottom w:val="none" w:sz="0" w:space="0" w:color="auto"/>
                <w:right w:val="none" w:sz="0" w:space="0" w:color="auto"/>
              </w:divBdr>
              <w:divsChild>
                <w:div w:id="153375958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64196702">
          <w:marLeft w:val="0"/>
          <w:marRight w:val="0"/>
          <w:marTop w:val="0"/>
          <w:marBottom w:val="0"/>
          <w:divBdr>
            <w:top w:val="none" w:sz="0" w:space="0" w:color="auto"/>
            <w:left w:val="none" w:sz="0" w:space="0" w:color="auto"/>
            <w:bottom w:val="none" w:sz="0" w:space="0" w:color="auto"/>
            <w:right w:val="dotted" w:sz="6" w:space="4" w:color="CCCCCC"/>
          </w:divBdr>
        </w:div>
      </w:divsChild>
    </w:div>
    <w:div w:id="1602880536">
      <w:bodyDiv w:val="1"/>
      <w:marLeft w:val="0"/>
      <w:marRight w:val="0"/>
      <w:marTop w:val="0"/>
      <w:marBottom w:val="0"/>
      <w:divBdr>
        <w:top w:val="none" w:sz="0" w:space="0" w:color="auto"/>
        <w:left w:val="none" w:sz="0" w:space="0" w:color="auto"/>
        <w:bottom w:val="none" w:sz="0" w:space="0" w:color="auto"/>
        <w:right w:val="none" w:sz="0" w:space="0" w:color="auto"/>
      </w:divBdr>
      <w:divsChild>
        <w:div w:id="1058286218">
          <w:marLeft w:val="0"/>
          <w:marRight w:val="0"/>
          <w:marTop w:val="0"/>
          <w:marBottom w:val="0"/>
          <w:divBdr>
            <w:top w:val="none" w:sz="0" w:space="0" w:color="auto"/>
            <w:left w:val="none" w:sz="0" w:space="0" w:color="auto"/>
            <w:bottom w:val="none" w:sz="0" w:space="0" w:color="auto"/>
            <w:right w:val="none" w:sz="0" w:space="0" w:color="auto"/>
          </w:divBdr>
          <w:divsChild>
            <w:div w:id="1321691926">
              <w:marLeft w:val="0"/>
              <w:marRight w:val="0"/>
              <w:marTop w:val="0"/>
              <w:marBottom w:val="0"/>
              <w:divBdr>
                <w:top w:val="none" w:sz="0" w:space="0" w:color="auto"/>
                <w:left w:val="none" w:sz="0" w:space="0" w:color="auto"/>
                <w:bottom w:val="none" w:sz="0" w:space="0" w:color="auto"/>
                <w:right w:val="none" w:sz="0" w:space="0" w:color="auto"/>
              </w:divBdr>
            </w:div>
            <w:div w:id="1411778700">
              <w:marLeft w:val="300"/>
              <w:marRight w:val="0"/>
              <w:marTop w:val="0"/>
              <w:marBottom w:val="0"/>
              <w:divBdr>
                <w:top w:val="none" w:sz="0" w:space="0" w:color="auto"/>
                <w:left w:val="none" w:sz="0" w:space="0" w:color="auto"/>
                <w:bottom w:val="none" w:sz="0" w:space="0" w:color="auto"/>
                <w:right w:val="none" w:sz="0" w:space="0" w:color="auto"/>
              </w:divBdr>
            </w:div>
            <w:div w:id="2056468350">
              <w:marLeft w:val="300"/>
              <w:marRight w:val="0"/>
              <w:marTop w:val="0"/>
              <w:marBottom w:val="0"/>
              <w:divBdr>
                <w:top w:val="none" w:sz="0" w:space="0" w:color="auto"/>
                <w:left w:val="none" w:sz="0" w:space="0" w:color="auto"/>
                <w:bottom w:val="none" w:sz="0" w:space="0" w:color="auto"/>
                <w:right w:val="none" w:sz="0" w:space="0" w:color="auto"/>
              </w:divBdr>
            </w:div>
            <w:div w:id="1831142656">
              <w:marLeft w:val="0"/>
              <w:marRight w:val="0"/>
              <w:marTop w:val="0"/>
              <w:marBottom w:val="0"/>
              <w:divBdr>
                <w:top w:val="none" w:sz="0" w:space="0" w:color="auto"/>
                <w:left w:val="none" w:sz="0" w:space="0" w:color="auto"/>
                <w:bottom w:val="none" w:sz="0" w:space="0" w:color="auto"/>
                <w:right w:val="none" w:sz="0" w:space="0" w:color="auto"/>
              </w:divBdr>
            </w:div>
            <w:div w:id="1237979715">
              <w:marLeft w:val="60"/>
              <w:marRight w:val="0"/>
              <w:marTop w:val="0"/>
              <w:marBottom w:val="0"/>
              <w:divBdr>
                <w:top w:val="none" w:sz="0" w:space="0" w:color="auto"/>
                <w:left w:val="none" w:sz="0" w:space="0" w:color="auto"/>
                <w:bottom w:val="none" w:sz="0" w:space="0" w:color="auto"/>
                <w:right w:val="none" w:sz="0" w:space="0" w:color="auto"/>
              </w:divBdr>
            </w:div>
          </w:divsChild>
        </w:div>
        <w:div w:id="453210870">
          <w:marLeft w:val="0"/>
          <w:marRight w:val="0"/>
          <w:marTop w:val="0"/>
          <w:marBottom w:val="0"/>
          <w:divBdr>
            <w:top w:val="none" w:sz="0" w:space="0" w:color="auto"/>
            <w:left w:val="none" w:sz="0" w:space="0" w:color="auto"/>
            <w:bottom w:val="none" w:sz="0" w:space="0" w:color="auto"/>
            <w:right w:val="none" w:sz="0" w:space="0" w:color="auto"/>
          </w:divBdr>
          <w:divsChild>
            <w:div w:id="848367718">
              <w:marLeft w:val="0"/>
              <w:marRight w:val="0"/>
              <w:marTop w:val="120"/>
              <w:marBottom w:val="0"/>
              <w:divBdr>
                <w:top w:val="none" w:sz="0" w:space="0" w:color="auto"/>
                <w:left w:val="none" w:sz="0" w:space="0" w:color="auto"/>
                <w:bottom w:val="none" w:sz="0" w:space="0" w:color="auto"/>
                <w:right w:val="none" w:sz="0" w:space="0" w:color="auto"/>
              </w:divBdr>
              <w:divsChild>
                <w:div w:id="569585642">
                  <w:marLeft w:val="0"/>
                  <w:marRight w:val="0"/>
                  <w:marTop w:val="0"/>
                  <w:marBottom w:val="0"/>
                  <w:divBdr>
                    <w:top w:val="none" w:sz="0" w:space="0" w:color="auto"/>
                    <w:left w:val="none" w:sz="0" w:space="0" w:color="auto"/>
                    <w:bottom w:val="none" w:sz="0" w:space="0" w:color="auto"/>
                    <w:right w:val="none" w:sz="0" w:space="0" w:color="auto"/>
                  </w:divBdr>
                  <w:divsChild>
                    <w:div w:id="20161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ca.edu.sv/noticias/texto-56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uca.edu.sv/noticias/buscar?bq_texto=Valeria%20Hidalg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381</Words>
  <Characters>2100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2018-12-17T14:34:00Z</dcterms:created>
  <dcterms:modified xsi:type="dcterms:W3CDTF">2018-12-17T14:36:00Z</dcterms:modified>
</cp:coreProperties>
</file>