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F36" w:rsidRPr="00CA1F36" w:rsidRDefault="00CA1F36" w:rsidP="00CA1F36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</w:pPr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 xml:space="preserve">Líderes indígenas do Amazonas </w:t>
      </w:r>
      <w:proofErr w:type="spellStart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>denunciam</w:t>
      </w:r>
      <w:proofErr w:type="spellEnd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 xml:space="preserve">: “Alto </w:t>
      </w:r>
      <w:proofErr w:type="spellStart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>lá</w:t>
      </w:r>
      <w:proofErr w:type="spellEnd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 xml:space="preserve">! </w:t>
      </w:r>
      <w:proofErr w:type="spellStart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>Nossas</w:t>
      </w:r>
      <w:proofErr w:type="spellEnd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 xml:space="preserve"> </w:t>
      </w:r>
      <w:proofErr w:type="spellStart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>terras</w:t>
      </w:r>
      <w:proofErr w:type="spellEnd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 xml:space="preserve"> </w:t>
      </w:r>
      <w:proofErr w:type="spellStart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>são</w:t>
      </w:r>
      <w:proofErr w:type="spellEnd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 xml:space="preserve"> </w:t>
      </w:r>
      <w:proofErr w:type="spellStart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>inalienáveis</w:t>
      </w:r>
      <w:proofErr w:type="spellEnd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 xml:space="preserve"> e </w:t>
      </w:r>
      <w:proofErr w:type="spellStart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>indisponíveis</w:t>
      </w:r>
      <w:proofErr w:type="spellEnd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 xml:space="preserve"> e </w:t>
      </w:r>
      <w:proofErr w:type="spellStart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>nossos</w:t>
      </w:r>
      <w:proofErr w:type="spellEnd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 xml:space="preserve"> </w:t>
      </w:r>
      <w:bookmarkStart w:id="0" w:name="_GoBack"/>
      <w:bookmarkEnd w:id="0"/>
      <w:proofErr w:type="spellStart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>direitos</w:t>
      </w:r>
      <w:proofErr w:type="spellEnd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 xml:space="preserve"> </w:t>
      </w:r>
      <w:proofErr w:type="spellStart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>inegociáveis</w:t>
      </w:r>
      <w:proofErr w:type="spellEnd"/>
      <w:r w:rsidRPr="00CA1F36">
        <w:rPr>
          <w:rFonts w:ascii="Arial" w:eastAsia="Times New Roman" w:hAnsi="Arial" w:cs="Arial"/>
          <w:color w:val="00B050"/>
          <w:kern w:val="36"/>
          <w:sz w:val="45"/>
          <w:szCs w:val="45"/>
          <w:lang w:val="es-UY" w:eastAsia="es-UY"/>
        </w:rPr>
        <w:t>”</w:t>
      </w:r>
    </w:p>
    <w:p w:rsidR="00CA1F36" w:rsidRPr="00CA1F36" w:rsidRDefault="00CA1F36" w:rsidP="00CA1F36">
      <w:pPr>
        <w:spacing w:line="240" w:lineRule="auto"/>
        <w:rPr>
          <w:rFonts w:ascii="Times New Roman" w:eastAsia="Times New Roman" w:hAnsi="Times New Roman" w:cs="Times New Roman"/>
          <w:i/>
          <w:iCs/>
          <w:color w:val="666666"/>
          <w:sz w:val="23"/>
          <w:szCs w:val="23"/>
          <w:lang w:val="es-UY" w:eastAsia="es-UY"/>
        </w:rPr>
      </w:pPr>
      <w:r w:rsidRPr="00CA1F36">
        <w:rPr>
          <w:rFonts w:ascii="Times New Roman" w:eastAsia="Times New Roman" w:hAnsi="Times New Roman" w:cs="Times New Roman"/>
          <w:i/>
          <w:iCs/>
          <w:color w:val="666666"/>
          <w:sz w:val="23"/>
          <w:szCs w:val="23"/>
          <w:lang w:val="es-UY" w:eastAsia="es-UY"/>
        </w:rPr>
        <w:t xml:space="preserve">15 de </w:t>
      </w:r>
      <w:proofErr w:type="spellStart"/>
      <w:r w:rsidRPr="00CA1F36">
        <w:rPr>
          <w:rFonts w:ascii="Times New Roman" w:eastAsia="Times New Roman" w:hAnsi="Times New Roman" w:cs="Times New Roman"/>
          <w:i/>
          <w:iCs/>
          <w:color w:val="666666"/>
          <w:sz w:val="23"/>
          <w:szCs w:val="23"/>
          <w:lang w:val="es-UY" w:eastAsia="es-UY"/>
        </w:rPr>
        <w:t>dezembro</w:t>
      </w:r>
      <w:proofErr w:type="spellEnd"/>
      <w:r w:rsidRPr="00CA1F36">
        <w:rPr>
          <w:rFonts w:ascii="Times New Roman" w:eastAsia="Times New Roman" w:hAnsi="Times New Roman" w:cs="Times New Roman"/>
          <w:i/>
          <w:iCs/>
          <w:color w:val="666666"/>
          <w:sz w:val="23"/>
          <w:szCs w:val="23"/>
          <w:lang w:val="es-UY" w:eastAsia="es-UY"/>
        </w:rPr>
        <w:t xml:space="preserve"> de 2018 por Leoni Alves </w:t>
      </w:r>
      <w:proofErr w:type="spellStart"/>
      <w:r w:rsidRPr="00CA1F36">
        <w:rPr>
          <w:rFonts w:ascii="Times New Roman" w:eastAsia="Times New Roman" w:hAnsi="Times New Roman" w:cs="Times New Roman"/>
          <w:i/>
          <w:iCs/>
          <w:color w:val="666666"/>
          <w:sz w:val="23"/>
          <w:szCs w:val="23"/>
          <w:lang w:val="es-UY" w:eastAsia="es-UY"/>
        </w:rPr>
        <w:t>Garcia</w:t>
      </w:r>
      <w:proofErr w:type="spellEnd"/>
    </w:p>
    <w:p w:rsidR="00CA1F36" w:rsidRPr="00CA1F36" w:rsidRDefault="00CA1F36" w:rsidP="00CA1F36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s-UY" w:eastAsia="es-UY"/>
        </w:rPr>
      </w:pPr>
      <w:r w:rsidRPr="00CA1F36">
        <w:rPr>
          <w:rFonts w:ascii="Times New Roman" w:eastAsia="Times New Roman" w:hAnsi="Times New Roman" w:cs="Times New Roman"/>
          <w:sz w:val="2"/>
          <w:szCs w:val="2"/>
          <w:lang w:val="es-UY" w:eastAsia="es-UY"/>
        </w:rPr>
        <w:t> </w:t>
      </w:r>
    </w:p>
    <w:p w:rsidR="00CA1F36" w:rsidRPr="00CA1F36" w:rsidRDefault="00CA1F36" w:rsidP="00CA1F36">
      <w:pPr>
        <w:spacing w:after="225" w:line="240" w:lineRule="auto"/>
        <w:jc w:val="center"/>
        <w:outlineLvl w:val="2"/>
        <w:rPr>
          <w:rFonts w:ascii="Arial" w:eastAsia="Times New Roman" w:hAnsi="Arial" w:cs="Arial"/>
          <w:sz w:val="36"/>
          <w:szCs w:val="36"/>
          <w:lang w:val="es-UY" w:eastAsia="es-UY"/>
        </w:rPr>
      </w:pPr>
      <w:r w:rsidRPr="00CA1F36">
        <w:rPr>
          <w:rFonts w:ascii="Arial" w:eastAsia="Times New Roman" w:hAnsi="Arial" w:cs="Arial"/>
          <w:sz w:val="36"/>
          <w:szCs w:val="36"/>
          <w:lang w:val="es-UY" w:eastAsia="es-UY"/>
        </w:rPr>
        <w:t xml:space="preserve">IV </w:t>
      </w:r>
      <w:proofErr w:type="spellStart"/>
      <w:r w:rsidRPr="00CA1F36">
        <w:rPr>
          <w:rFonts w:ascii="Arial" w:eastAsia="Times New Roman" w:hAnsi="Arial" w:cs="Arial"/>
          <w:sz w:val="36"/>
          <w:szCs w:val="36"/>
          <w:lang w:val="es-UY" w:eastAsia="es-UY"/>
        </w:rPr>
        <w:t>Encontro</w:t>
      </w:r>
      <w:proofErr w:type="spellEnd"/>
      <w:r w:rsidRPr="00CA1F36">
        <w:rPr>
          <w:rFonts w:ascii="Arial" w:eastAsia="Times New Roman" w:hAnsi="Arial" w:cs="Arial"/>
          <w:sz w:val="36"/>
          <w:szCs w:val="36"/>
          <w:lang w:val="es-UY" w:eastAsia="es-UY"/>
        </w:rPr>
        <w:t xml:space="preserve"> de </w:t>
      </w:r>
      <w:proofErr w:type="spellStart"/>
      <w:r w:rsidRPr="00CA1F36">
        <w:rPr>
          <w:rFonts w:ascii="Arial" w:eastAsia="Times New Roman" w:hAnsi="Arial" w:cs="Arial"/>
          <w:sz w:val="36"/>
          <w:szCs w:val="36"/>
          <w:lang w:val="es-UY" w:eastAsia="es-UY"/>
        </w:rPr>
        <w:t>Educação</w:t>
      </w:r>
      <w:proofErr w:type="spellEnd"/>
      <w:r w:rsidRPr="00CA1F36">
        <w:rPr>
          <w:rFonts w:ascii="Arial" w:eastAsia="Times New Roman" w:hAnsi="Arial" w:cs="Arial"/>
          <w:sz w:val="36"/>
          <w:szCs w:val="36"/>
          <w:lang w:val="es-UY" w:eastAsia="es-UY"/>
        </w:rPr>
        <w:t xml:space="preserve"> e </w:t>
      </w:r>
      <w:proofErr w:type="spellStart"/>
      <w:r w:rsidRPr="00CA1F36">
        <w:rPr>
          <w:rFonts w:ascii="Arial" w:eastAsia="Times New Roman" w:hAnsi="Arial" w:cs="Arial"/>
          <w:sz w:val="36"/>
          <w:szCs w:val="36"/>
          <w:lang w:val="es-UY" w:eastAsia="es-UY"/>
        </w:rPr>
        <w:t>Saúde</w:t>
      </w:r>
      <w:proofErr w:type="spellEnd"/>
      <w:r w:rsidRPr="00CA1F36">
        <w:rPr>
          <w:rFonts w:ascii="Arial" w:eastAsia="Times New Roman" w:hAnsi="Arial" w:cs="Arial"/>
          <w:sz w:val="36"/>
          <w:szCs w:val="36"/>
          <w:lang w:val="es-UY" w:eastAsia="es-UY"/>
        </w:rPr>
        <w:t xml:space="preserve"> Indígena do Amazonas, organizado pelo Fórum de </w:t>
      </w:r>
      <w:proofErr w:type="spellStart"/>
      <w:r w:rsidRPr="00CA1F36">
        <w:rPr>
          <w:rFonts w:ascii="Arial" w:eastAsia="Times New Roman" w:hAnsi="Arial" w:cs="Arial"/>
          <w:sz w:val="36"/>
          <w:szCs w:val="36"/>
          <w:lang w:val="es-UY" w:eastAsia="es-UY"/>
        </w:rPr>
        <w:t>Educação</w:t>
      </w:r>
      <w:proofErr w:type="spellEnd"/>
      <w:r w:rsidRPr="00CA1F36">
        <w:rPr>
          <w:rFonts w:ascii="Arial" w:eastAsia="Times New Roman" w:hAnsi="Arial" w:cs="Arial"/>
          <w:sz w:val="36"/>
          <w:szCs w:val="36"/>
          <w:lang w:val="es-UY" w:eastAsia="es-UY"/>
        </w:rPr>
        <w:t xml:space="preserve"> Escolar Indígena </w:t>
      </w:r>
      <w:proofErr w:type="spellStart"/>
      <w:r w:rsidRPr="00CA1F36">
        <w:rPr>
          <w:rFonts w:ascii="Arial" w:eastAsia="Times New Roman" w:hAnsi="Arial" w:cs="Arial"/>
          <w:sz w:val="36"/>
          <w:szCs w:val="36"/>
          <w:lang w:val="es-UY" w:eastAsia="es-UY"/>
        </w:rPr>
        <w:t>Amazônica</w:t>
      </w:r>
      <w:proofErr w:type="spellEnd"/>
      <w:r w:rsidRPr="00CA1F36">
        <w:rPr>
          <w:rFonts w:ascii="Arial" w:eastAsia="Times New Roman" w:hAnsi="Arial" w:cs="Arial"/>
          <w:sz w:val="36"/>
          <w:szCs w:val="36"/>
          <w:lang w:val="es-UY" w:eastAsia="es-UY"/>
        </w:rPr>
        <w:t xml:space="preserve"> – FOREEIA</w:t>
      </w:r>
    </w:p>
    <w:p w:rsidR="00CA1F36" w:rsidRPr="00CA1F36" w:rsidRDefault="00CA1F36" w:rsidP="00CA1F36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5AED028C" wp14:editId="4AFE41FF">
            <wp:extent cx="5244016" cy="3930650"/>
            <wp:effectExtent l="0" t="0" r="0" b="0"/>
            <wp:docPr id="1" name="Imagen 1" descr="http://www.cebsdobrasil.com.br/wp-content/uploads/2018/12/IMG-20181215-WA000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bsdobrasil.com.br/wp-content/uploads/2018/12/IMG-20181215-WA0005-1024x7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61" cy="393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sempre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fizeram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parte das demandas das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organizações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verdade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algumas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das causas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migração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para 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cidades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ameaça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ecossistema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amazônico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dando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origem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invasões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externas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vê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Amazônia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lugar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exploração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descontrolada.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Discutir estas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questões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sido o principal objetivo do IV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Encontro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do Amazonas, organizado pelo Fórum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Escolar Indígena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Amazônica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– FOREEIA, realizado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Manaus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12 a 14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dezembro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tentativa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traçar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estratégias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defesa das causas indígenas, como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existência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digna,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coletivos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território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cultura,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justiça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social </w:t>
      </w:r>
      <w:proofErr w:type="gram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democracia.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lastRenderedPageBreak/>
        <w:t xml:space="preserve">Como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reconhecido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pelo antropólogo indígena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Gersen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Baniwa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grandes inspiradores de políticas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indígena, “o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maior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desafio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dúvida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dificuldade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Estado brasileiro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reconhecer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específicos e diferenciados”, especificado,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acordo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Professor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Universidade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Federal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Amazônia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“no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promoção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culturas,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tradições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línguas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saberes indígenas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próprios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realidade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apesar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garantia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legal,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colocada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prática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, porque “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nenhum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valor é dado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às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línguas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pedagogias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, saberes, formas de educar, de pensar das culturas indígenas”, segundo o antropólogo indígena.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5187A03B" wp14:editId="632E7774">
            <wp:extent cx="5328734" cy="3994150"/>
            <wp:effectExtent l="0" t="0" r="5715" b="6350"/>
            <wp:docPr id="2" name="Imagen 2" descr="http://www.cebsdobrasil.com.br/wp-content/uploads/2018/12/IMG-20181215-WA000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bsdobrasil.com.br/wp-content/uploads/2018/12/IMG-20181215-WA0002-1024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348" cy="399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Nesse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sentido,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Gersen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Baniwa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diante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chegada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novo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brasileiro, “a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maior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ameaça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anular todos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conquistados nos últimos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trinta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anos”,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iria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fazer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voltar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à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situação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50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anos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atrás, colocando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perigo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“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território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à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autonomia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étnica,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comunitária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cultural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e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acesso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políticas públicas, como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diferenciadas”.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Acima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tudo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“as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ameaças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centradas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questão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territorial, que é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coração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identidade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indígena”, cuja falta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leva à falta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tudo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resto,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incluindo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“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identidade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cujo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ponto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referência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território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algo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estabelecido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visões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mundo indígenas”,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diz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professor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Baniwa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Os indígenas, no documento final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encontro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claro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há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elementos que eles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dispostos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desistir, dando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Alto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lá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! e afirmando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veemência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inalienáveis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indisponíveis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inegociáveis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o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mostra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clima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reivindicação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presente durante toda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reunião</w:t>
      </w:r>
      <w:proofErr w:type="spellEnd"/>
      <w:proofErr w:type="gram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, ”</w:t>
      </w:r>
      <w:proofErr w:type="gram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cenário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aponta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redução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conquistados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através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anos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luta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”, como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recolhe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documento.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demandas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entregues a representantes de diferentes esferas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lastRenderedPageBreak/>
        <w:t>governamentais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cerimônia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pública realizada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Universidade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Federal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Amazônia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Como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reconheceu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Guenter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Francisco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Loebens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Conselho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Indigenista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Missionário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(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Cimi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), as conquistas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fruto das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lutas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comunitárias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movimento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organizado,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mobilização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Agora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algo que é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necessário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mas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mesmo tempo está se tornando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difícil porque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movimentos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 Brasil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têm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perspectiva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repressão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contra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aqueles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lutam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segundo o agente do CIMI,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insistiu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a única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possibilidade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unir 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forças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individuais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coletivas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5B1ADC70" wp14:editId="3C9CD0F8">
            <wp:extent cx="5227073" cy="3917950"/>
            <wp:effectExtent l="0" t="0" r="0" b="6350"/>
            <wp:docPr id="3" name="Imagen 3" descr="http://www.cebsdobrasil.com.br/wp-content/uploads/2018/12/IMG-20181215-WA0003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bsdobrasil.com.br/wp-content/uploads/2018/12/IMG-20181215-WA0003-1024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769" cy="392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Igreja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Católica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valor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indígenas, como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apontado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pelo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diretor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Amazónico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Serviço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Reflexão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Social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Ambiental – SARES,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jesuíta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Paulo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Tadeu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Barausse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porque “se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ainda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há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selva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derrubar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poluídos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toda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biodiversidade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riqueza que é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Amazônia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é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graças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à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sabedoria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“, algo que,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opinião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,”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devemos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aprender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ver a cultura indígena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sempre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desconfiança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discriminação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“.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Apesar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perseguição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sofrida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demonstram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pessoas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resistem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reconheceu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jesuíta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destacou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importância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unidade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 momento presente,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lembrando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frase que se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tornou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famosa nos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ditadura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militar,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ninguém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solta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ninguém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lastRenderedPageBreak/>
        <w:drawing>
          <wp:inline distT="0" distB="0" distL="0" distR="0" wp14:anchorId="308788D5" wp14:editId="3DADA948">
            <wp:extent cx="5404980" cy="4051300"/>
            <wp:effectExtent l="0" t="0" r="5715" b="6350"/>
            <wp:docPr id="4" name="Imagen 4" descr="http://www.cebsdobrasil.com.br/wp-content/uploads/2018/12/IMG-20181215-WA0004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bsdobrasil.com.br/wp-content/uploads/2018/12/IMG-20181215-WA0004-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082" cy="405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Beto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Yanomami, </w:t>
      </w:r>
      <w:proofErr w:type="gram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Presidente</w:t>
      </w:r>
      <w:proofErr w:type="gram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Conselho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Distrital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Yanomami de Amazonas e Roraima,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reconheceu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Yanomami está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momento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fortalecimento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institucional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através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Secretaria Especial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– SESAI.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Este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foi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ano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conferências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locais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diferentes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sobre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tudo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vista da VI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Conferência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Nacional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Brasília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2019.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Os cuidados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primários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aldeias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avançado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embora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existam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ainda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muitas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coisas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como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tratamento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água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melhor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infraestrutura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profissionais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sobretudo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melhor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atendimento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índígenas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eles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têm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aldeias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ser atendidos nos centros urbanos. O indígena Yanomami afirma querer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diferenciada,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respeitando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especificidade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cultural </w:t>
      </w:r>
      <w:proofErr w:type="gram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modo de vida.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Nesse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sentido, denuncia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discriminação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alguns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profissionais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referência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rituais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pajés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lastRenderedPageBreak/>
        <w:drawing>
          <wp:inline distT="0" distB="0" distL="0" distR="0" wp14:anchorId="5A992C8B" wp14:editId="38C6DAD0">
            <wp:extent cx="5396508" cy="4044950"/>
            <wp:effectExtent l="0" t="0" r="0" b="0"/>
            <wp:docPr id="5" name="Imagen 5" descr="http://www.cebsdobrasil.com.br/wp-content/uploads/2018/12/IMG-20181215-WA0006-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ebsdobrasil.com.br/wp-content/uploads/2018/12/IMG-20181215-WA0006-1-1024x7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59" cy="404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Sobre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novo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Beto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Yanomami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aponta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os indígenas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abertos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diálogo,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ser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ouvidos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respeitar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constitucional de consulta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prévia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o momento é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preocupação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aflição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de incerteza, sobre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será a </w:t>
      </w:r>
      <w:proofErr w:type="gram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Secretaria</w:t>
      </w:r>
      <w:proofErr w:type="gram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a partir de janeiro.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Os indígenas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querem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renunciar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às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conquistas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alcançadas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, reafirmando no documento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alguns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elementos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fundamentais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para eles, como a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persistência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na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luta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, enfrentando as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ameaças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sem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ficar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em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silêncio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diante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dos ataques que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podem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vir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unindo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forças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vozes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outros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grupos marginalizados, em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reconhecimento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sua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autonomia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território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garantidos por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lei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Portanto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eles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claro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gritam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quatro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ventos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é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essencial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resistir para existir.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lastRenderedPageBreak/>
        <w:drawing>
          <wp:inline distT="0" distB="0" distL="0" distR="0" wp14:anchorId="414EB02E" wp14:editId="64B2D665">
            <wp:extent cx="5508026" cy="3155950"/>
            <wp:effectExtent l="0" t="0" r="0" b="6350"/>
            <wp:docPr id="6" name="Imagen 6" descr="http://www.cebsdobrasil.com.br/wp-content/uploads/2018/12/FB_IMG_1544891840744-1024x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ebsdobrasil.com.br/wp-content/uploads/2018/12/FB_IMG_1544891840744-1024x5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004" cy="31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36" w:rsidRPr="00CA1F36" w:rsidRDefault="00CA1F36" w:rsidP="00CA1F36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hyperlink r:id="rId10" w:history="1">
        <w:r w:rsidRPr="00CA1F36">
          <w:rPr>
            <w:rFonts w:ascii="Times New Roman" w:eastAsia="Times New Roman" w:hAnsi="Times New Roman" w:cs="Times New Roman"/>
            <w:color w:val="B71C1C"/>
            <w:sz w:val="24"/>
            <w:szCs w:val="24"/>
            <w:u w:val="single"/>
            <w:lang w:val="es-UY" w:eastAsia="es-UY"/>
          </w:rPr>
          <w:t xml:space="preserve">Documento Final do IV </w:t>
        </w:r>
        <w:proofErr w:type="spellStart"/>
        <w:r w:rsidRPr="00CA1F36">
          <w:rPr>
            <w:rFonts w:ascii="Times New Roman" w:eastAsia="Times New Roman" w:hAnsi="Times New Roman" w:cs="Times New Roman"/>
            <w:color w:val="B71C1C"/>
            <w:sz w:val="24"/>
            <w:szCs w:val="24"/>
            <w:u w:val="single"/>
            <w:lang w:val="es-UY" w:eastAsia="es-UY"/>
          </w:rPr>
          <w:t>Encontro</w:t>
        </w:r>
        <w:proofErr w:type="spellEnd"/>
        <w:r w:rsidRPr="00CA1F36">
          <w:rPr>
            <w:rFonts w:ascii="Times New Roman" w:eastAsia="Times New Roman" w:hAnsi="Times New Roman" w:cs="Times New Roman"/>
            <w:color w:val="B71C1C"/>
            <w:sz w:val="24"/>
            <w:szCs w:val="24"/>
            <w:u w:val="single"/>
            <w:lang w:val="es-UY" w:eastAsia="es-UY"/>
          </w:rPr>
          <w:t xml:space="preserve"> de </w:t>
        </w:r>
        <w:proofErr w:type="spellStart"/>
        <w:r w:rsidRPr="00CA1F36">
          <w:rPr>
            <w:rFonts w:ascii="Times New Roman" w:eastAsia="Times New Roman" w:hAnsi="Times New Roman" w:cs="Times New Roman"/>
            <w:color w:val="B71C1C"/>
            <w:sz w:val="24"/>
            <w:szCs w:val="24"/>
            <w:u w:val="single"/>
            <w:lang w:val="es-UY" w:eastAsia="es-UY"/>
          </w:rPr>
          <w:t>Educação</w:t>
        </w:r>
        <w:proofErr w:type="spellEnd"/>
        <w:r w:rsidRPr="00CA1F36">
          <w:rPr>
            <w:rFonts w:ascii="Times New Roman" w:eastAsia="Times New Roman" w:hAnsi="Times New Roman" w:cs="Times New Roman"/>
            <w:color w:val="B71C1C"/>
            <w:sz w:val="24"/>
            <w:szCs w:val="24"/>
            <w:u w:val="single"/>
            <w:lang w:val="es-UY" w:eastAsia="es-UY"/>
          </w:rPr>
          <w:t xml:space="preserve"> e </w:t>
        </w:r>
        <w:proofErr w:type="spellStart"/>
        <w:r w:rsidRPr="00CA1F36">
          <w:rPr>
            <w:rFonts w:ascii="Times New Roman" w:eastAsia="Times New Roman" w:hAnsi="Times New Roman" w:cs="Times New Roman"/>
            <w:color w:val="B71C1C"/>
            <w:sz w:val="24"/>
            <w:szCs w:val="24"/>
            <w:u w:val="single"/>
            <w:lang w:val="es-UY" w:eastAsia="es-UY"/>
          </w:rPr>
          <w:t>Saúde</w:t>
        </w:r>
        <w:proofErr w:type="spellEnd"/>
        <w:r w:rsidRPr="00CA1F36">
          <w:rPr>
            <w:rFonts w:ascii="Times New Roman" w:eastAsia="Times New Roman" w:hAnsi="Times New Roman" w:cs="Times New Roman"/>
            <w:color w:val="B71C1C"/>
            <w:sz w:val="24"/>
            <w:szCs w:val="24"/>
            <w:u w:val="single"/>
            <w:lang w:val="es-UY" w:eastAsia="es-UY"/>
          </w:rPr>
          <w:t xml:space="preserve"> Indígena do Amazonas-</w:t>
        </w:r>
        <w:proofErr w:type="spellStart"/>
        <w:r w:rsidRPr="00CA1F36">
          <w:rPr>
            <w:rFonts w:ascii="Times New Roman" w:eastAsia="Times New Roman" w:hAnsi="Times New Roman" w:cs="Times New Roman"/>
            <w:color w:val="B71C1C"/>
            <w:sz w:val="24"/>
            <w:szCs w:val="24"/>
            <w:u w:val="single"/>
            <w:lang w:val="es-UY" w:eastAsia="es-UY"/>
          </w:rPr>
          <w:t>converted</w:t>
        </w:r>
        <w:proofErr w:type="spellEnd"/>
        <w:r w:rsidRPr="00CA1F36">
          <w:rPr>
            <w:rFonts w:ascii="Times New Roman" w:eastAsia="Times New Roman" w:hAnsi="Times New Roman" w:cs="Times New Roman"/>
            <w:color w:val="B71C1C"/>
            <w:sz w:val="24"/>
            <w:szCs w:val="24"/>
            <w:u w:val="single"/>
            <w:lang w:val="es-UY" w:eastAsia="es-UY"/>
          </w:rPr>
          <w:t xml:space="preserve"> PDF</w:t>
        </w:r>
      </w:hyperlink>
    </w:p>
    <w:p w:rsidR="00CA1F36" w:rsidRPr="00CA1F36" w:rsidRDefault="00CA1F36" w:rsidP="00CA1F36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 </w:t>
      </w:r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Documento Final do IV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Encontro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</w:r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e </w:t>
      </w:r>
      <w:proofErr w:type="spellStart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Indígena do Amazonas</w:t>
      </w:r>
    </w:p>
    <w:p w:rsidR="00CA1F36" w:rsidRPr="00CA1F36" w:rsidRDefault="00CA1F36" w:rsidP="00CA1F36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UY" w:eastAsia="es-UY"/>
        </w:rPr>
        <w:drawing>
          <wp:inline distT="0" distB="0" distL="0" distR="0" wp14:anchorId="02C9ACD5" wp14:editId="538F31B3">
            <wp:extent cx="4985117" cy="3289300"/>
            <wp:effectExtent l="0" t="0" r="6350" b="6350"/>
            <wp:docPr id="7" name="Imagen 7" descr="http://www.cebsdobrasil.com.br/wp-content/uploads/2018/12/images-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bsdobrasil.com.br/wp-content/uploads/2018/12/images-3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964" cy="329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36" w:rsidRPr="00CA1F36" w:rsidRDefault="00CA1F36" w:rsidP="00CA1F36">
      <w:pPr>
        <w:spacing w:after="150" w:line="240" w:lineRule="auto"/>
        <w:jc w:val="center"/>
        <w:outlineLvl w:val="3"/>
        <w:rPr>
          <w:rFonts w:ascii="Arial" w:eastAsia="Times New Roman" w:hAnsi="Arial" w:cs="Arial"/>
          <w:sz w:val="33"/>
          <w:szCs w:val="33"/>
          <w:lang w:val="es-UY" w:eastAsia="es-UY"/>
        </w:rPr>
      </w:pPr>
      <w:proofErr w:type="gramStart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 xml:space="preserve">Alto </w:t>
      </w:r>
      <w:proofErr w:type="spellStart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>lá</w:t>
      </w:r>
      <w:proofErr w:type="spellEnd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>!</w:t>
      </w:r>
      <w:proofErr w:type="gramEnd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 xml:space="preserve"> </w:t>
      </w:r>
      <w:proofErr w:type="spellStart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>Nossas</w:t>
      </w:r>
      <w:proofErr w:type="spellEnd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 xml:space="preserve"> </w:t>
      </w:r>
      <w:proofErr w:type="spellStart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>terras</w:t>
      </w:r>
      <w:proofErr w:type="spellEnd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 xml:space="preserve"> </w:t>
      </w:r>
      <w:proofErr w:type="spellStart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>são</w:t>
      </w:r>
      <w:proofErr w:type="spellEnd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 xml:space="preserve"> </w:t>
      </w:r>
      <w:proofErr w:type="spellStart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>inalienáveis</w:t>
      </w:r>
      <w:proofErr w:type="spellEnd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 xml:space="preserve"> e </w:t>
      </w:r>
      <w:proofErr w:type="spellStart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>indisponíveis</w:t>
      </w:r>
      <w:proofErr w:type="spellEnd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 xml:space="preserve"> e </w:t>
      </w:r>
      <w:proofErr w:type="spellStart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>nossos</w:t>
      </w:r>
      <w:proofErr w:type="spellEnd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 xml:space="preserve"> </w:t>
      </w:r>
      <w:proofErr w:type="spellStart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>direitos</w:t>
      </w:r>
      <w:proofErr w:type="spellEnd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 xml:space="preserve"> </w:t>
      </w:r>
      <w:proofErr w:type="spellStart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>inegociáveis</w:t>
      </w:r>
      <w:proofErr w:type="spellEnd"/>
      <w:r w:rsidRPr="00CA1F36">
        <w:rPr>
          <w:rFonts w:ascii="Arial" w:eastAsia="Times New Roman" w:hAnsi="Arial" w:cs="Arial"/>
          <w:color w:val="FF6600"/>
          <w:sz w:val="33"/>
          <w:szCs w:val="33"/>
          <w:lang w:val="es-UY" w:eastAsia="es-UY"/>
        </w:rPr>
        <w:t>!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lastRenderedPageBreak/>
        <w:t>Nós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tuxauas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caciques,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professores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profissionais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de 30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50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organizações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indígenas, de 35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municípios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Amazonas,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lideranças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provenientes dos estados do Acre, Rondônia, Pará, Roraima, Amapá e Mato Grosso do Sul, nos reunimos nos entre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12 a 14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dezembro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2018, no IV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Encontro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do Amazonas, organizado pelo Fórum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Escolar Indígena do Amazonas,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Foreeia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presença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representantes de entidades aliadas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instituições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governamentais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objetivo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analisar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realidade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discutir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estratégias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movimento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cenário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aponta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redução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conquistados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através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anos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luta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É explicita a postura política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novo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federal de negar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humanos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fundamentais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individuais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coletivos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manifestações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preconceituosas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racistas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discriminatórias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atingindo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indígenas, negros,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mulheres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comunidade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LGBT,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trabalhadores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idosos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pobres e marginalizados em flagrante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desrespeito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Constituição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Federal e os tratados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internacionais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Brasil é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signatário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Constatamos,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relação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Amazônia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natureza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sagrada para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nós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absoluta falta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juízo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vez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objetivo se volta para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descaracterização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territórios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de uso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coletivo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das áreas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proteção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ambiental em benéfico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ganância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insustentável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agronegócio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do uso extensivo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monocultura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das empresas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madeireiras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mineração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Além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disso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tal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dinâmica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estimula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presença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grileiros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aventureiros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 toda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sorte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práticas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ilegais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favorecem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desmatamento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contaminação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ambiente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aumentam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violência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campo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atingindo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diretamente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populações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tradicionais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trabalhadores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rurais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lógica é absolutamente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incompreensível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nós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vez que,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territórios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todos indistintamente,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fazemos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uso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coletivo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recursos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naturais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oferecidos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pela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natureza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garantindo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vida e futuro para as próximas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gerações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É clara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intenção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atingir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negando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identidade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laços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nos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unem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mãe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territórios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tradicionais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inclusive,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valendo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-se do proselitismo religioso, para transformar-nos em simples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produtores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integrados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comunhão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nacional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qualquer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étnicos específicos que nos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diferenciam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enquanto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tradição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coletiva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Querem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nos integrar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mercado e,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dessa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forma, confiscar </w:t>
      </w:r>
      <w:proofErr w:type="gram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dividir 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entregando-as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capital para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exploração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irracional dos recursos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naturais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Nesse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mesmo impulso, a política educacional orientada a partir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proposta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Escola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partido pretende calar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restringir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capacidade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pensamento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crítico e cercear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liberdade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expressão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estratégia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visa colocar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jovens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serviço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mercado e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subserviência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capital negando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importância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debate,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expressão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pedagógica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criativa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reflexão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sobre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prepara para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exercício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cidadania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valorização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democracia.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perseguição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professores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estratégias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voltadas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este objetivo, transformando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esses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educadores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reprodutores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ideologia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dominante.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Nos campos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escolar e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desafios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continuam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enormes,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apesar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das conquistas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movimento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nos últimos anos.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verifica-se a falta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implementação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das políticas públicas especificas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fazendo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60 % das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escolas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dispõem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prédios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condições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estruturais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pedagógicas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adequadas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atendam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especificidades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socioculturais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sociolinguísticas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As ofertas de cursos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formação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inicial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nível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médio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(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magistério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indígena),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formação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continuada e superior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reduzidos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conseguem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atender à demanda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existem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programas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produção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material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didático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específico à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realidade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cada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merenda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escolar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regionalizada, entre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questões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inviabilizam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lastRenderedPageBreak/>
        <w:t xml:space="preserve">oferta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qualidade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do Estado.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Muitas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línguas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ameaçadas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caminhando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processo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extinção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jovens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excluídos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diversos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níveis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em especial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ensino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médio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obrigação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constitucional do Estado, onde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raras 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propostas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formatadas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partir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princípios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interculturalidade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especificidade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Dessa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forma,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contribui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efetivação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projetos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societários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futuro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enquanto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ligados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territórios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gram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verifica-se</w:t>
      </w:r>
      <w:proofErr w:type="gram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insuficiência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baixa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qualidade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atendimento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realizado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aldeias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nos polos bases,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sedes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municipais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nos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demais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pontos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atendimento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médico. As unidades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insuficientes,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inadequadas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estruturas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físicas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logística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funcionamentos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comum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falta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equipamentos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, instrumentos médicos, e medicamentos.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A política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implementada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aldeias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aprendeu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dialogar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princípios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práticas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medicina indígena tradicional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uso de plantas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medicinais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as curas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espirituais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através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xamanismo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Para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fundamental que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profissionais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atuam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aldeias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CASAIs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nos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hospitais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recebam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formação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cursos específicos </w:t>
      </w:r>
      <w:proofErr w:type="gram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diferenciados. Preocupa-nos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descaracterização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instrumentos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controle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social no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âmbito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subsistema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saúde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afetando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capacidade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inferir nos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processos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gestão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decisão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Considerando 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lutas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movimento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assumidas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longo de décadas pela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afirmação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identidade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demarcação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territórios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indígenas, das conquistas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alcançadas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 campo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o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isso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significou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sofrimento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comunidades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indígenas, inclusive,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sangue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derramado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muitas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lideranças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, reafirmamos que: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•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desistiremos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luta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por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• Enfrentaremos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quaisquer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ameaças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obstáculos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desafios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atentam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contra a vida e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identidade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•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nos calaremos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diante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violação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humanos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assim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pactuamos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políticas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exclusão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marginalização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• Uniremos as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forças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vozes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junto 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segmentos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sociedade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urbana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rural,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incluindo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as comunidades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tradicionais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também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marginalizadas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esquecidas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•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autonomia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frente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Estado,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pleno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efetivo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direito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consulta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relação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todas as políticas,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projetos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econômicos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legislação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nos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dizem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respeito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•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abriremos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lutar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pela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demarcação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territórios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declarados pela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constituição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indisponíveis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inalienáveis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regularizados,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exercendo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usufruto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exclusivo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riquezas.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• 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territórios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sagrados e continuaremos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defendendo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-os contra todo tipo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invasão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desmatamento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depredação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sabendo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isto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estaremos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contribuindo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bem-viver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toda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humanidade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o futuro do planeta.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•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necessidade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política indigenista do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governo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Amazonas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fortalecimento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projetos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vida que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venha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atender as enormes demandas dos 65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povos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indígenas do estado e em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sintonia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legislação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vigente.</w:t>
      </w: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• 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importância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criação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Subsecretaria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educação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escolar indígena do Amazonas, para atender a enorme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diversidade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sociocultural 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linguística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Amazonas.</w:t>
      </w:r>
    </w:p>
    <w:p w:rsidR="00CA1F36" w:rsidRPr="00CA1F36" w:rsidRDefault="00CA1F36" w:rsidP="00CA1F36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Manaus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AM: 13 de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dezembro</w:t>
      </w:r>
      <w:proofErr w:type="spellEnd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2018</w:t>
      </w:r>
    </w:p>
    <w:p w:rsidR="00CA1F36" w:rsidRPr="00CA1F36" w:rsidRDefault="00CA1F36" w:rsidP="00CA1F36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lastRenderedPageBreak/>
        <w:t xml:space="preserve">Por Luis Miguel </w:t>
      </w:r>
      <w:proofErr w:type="spellStart"/>
      <w:r w:rsidRPr="00CA1F36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Modino</w:t>
      </w:r>
      <w:proofErr w:type="spellEnd"/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36"/>
    <w:rsid w:val="002E2F5B"/>
    <w:rsid w:val="00C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A0BF5-885C-4DBC-BB87-3CF04070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13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629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39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015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8861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http://www.cebsdobrasil.com.br/wp-content/uploads/2018/12/Documento-Final-do-IV-Encontro-de-Educa%C3%A7%C3%A3o-e-Sa%C3%BAde-Ind%C3%ADgena-do-Amazonas-converted-1.pdf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2104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2018-12-17T14:27:00Z</dcterms:created>
  <dcterms:modified xsi:type="dcterms:W3CDTF">2018-12-17T14:29:00Z</dcterms:modified>
</cp:coreProperties>
</file>