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17" w:rsidRPr="00797217" w:rsidRDefault="00797217" w:rsidP="00797217">
      <w:pPr>
        <w:spacing w:after="0" w:line="240" w:lineRule="auto"/>
        <w:rPr>
          <w:rFonts w:ascii="Arial" w:eastAsia="Times New Roman" w:hAnsi="Arial" w:cs="Arial"/>
          <w:caps/>
          <w:color w:val="052852"/>
          <w:sz w:val="30"/>
          <w:szCs w:val="30"/>
          <w:lang w:val="es-UY" w:eastAsia="es-UY"/>
        </w:rPr>
      </w:pPr>
      <w:r w:rsidRPr="00797217">
        <w:rPr>
          <w:rFonts w:ascii="Arial" w:eastAsia="Times New Roman" w:hAnsi="Arial" w:cs="Arial"/>
          <w:caps/>
          <w:color w:val="052852"/>
          <w:sz w:val="30"/>
          <w:szCs w:val="30"/>
          <w:lang w:val="es-UY" w:eastAsia="es-UY"/>
        </w:rPr>
        <w:t>MARCHAN EN MANAOS CONTRA EL RECORTE DE SUS DERECHOS BAJO EL LEMA: "NINGUNA GOTA DE SANGRE MÁS"</w:t>
      </w:r>
    </w:p>
    <w:p w:rsidR="00797217" w:rsidRPr="00797217" w:rsidRDefault="00797217" w:rsidP="00797217">
      <w:pPr>
        <w:spacing w:before="30" w:after="150" w:line="288" w:lineRule="atLeast"/>
        <w:jc w:val="both"/>
        <w:outlineLvl w:val="0"/>
        <w:rPr>
          <w:rFonts w:ascii="Arial" w:eastAsia="Times New Roman" w:hAnsi="Arial" w:cs="Arial"/>
          <w:color w:val="052852"/>
          <w:kern w:val="36"/>
          <w:sz w:val="56"/>
          <w:szCs w:val="56"/>
          <w:lang w:val="es-UY" w:eastAsia="es-UY"/>
        </w:rPr>
      </w:pPr>
      <w:r w:rsidRPr="00797217">
        <w:rPr>
          <w:rFonts w:ascii="Arial" w:eastAsia="Times New Roman" w:hAnsi="Arial" w:cs="Arial"/>
          <w:color w:val="052852"/>
          <w:kern w:val="36"/>
          <w:sz w:val="56"/>
          <w:szCs w:val="56"/>
          <w:lang w:val="es-UY" w:eastAsia="es-UY"/>
        </w:rPr>
        <w:t xml:space="preserve">Indígenas brasileños acusan a </w:t>
      </w:r>
      <w:proofErr w:type="spellStart"/>
      <w:r w:rsidRPr="00797217">
        <w:rPr>
          <w:rFonts w:ascii="Arial" w:eastAsia="Times New Roman" w:hAnsi="Arial" w:cs="Arial"/>
          <w:color w:val="052852"/>
          <w:kern w:val="36"/>
          <w:sz w:val="56"/>
          <w:szCs w:val="56"/>
          <w:lang w:val="es-UY" w:eastAsia="es-UY"/>
        </w:rPr>
        <w:t>Bolsonaro</w:t>
      </w:r>
      <w:proofErr w:type="spellEnd"/>
      <w:r w:rsidRPr="00797217">
        <w:rPr>
          <w:rFonts w:ascii="Arial" w:eastAsia="Times New Roman" w:hAnsi="Arial" w:cs="Arial"/>
          <w:color w:val="052852"/>
          <w:kern w:val="36"/>
          <w:sz w:val="56"/>
          <w:szCs w:val="56"/>
          <w:lang w:val="es-UY" w:eastAsia="es-UY"/>
        </w:rPr>
        <w:t xml:space="preserve"> de buscar su "total genocidio" para "abrir la Amazonia al agronegocio y la minería"</w:t>
      </w:r>
    </w:p>
    <w:p w:rsidR="00797217" w:rsidRPr="00797217" w:rsidRDefault="00797217" w:rsidP="00797217">
      <w:pPr>
        <w:spacing w:after="150" w:line="240" w:lineRule="auto"/>
        <w:rPr>
          <w:rFonts w:ascii="Arial" w:eastAsia="Times New Roman" w:hAnsi="Arial" w:cs="Arial"/>
          <w:color w:val="0F72E8"/>
          <w:sz w:val="36"/>
          <w:szCs w:val="36"/>
          <w:lang w:val="es-UY" w:eastAsia="es-UY"/>
        </w:rPr>
      </w:pPr>
      <w:r w:rsidRPr="00797217">
        <w:rPr>
          <w:rFonts w:ascii="Arial" w:eastAsia="Times New Roman" w:hAnsi="Arial" w:cs="Arial"/>
          <w:color w:val="0F72E8"/>
          <w:sz w:val="36"/>
          <w:szCs w:val="36"/>
          <w:lang w:val="es-UY" w:eastAsia="es-UY"/>
        </w:rPr>
        <w:t xml:space="preserve">Indígenas brasileños se manifiestan para repudiar las políticas de </w:t>
      </w:r>
      <w:proofErr w:type="spellStart"/>
      <w:r w:rsidRPr="00797217">
        <w:rPr>
          <w:rFonts w:ascii="Arial" w:eastAsia="Times New Roman" w:hAnsi="Arial" w:cs="Arial"/>
          <w:color w:val="0F72E8"/>
          <w:sz w:val="36"/>
          <w:szCs w:val="36"/>
          <w:lang w:val="es-UY" w:eastAsia="es-UY"/>
        </w:rPr>
        <w:t>Bolsonaro</w:t>
      </w:r>
      <w:proofErr w:type="spellEnd"/>
      <w:r w:rsidRPr="00797217">
        <w:rPr>
          <w:rFonts w:ascii="Arial" w:eastAsia="Times New Roman" w:hAnsi="Arial" w:cs="Arial"/>
          <w:color w:val="0F72E8"/>
          <w:sz w:val="36"/>
          <w:szCs w:val="36"/>
          <w:lang w:val="es-UY" w:eastAsia="es-UY"/>
        </w:rPr>
        <w:t xml:space="preserve"> hacia ellos</w:t>
      </w:r>
    </w:p>
    <w:p w:rsidR="00797217" w:rsidRPr="00797217" w:rsidRDefault="00797217" w:rsidP="00797217">
      <w:pPr>
        <w:spacing w:after="0" w:line="360" w:lineRule="atLeast"/>
        <w:rPr>
          <w:rFonts w:ascii="Times New Roman" w:eastAsia="Times New Roman" w:hAnsi="Times New Roman" w:cs="Times New Roman"/>
          <w:color w:val="052852"/>
          <w:sz w:val="18"/>
          <w:szCs w:val="18"/>
          <w:lang w:val="es-UY" w:eastAsia="es-UY"/>
        </w:rPr>
      </w:pPr>
      <w:r w:rsidRPr="00797217">
        <w:rPr>
          <w:rFonts w:ascii="Times New Roman" w:eastAsia="Times New Roman" w:hAnsi="Times New Roman" w:cs="Times New Roman"/>
          <w:color w:val="052852"/>
          <w:sz w:val="18"/>
          <w:szCs w:val="18"/>
          <w:lang w:val="es-UY" w:eastAsia="es-UY"/>
        </w:rPr>
        <w:t xml:space="preserve">Luis Miguel </w:t>
      </w:r>
      <w:proofErr w:type="spellStart"/>
      <w:r w:rsidRPr="00797217">
        <w:rPr>
          <w:rFonts w:ascii="Times New Roman" w:eastAsia="Times New Roman" w:hAnsi="Times New Roman" w:cs="Times New Roman"/>
          <w:color w:val="052852"/>
          <w:sz w:val="18"/>
          <w:szCs w:val="18"/>
          <w:lang w:val="es-UY" w:eastAsia="es-UY"/>
        </w:rPr>
        <w:t>Modino</w:t>
      </w:r>
      <w:proofErr w:type="spellEnd"/>
      <w:r w:rsidRPr="00797217">
        <w:rPr>
          <w:rFonts w:ascii="Times New Roman" w:eastAsia="Times New Roman" w:hAnsi="Times New Roman" w:cs="Times New Roman"/>
          <w:color w:val="052852"/>
          <w:sz w:val="18"/>
          <w:szCs w:val="18"/>
          <w:lang w:val="es-UY" w:eastAsia="es-UY"/>
        </w:rPr>
        <w:t>, 21 de enero de 2019 a las 19:45</w:t>
      </w:r>
    </w:p>
    <w:p w:rsidR="00797217" w:rsidRPr="00797217" w:rsidRDefault="00797217" w:rsidP="00797217">
      <w:pPr>
        <w:spacing w:after="0" w:line="360" w:lineRule="atLeast"/>
        <w:rPr>
          <w:rFonts w:ascii="Times New Roman" w:eastAsia="Times New Roman" w:hAnsi="Times New Roman" w:cs="Times New Roman"/>
          <w:sz w:val="24"/>
          <w:szCs w:val="24"/>
          <w:lang w:val="es-UY" w:eastAsia="es-UY"/>
        </w:rPr>
      </w:pPr>
      <w:r w:rsidRPr="00797217">
        <w:rPr>
          <w:rFonts w:ascii="Times New Roman" w:eastAsia="Times New Roman" w:hAnsi="Times New Roman" w:cs="Times New Roman"/>
          <w:sz w:val="24"/>
          <w:szCs w:val="24"/>
          <w:lang w:val="es-UY" w:eastAsia="es-UY"/>
        </w:rPr>
        <w:t>  </w:t>
      </w:r>
    </w:p>
    <w:p w:rsidR="00797217" w:rsidRPr="00797217" w:rsidRDefault="00797217" w:rsidP="00797217">
      <w:pPr>
        <w:spacing w:after="0" w:line="240" w:lineRule="auto"/>
        <w:rPr>
          <w:rFonts w:ascii="Helvetica" w:eastAsia="Times New Roman" w:hAnsi="Helvetica" w:cs="Helvetica"/>
          <w:color w:val="333333"/>
          <w:sz w:val="21"/>
          <w:szCs w:val="21"/>
          <w:lang w:val="es-UY" w:eastAsia="es-UY"/>
        </w:rPr>
      </w:pPr>
      <w:r w:rsidRPr="00797217">
        <w:rPr>
          <w:rFonts w:ascii="Helvetica" w:eastAsia="Times New Roman" w:hAnsi="Helvetica" w:cs="Helvetica"/>
          <w:noProof/>
          <w:color w:val="333333"/>
          <w:sz w:val="21"/>
          <w:szCs w:val="21"/>
          <w:lang w:val="es-UY" w:eastAsia="es-UY"/>
        </w:rPr>
        <w:drawing>
          <wp:inline distT="0" distB="0" distL="0" distR="0" wp14:anchorId="29189407" wp14:editId="16B9ACCE">
            <wp:extent cx="5334000" cy="2667000"/>
            <wp:effectExtent l="0" t="0" r="0" b="0"/>
            <wp:docPr id="1" name="Imagen 1" descr="https://www.periodistadigital.com/imagenes/2019/01/21/manifestacionmanao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1/21/manifestacionmanao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797217" w:rsidRPr="00797217" w:rsidRDefault="00797217" w:rsidP="00797217">
      <w:pPr>
        <w:shd w:val="clear" w:color="auto" w:fill="FFFFFF"/>
        <w:spacing w:line="540" w:lineRule="atLeast"/>
        <w:rPr>
          <w:rFonts w:ascii="Arial" w:eastAsia="Times New Roman" w:hAnsi="Arial" w:cs="Arial"/>
          <w:color w:val="8F8F8F"/>
          <w:sz w:val="18"/>
          <w:szCs w:val="18"/>
          <w:lang w:val="es-UY" w:eastAsia="es-UY"/>
        </w:rPr>
      </w:pPr>
      <w:r w:rsidRPr="00797217">
        <w:rPr>
          <w:rFonts w:ascii="Arial" w:eastAsia="Times New Roman" w:hAnsi="Arial" w:cs="Arial"/>
          <w:color w:val="8F8F8F"/>
          <w:sz w:val="18"/>
          <w:szCs w:val="18"/>
          <w:lang w:val="es-UY" w:eastAsia="es-UY"/>
        </w:rPr>
        <w:t>Manifestación en Manaos a favor de los derechos de los indígenas</w:t>
      </w:r>
    </w:p>
    <w:p w:rsidR="00797217" w:rsidRPr="00797217" w:rsidRDefault="00797217" w:rsidP="00797217">
      <w:pPr>
        <w:shd w:val="clear" w:color="auto" w:fill="FFFFFF"/>
        <w:spacing w:line="360" w:lineRule="atLeast"/>
        <w:jc w:val="both"/>
        <w:rPr>
          <w:rFonts w:ascii="Arial" w:eastAsia="Times New Roman" w:hAnsi="Arial" w:cs="Arial"/>
          <w:caps/>
          <w:color w:val="333333"/>
          <w:sz w:val="17"/>
          <w:szCs w:val="17"/>
          <w:lang w:val="es-UY" w:eastAsia="es-UY"/>
        </w:rPr>
      </w:pPr>
      <w:hyperlink r:id="rId6" w:history="1">
        <w:r w:rsidRPr="00797217">
          <w:rPr>
            <w:rFonts w:ascii="Arial" w:eastAsia="Times New Roman" w:hAnsi="Arial" w:cs="Arial"/>
            <w:caps/>
            <w:color w:val="0F72E8"/>
            <w:sz w:val="17"/>
            <w:szCs w:val="17"/>
            <w:u w:val="single"/>
            <w:lang w:val="es-UY" w:eastAsia="es-UY"/>
          </w:rPr>
          <w:t>RELIGIÓN</w:t>
        </w:r>
      </w:hyperlink>
      <w:r w:rsidRPr="00797217">
        <w:rPr>
          <w:rFonts w:ascii="Arial" w:eastAsia="Times New Roman" w:hAnsi="Arial" w:cs="Arial"/>
          <w:caps/>
          <w:color w:val="333333"/>
          <w:sz w:val="17"/>
          <w:szCs w:val="17"/>
          <w:lang w:val="es-UY" w:eastAsia="es-UY"/>
        </w:rPr>
        <w:t> | </w:t>
      </w:r>
      <w:hyperlink r:id="rId7" w:history="1">
        <w:r w:rsidRPr="00797217">
          <w:rPr>
            <w:rFonts w:ascii="Arial" w:eastAsia="Times New Roman" w:hAnsi="Arial" w:cs="Arial"/>
            <w:caps/>
            <w:color w:val="0F72E8"/>
            <w:sz w:val="17"/>
            <w:szCs w:val="17"/>
            <w:u w:val="single"/>
            <w:lang w:val="es-UY" w:eastAsia="es-UY"/>
          </w:rPr>
          <w:t>AMÉRICA</w:t>
        </w:r>
      </w:hyperlink>
    </w:p>
    <w:p w:rsidR="00797217" w:rsidRPr="00797217" w:rsidRDefault="00797217" w:rsidP="00797217">
      <w:pPr>
        <w:shd w:val="clear" w:color="auto" w:fill="FFFFFF"/>
        <w:spacing w:line="240" w:lineRule="auto"/>
        <w:jc w:val="right"/>
        <w:rPr>
          <w:rFonts w:ascii="Arial" w:eastAsia="Times New Roman" w:hAnsi="Arial" w:cs="Arial"/>
          <w:color w:val="052852"/>
          <w:sz w:val="36"/>
          <w:szCs w:val="36"/>
          <w:lang w:val="es-UY" w:eastAsia="es-UY"/>
        </w:rPr>
      </w:pPr>
      <w:r w:rsidRPr="00797217">
        <w:rPr>
          <w:rFonts w:ascii="Arial" w:eastAsia="Times New Roman" w:hAnsi="Arial" w:cs="Arial"/>
          <w:color w:val="052852"/>
          <w:sz w:val="36"/>
          <w:szCs w:val="36"/>
          <w:lang w:val="es-UY" w:eastAsia="es-UY"/>
        </w:rPr>
        <w:t>Estas tierras, este territorio siempre fue nuestro, tuvimos nuestra casa, nuestro territorio invadido y hoy tenemos que movilizarnos para que el gobierno reconozca lo que es nuestro por derecho originario</w:t>
      </w:r>
    </w:p>
    <w:p w:rsidR="00797217" w:rsidRPr="00797217" w:rsidRDefault="00797217" w:rsidP="00797217">
      <w:pPr>
        <w:numPr>
          <w:ilvl w:val="0"/>
          <w:numId w:val="1"/>
        </w:numPr>
        <w:shd w:val="clear" w:color="auto" w:fill="FFFFFF"/>
        <w:spacing w:before="100" w:beforeAutospacing="1" w:after="100" w:afterAutospacing="1" w:line="240" w:lineRule="auto"/>
        <w:ind w:left="3420"/>
        <w:jc w:val="both"/>
        <w:rPr>
          <w:rFonts w:ascii="Arial" w:eastAsia="Times New Roman" w:hAnsi="Arial" w:cs="Arial"/>
          <w:color w:val="333333"/>
          <w:sz w:val="27"/>
          <w:szCs w:val="27"/>
          <w:lang w:val="es-UY" w:eastAsia="es-UY"/>
        </w:rPr>
      </w:pPr>
      <w:hyperlink r:id="rId8" w:tooltip="El CIMI califica al gobierno Bolsonaro de 'sectario', 'autoritario' y enemigo de los pueblos indígenas" w:history="1">
        <w:r w:rsidRPr="00797217">
          <w:rPr>
            <w:rFonts w:ascii="Arial" w:eastAsia="Times New Roman" w:hAnsi="Arial" w:cs="Arial"/>
            <w:color w:val="0F72E8"/>
            <w:sz w:val="27"/>
            <w:szCs w:val="27"/>
            <w:u w:val="single"/>
            <w:lang w:val="es-UY" w:eastAsia="es-UY"/>
          </w:rPr>
          <w:t xml:space="preserve">El CIMI califica al gobierno </w:t>
        </w:r>
        <w:proofErr w:type="spellStart"/>
        <w:r w:rsidRPr="00797217">
          <w:rPr>
            <w:rFonts w:ascii="Arial" w:eastAsia="Times New Roman" w:hAnsi="Arial" w:cs="Arial"/>
            <w:color w:val="0F72E8"/>
            <w:sz w:val="27"/>
            <w:szCs w:val="27"/>
            <w:u w:val="single"/>
            <w:lang w:val="es-UY" w:eastAsia="es-UY"/>
          </w:rPr>
          <w:t>Bolsonaro</w:t>
        </w:r>
        <w:proofErr w:type="spellEnd"/>
        <w:r w:rsidRPr="00797217">
          <w:rPr>
            <w:rFonts w:ascii="Arial" w:eastAsia="Times New Roman" w:hAnsi="Arial" w:cs="Arial"/>
            <w:color w:val="0F72E8"/>
            <w:sz w:val="27"/>
            <w:szCs w:val="27"/>
            <w:u w:val="single"/>
            <w:lang w:val="es-UY" w:eastAsia="es-UY"/>
          </w:rPr>
          <w:t xml:space="preserve"> de "sectario", "autoritario" y enemigo de los pueblos indígenas</w:t>
        </w:r>
      </w:hyperlink>
    </w:p>
    <w:p w:rsidR="00797217" w:rsidRPr="00797217" w:rsidRDefault="00797217" w:rsidP="00797217">
      <w:pPr>
        <w:numPr>
          <w:ilvl w:val="0"/>
          <w:numId w:val="1"/>
        </w:numPr>
        <w:shd w:val="clear" w:color="auto" w:fill="FFFFFF"/>
        <w:spacing w:before="100" w:beforeAutospacing="1" w:after="100" w:afterAutospacing="1" w:line="240" w:lineRule="auto"/>
        <w:ind w:left="3420"/>
        <w:jc w:val="both"/>
        <w:rPr>
          <w:rFonts w:ascii="Arial" w:eastAsia="Times New Roman" w:hAnsi="Arial" w:cs="Arial"/>
          <w:color w:val="333333"/>
          <w:sz w:val="27"/>
          <w:szCs w:val="27"/>
          <w:lang w:val="es-UY" w:eastAsia="es-UY"/>
        </w:rPr>
      </w:pPr>
      <w:hyperlink r:id="rId9" w:tooltip="El Consejo Indigenista Misionero alerta sobre el 'genocidio' contra el Pueblo Karipuna" w:history="1">
        <w:r w:rsidRPr="00797217">
          <w:rPr>
            <w:rFonts w:ascii="Arial" w:eastAsia="Times New Roman" w:hAnsi="Arial" w:cs="Arial"/>
            <w:color w:val="0F72E8"/>
            <w:sz w:val="27"/>
            <w:szCs w:val="27"/>
            <w:u w:val="single"/>
            <w:lang w:val="es-UY" w:eastAsia="es-UY"/>
          </w:rPr>
          <w:t xml:space="preserve">El Consejo Indigenista Misionero alerta sobre el "genocidio" contra el Pueblo </w:t>
        </w:r>
        <w:proofErr w:type="spellStart"/>
        <w:r w:rsidRPr="00797217">
          <w:rPr>
            <w:rFonts w:ascii="Arial" w:eastAsia="Times New Roman" w:hAnsi="Arial" w:cs="Arial"/>
            <w:color w:val="0F72E8"/>
            <w:sz w:val="27"/>
            <w:szCs w:val="27"/>
            <w:u w:val="single"/>
            <w:lang w:val="es-UY" w:eastAsia="es-UY"/>
          </w:rPr>
          <w:t>Karipuna</w:t>
        </w:r>
        <w:proofErr w:type="spellEnd"/>
      </w:hyperlink>
    </w:p>
    <w:p w:rsidR="00797217" w:rsidRPr="00797217" w:rsidRDefault="00797217" w:rsidP="00797217">
      <w:pPr>
        <w:numPr>
          <w:ilvl w:val="0"/>
          <w:numId w:val="1"/>
        </w:numPr>
        <w:shd w:val="clear" w:color="auto" w:fill="FFFFFF"/>
        <w:spacing w:before="100" w:beforeAutospacing="1" w:after="100" w:afterAutospacing="1" w:line="240" w:lineRule="auto"/>
        <w:ind w:left="3420"/>
        <w:jc w:val="both"/>
        <w:rPr>
          <w:rFonts w:ascii="Arial" w:eastAsia="Times New Roman" w:hAnsi="Arial" w:cs="Arial"/>
          <w:color w:val="333333"/>
          <w:sz w:val="27"/>
          <w:szCs w:val="27"/>
          <w:lang w:val="es-UY" w:eastAsia="es-UY"/>
        </w:rPr>
      </w:pPr>
      <w:hyperlink r:id="rId10" w:tooltip="El Consejo Indigenista Misionero carga contra Bolsonaro por equiparar a los indígenas con animales" w:history="1">
        <w:r w:rsidRPr="00797217">
          <w:rPr>
            <w:rFonts w:ascii="Arial" w:eastAsia="Times New Roman" w:hAnsi="Arial" w:cs="Arial"/>
            <w:color w:val="0F72E8"/>
            <w:sz w:val="27"/>
            <w:szCs w:val="27"/>
            <w:u w:val="single"/>
            <w:lang w:val="es-UY" w:eastAsia="es-UY"/>
          </w:rPr>
          <w:t xml:space="preserve">El Consejo Indigenista Misionero carga contra </w:t>
        </w:r>
        <w:proofErr w:type="spellStart"/>
        <w:r w:rsidRPr="00797217">
          <w:rPr>
            <w:rFonts w:ascii="Arial" w:eastAsia="Times New Roman" w:hAnsi="Arial" w:cs="Arial"/>
            <w:color w:val="0F72E8"/>
            <w:sz w:val="27"/>
            <w:szCs w:val="27"/>
            <w:u w:val="single"/>
            <w:lang w:val="es-UY" w:eastAsia="es-UY"/>
          </w:rPr>
          <w:t>Bolsonaro</w:t>
        </w:r>
        <w:proofErr w:type="spellEnd"/>
        <w:r w:rsidRPr="00797217">
          <w:rPr>
            <w:rFonts w:ascii="Arial" w:eastAsia="Times New Roman" w:hAnsi="Arial" w:cs="Arial"/>
            <w:color w:val="0F72E8"/>
            <w:sz w:val="27"/>
            <w:szCs w:val="27"/>
            <w:u w:val="single"/>
            <w:lang w:val="es-UY" w:eastAsia="es-UY"/>
          </w:rPr>
          <w:t xml:space="preserve"> por equiparar a los indígenas con animales</w:t>
        </w:r>
      </w:hyperlink>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w:t>
      </w:r>
      <w:r w:rsidRPr="00797217">
        <w:rPr>
          <w:rFonts w:ascii="Arial" w:eastAsia="Times New Roman" w:hAnsi="Arial" w:cs="Arial"/>
          <w:i/>
          <w:iCs/>
          <w:color w:val="333333"/>
          <w:sz w:val="27"/>
          <w:szCs w:val="27"/>
          <w:lang w:val="es-UY" w:eastAsia="es-UY"/>
        </w:rPr>
        <w:t xml:space="preserve">Luis Miguel </w:t>
      </w:r>
      <w:proofErr w:type="spellStart"/>
      <w:r w:rsidRPr="00797217">
        <w:rPr>
          <w:rFonts w:ascii="Arial" w:eastAsia="Times New Roman" w:hAnsi="Arial" w:cs="Arial"/>
          <w:i/>
          <w:iCs/>
          <w:color w:val="333333"/>
          <w:sz w:val="27"/>
          <w:szCs w:val="27"/>
          <w:lang w:val="es-UY" w:eastAsia="es-UY"/>
        </w:rPr>
        <w:t>Modino</w:t>
      </w:r>
      <w:proofErr w:type="spellEnd"/>
      <w:r w:rsidRPr="00797217">
        <w:rPr>
          <w:rFonts w:ascii="Arial" w:eastAsia="Times New Roman" w:hAnsi="Arial" w:cs="Arial"/>
          <w:color w:val="333333"/>
          <w:sz w:val="27"/>
          <w:szCs w:val="27"/>
          <w:lang w:val="es-UY" w:eastAsia="es-UY"/>
        </w:rPr>
        <w:t>, corresponsal en Brasil</w:t>
      </w:r>
      <w:proofErr w:type="gramStart"/>
      <w:r w:rsidRPr="00797217">
        <w:rPr>
          <w:rFonts w:ascii="Arial" w:eastAsia="Times New Roman" w:hAnsi="Arial" w:cs="Arial"/>
          <w:color w:val="333333"/>
          <w:sz w:val="27"/>
          <w:szCs w:val="27"/>
          <w:lang w:val="es-UY" w:eastAsia="es-UY"/>
        </w:rPr>
        <w:t>).-</w:t>
      </w:r>
      <w:proofErr w:type="gramEnd"/>
      <w:r w:rsidRPr="00797217">
        <w:rPr>
          <w:rFonts w:ascii="Arial" w:eastAsia="Times New Roman" w:hAnsi="Arial" w:cs="Arial"/>
          <w:color w:val="333333"/>
          <w:sz w:val="27"/>
          <w:szCs w:val="27"/>
          <w:lang w:val="es-UY" w:eastAsia="es-UY"/>
        </w:rPr>
        <w:t xml:space="preserve"> Los pueblos indígenas no están dispuestos a aceptar las </w:t>
      </w:r>
      <w:r w:rsidRPr="00797217">
        <w:rPr>
          <w:rFonts w:ascii="Arial" w:eastAsia="Times New Roman" w:hAnsi="Arial" w:cs="Arial"/>
          <w:b/>
          <w:bCs/>
          <w:color w:val="333333"/>
          <w:sz w:val="27"/>
          <w:szCs w:val="27"/>
          <w:lang w:val="es-UY" w:eastAsia="es-UY"/>
        </w:rPr>
        <w:t xml:space="preserve">limitaciones que el gobierno </w:t>
      </w:r>
      <w:proofErr w:type="spellStart"/>
      <w:r w:rsidRPr="00797217">
        <w:rPr>
          <w:rFonts w:ascii="Arial" w:eastAsia="Times New Roman" w:hAnsi="Arial" w:cs="Arial"/>
          <w:b/>
          <w:bCs/>
          <w:color w:val="333333"/>
          <w:sz w:val="27"/>
          <w:szCs w:val="27"/>
          <w:lang w:val="es-UY" w:eastAsia="es-UY"/>
        </w:rPr>
        <w:t>Bolsonaro</w:t>
      </w:r>
      <w:proofErr w:type="spellEnd"/>
      <w:r w:rsidRPr="00797217">
        <w:rPr>
          <w:rFonts w:ascii="Arial" w:eastAsia="Times New Roman" w:hAnsi="Arial" w:cs="Arial"/>
          <w:b/>
          <w:bCs/>
          <w:color w:val="333333"/>
          <w:sz w:val="27"/>
          <w:szCs w:val="27"/>
          <w:lang w:val="es-UY" w:eastAsia="es-UY"/>
        </w:rPr>
        <w:t xml:space="preserve"> pretende imponerles</w:t>
      </w:r>
      <w:r w:rsidRPr="00797217">
        <w:rPr>
          <w:rFonts w:ascii="Arial" w:eastAsia="Times New Roman" w:hAnsi="Arial" w:cs="Arial"/>
          <w:color w:val="333333"/>
          <w:sz w:val="27"/>
          <w:szCs w:val="27"/>
          <w:lang w:val="es-UY" w:eastAsia="es-UY"/>
        </w:rPr>
        <w:t> y están organizados para reclamar los derechos que la Constitución Federal de 1988 les garantiza. Este 20 de enero, han salido a la calle en Manaos y </w:t>
      </w:r>
      <w:r w:rsidRPr="00797217">
        <w:rPr>
          <w:rFonts w:ascii="Arial" w:eastAsia="Times New Roman" w:hAnsi="Arial" w:cs="Arial"/>
          <w:b/>
          <w:bCs/>
          <w:color w:val="333333"/>
          <w:sz w:val="27"/>
          <w:szCs w:val="27"/>
          <w:lang w:val="es-UY" w:eastAsia="es-UY"/>
        </w:rPr>
        <w:t>han gritado contra el recorte de derechos</w:t>
      </w:r>
      <w:r w:rsidRPr="00797217">
        <w:rPr>
          <w:rFonts w:ascii="Arial" w:eastAsia="Times New Roman" w:hAnsi="Arial" w:cs="Arial"/>
          <w:color w:val="333333"/>
          <w:sz w:val="27"/>
          <w:szCs w:val="27"/>
          <w:lang w:val="es-UY" w:eastAsia="es-UY"/>
        </w:rPr>
        <w:t xml:space="preserve">, principalmente la Medida Provisional 870 del </w:t>
      </w:r>
      <w:proofErr w:type="gramStart"/>
      <w:r w:rsidRPr="00797217">
        <w:rPr>
          <w:rFonts w:ascii="Arial" w:eastAsia="Times New Roman" w:hAnsi="Arial" w:cs="Arial"/>
          <w:color w:val="333333"/>
          <w:sz w:val="27"/>
          <w:szCs w:val="27"/>
          <w:lang w:val="es-UY" w:eastAsia="es-UY"/>
        </w:rPr>
        <w:t>Presidente</w:t>
      </w:r>
      <w:proofErr w:type="gramEnd"/>
      <w:r w:rsidRPr="00797217">
        <w:rPr>
          <w:rFonts w:ascii="Arial" w:eastAsia="Times New Roman" w:hAnsi="Arial" w:cs="Arial"/>
          <w:color w:val="333333"/>
          <w:sz w:val="27"/>
          <w:szCs w:val="27"/>
          <w:lang w:val="es-UY" w:eastAsia="es-UY"/>
        </w:rPr>
        <w:t xml:space="preserve"> brasileño, que transfiere competencias de la Fundación Nacional del Indio - FUNAI para el ministerio de agricultura, claramente anti indígena.</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El grito unánime era "</w:t>
      </w:r>
      <w:r w:rsidRPr="00797217">
        <w:rPr>
          <w:rFonts w:ascii="Arial" w:eastAsia="Times New Roman" w:hAnsi="Arial" w:cs="Arial"/>
          <w:b/>
          <w:bCs/>
          <w:color w:val="333333"/>
          <w:sz w:val="27"/>
          <w:szCs w:val="27"/>
          <w:lang w:val="es-UY" w:eastAsia="es-UY"/>
        </w:rPr>
        <w:t>Ninguna gota de sangre más</w:t>
      </w:r>
      <w:r w:rsidRPr="00797217">
        <w:rPr>
          <w:rFonts w:ascii="Arial" w:eastAsia="Times New Roman" w:hAnsi="Arial" w:cs="Arial"/>
          <w:color w:val="333333"/>
          <w:sz w:val="27"/>
          <w:szCs w:val="27"/>
          <w:lang w:val="es-UY" w:eastAsia="es-UY"/>
        </w:rPr>
        <w:t>", lema de una campaña que ha sido lanzada a nivel nacional defendiendo los derechos de los pueblos originarios, repitiendo en diferentes intervenciones que no aceptan, repudian la decisión del actual presidente y preguntándose dónde está la justicia.</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El acto ha sido organizado por la Confederación de Pueblos Indígenas de Manaos y Entorno - COPIME, y ha contado con el apoyo de diferentes entidades y organismos de la Iglesia católica, entre ellas la Archidiócesis de Manaos, Caritas, el Servicio de Acción, Reflexión y Educación Socio ambiental - SARES, y el Consejo Indigenista Misionero - CIMI.</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b/>
          <w:bCs/>
          <w:color w:val="333333"/>
          <w:sz w:val="27"/>
          <w:szCs w:val="27"/>
          <w:lang w:val="es-UY" w:eastAsia="es-UY"/>
        </w:rPr>
        <w:t xml:space="preserve">Turi </w:t>
      </w:r>
      <w:proofErr w:type="spellStart"/>
      <w:r w:rsidRPr="00797217">
        <w:rPr>
          <w:rFonts w:ascii="Arial" w:eastAsia="Times New Roman" w:hAnsi="Arial" w:cs="Arial"/>
          <w:b/>
          <w:bCs/>
          <w:color w:val="333333"/>
          <w:sz w:val="27"/>
          <w:szCs w:val="27"/>
          <w:lang w:val="es-UY" w:eastAsia="es-UY"/>
        </w:rPr>
        <w:t>Sateré</w:t>
      </w:r>
      <w:proofErr w:type="spellEnd"/>
      <w:r w:rsidRPr="00797217">
        <w:rPr>
          <w:rFonts w:ascii="Arial" w:eastAsia="Times New Roman" w:hAnsi="Arial" w:cs="Arial"/>
          <w:color w:val="333333"/>
          <w:sz w:val="27"/>
          <w:szCs w:val="27"/>
          <w:lang w:val="es-UY" w:eastAsia="es-UY"/>
        </w:rPr>
        <w:t xml:space="preserve">, </w:t>
      </w:r>
      <w:proofErr w:type="gramStart"/>
      <w:r w:rsidRPr="00797217">
        <w:rPr>
          <w:rFonts w:ascii="Arial" w:eastAsia="Times New Roman" w:hAnsi="Arial" w:cs="Arial"/>
          <w:color w:val="333333"/>
          <w:sz w:val="27"/>
          <w:szCs w:val="27"/>
          <w:lang w:val="es-UY" w:eastAsia="es-UY"/>
        </w:rPr>
        <w:t>Presidente</w:t>
      </w:r>
      <w:proofErr w:type="gramEnd"/>
      <w:r w:rsidRPr="00797217">
        <w:rPr>
          <w:rFonts w:ascii="Arial" w:eastAsia="Times New Roman" w:hAnsi="Arial" w:cs="Arial"/>
          <w:color w:val="333333"/>
          <w:sz w:val="27"/>
          <w:szCs w:val="27"/>
          <w:lang w:val="es-UY" w:eastAsia="es-UY"/>
        </w:rPr>
        <w:t xml:space="preserve"> de COPIME, reconocía que el motivo de la manifestación, además de reclamar contra la Medida Provisional 870, son los "</w:t>
      </w:r>
      <w:r w:rsidRPr="00797217">
        <w:rPr>
          <w:rFonts w:ascii="Arial" w:eastAsia="Times New Roman" w:hAnsi="Arial" w:cs="Arial"/>
          <w:b/>
          <w:bCs/>
          <w:color w:val="333333"/>
          <w:sz w:val="27"/>
          <w:szCs w:val="27"/>
          <w:lang w:val="es-UY" w:eastAsia="es-UY"/>
        </w:rPr>
        <w:t>varios retrocesos que pueden venir contra los pueblos indígenas</w:t>
      </w:r>
      <w:r w:rsidRPr="00797217">
        <w:rPr>
          <w:rFonts w:ascii="Arial" w:eastAsia="Times New Roman" w:hAnsi="Arial" w:cs="Arial"/>
          <w:color w:val="333333"/>
          <w:sz w:val="27"/>
          <w:szCs w:val="27"/>
          <w:lang w:val="es-UY" w:eastAsia="es-UY"/>
        </w:rPr>
        <w:t>", señalando que ésta "es una lucha a nivel de todo Brasil". En ese sentido, </w:t>
      </w:r>
      <w:r w:rsidRPr="00797217">
        <w:rPr>
          <w:rFonts w:ascii="Arial" w:eastAsia="Times New Roman" w:hAnsi="Arial" w:cs="Arial"/>
          <w:b/>
          <w:bCs/>
          <w:color w:val="333333"/>
          <w:sz w:val="27"/>
          <w:szCs w:val="27"/>
          <w:lang w:val="es-UY" w:eastAsia="es-UY"/>
        </w:rPr>
        <w:t xml:space="preserve">Nara </w:t>
      </w:r>
      <w:proofErr w:type="spellStart"/>
      <w:r w:rsidRPr="00797217">
        <w:rPr>
          <w:rFonts w:ascii="Arial" w:eastAsia="Times New Roman" w:hAnsi="Arial" w:cs="Arial"/>
          <w:b/>
          <w:bCs/>
          <w:color w:val="333333"/>
          <w:sz w:val="27"/>
          <w:szCs w:val="27"/>
          <w:lang w:val="es-UY" w:eastAsia="es-UY"/>
        </w:rPr>
        <w:t>Baré</w:t>
      </w:r>
      <w:proofErr w:type="spellEnd"/>
      <w:r w:rsidRPr="00797217">
        <w:rPr>
          <w:rFonts w:ascii="Arial" w:eastAsia="Times New Roman" w:hAnsi="Arial" w:cs="Arial"/>
          <w:color w:val="333333"/>
          <w:sz w:val="27"/>
          <w:szCs w:val="27"/>
          <w:lang w:val="es-UY" w:eastAsia="es-UY"/>
        </w:rPr>
        <w:t>, Presidente de la Coordinación de las Organizaciones Indígenas de la Amazonía Brasileña - COIAB, afirmaba que las organizaciones indígenas ya son conscientes de la amenazas del nuevo gobierno desde antes de asumir el cargo, considerando la Medida Provisoria 870 como algo que "trae un </w:t>
      </w:r>
      <w:r w:rsidRPr="00797217">
        <w:rPr>
          <w:rFonts w:ascii="Arial" w:eastAsia="Times New Roman" w:hAnsi="Arial" w:cs="Arial"/>
          <w:b/>
          <w:bCs/>
          <w:color w:val="333333"/>
          <w:sz w:val="27"/>
          <w:szCs w:val="27"/>
          <w:lang w:val="es-UY" w:eastAsia="es-UY"/>
        </w:rPr>
        <w:t>total genocidio para los pueblos indígenas</w:t>
      </w:r>
      <w:r w:rsidRPr="00797217">
        <w:rPr>
          <w:rFonts w:ascii="Arial" w:eastAsia="Times New Roman" w:hAnsi="Arial" w:cs="Arial"/>
          <w:color w:val="333333"/>
          <w:sz w:val="27"/>
          <w:szCs w:val="27"/>
          <w:lang w:val="es-UY" w:eastAsia="es-UY"/>
        </w:rPr>
        <w:t> de Brasil", con el objetivo de "abrir la Amazonia para el agro negocio, para la minería en tierras indígenas, para la explotación, y eso no lo queremos".</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noProof/>
          <w:color w:val="333333"/>
          <w:sz w:val="27"/>
          <w:szCs w:val="27"/>
          <w:lang w:val="es-UY" w:eastAsia="es-UY"/>
        </w:rPr>
        <w:lastRenderedPageBreak/>
        <w:drawing>
          <wp:inline distT="0" distB="0" distL="0" distR="0" wp14:anchorId="2EF38B96" wp14:editId="299008A8">
            <wp:extent cx="5334000" cy="4000500"/>
            <wp:effectExtent l="0" t="0" r="0" b="0"/>
            <wp:docPr id="2" name="Imagen 2" descr="http://www.periodistadigital.com/imagenes/2019/01/21/protesta-en-manaos-contra-las-politicas-de-bolson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1/21/protesta-en-manaos-contra-las-politicas-de-bolsona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 xml:space="preserve">Junto con eso la </w:t>
      </w:r>
      <w:proofErr w:type="gramStart"/>
      <w:r w:rsidRPr="00797217">
        <w:rPr>
          <w:rFonts w:ascii="Arial" w:eastAsia="Times New Roman" w:hAnsi="Arial" w:cs="Arial"/>
          <w:color w:val="333333"/>
          <w:sz w:val="27"/>
          <w:szCs w:val="27"/>
          <w:lang w:val="es-UY" w:eastAsia="es-UY"/>
        </w:rPr>
        <w:t>Presidente</w:t>
      </w:r>
      <w:proofErr w:type="gramEnd"/>
      <w:r w:rsidRPr="00797217">
        <w:rPr>
          <w:rFonts w:ascii="Arial" w:eastAsia="Times New Roman" w:hAnsi="Arial" w:cs="Arial"/>
          <w:color w:val="333333"/>
          <w:sz w:val="27"/>
          <w:szCs w:val="27"/>
          <w:lang w:val="es-UY" w:eastAsia="es-UY"/>
        </w:rPr>
        <w:t xml:space="preserve"> de la COIAB denuncia la existencia de más de doscientos procesos de solicitud de demarcación de tierras indígenas. Ella acusa la </w:t>
      </w:r>
      <w:r w:rsidRPr="00797217">
        <w:rPr>
          <w:rFonts w:ascii="Arial" w:eastAsia="Times New Roman" w:hAnsi="Arial" w:cs="Arial"/>
          <w:b/>
          <w:bCs/>
          <w:color w:val="333333"/>
          <w:sz w:val="27"/>
          <w:szCs w:val="27"/>
          <w:lang w:val="es-UY" w:eastAsia="es-UY"/>
        </w:rPr>
        <w:t>falta de confianza en las instituciones brasileñas</w:t>
      </w:r>
      <w:r w:rsidRPr="00797217">
        <w:rPr>
          <w:rFonts w:ascii="Arial" w:eastAsia="Times New Roman" w:hAnsi="Arial" w:cs="Arial"/>
          <w:color w:val="333333"/>
          <w:sz w:val="27"/>
          <w:szCs w:val="27"/>
          <w:lang w:val="es-UY" w:eastAsia="es-UY"/>
        </w:rPr>
        <w:t xml:space="preserve">, poco propensas a defender a los pueblos indígenas, como demuestra que después de las últimas elecciones las invasiones de tierras indígenas y los asesinatos aumentaron. Sin embargo, Nara </w:t>
      </w:r>
      <w:proofErr w:type="spellStart"/>
      <w:r w:rsidRPr="00797217">
        <w:rPr>
          <w:rFonts w:ascii="Arial" w:eastAsia="Times New Roman" w:hAnsi="Arial" w:cs="Arial"/>
          <w:color w:val="333333"/>
          <w:sz w:val="27"/>
          <w:szCs w:val="27"/>
          <w:lang w:val="es-UY" w:eastAsia="es-UY"/>
        </w:rPr>
        <w:t>Baré</w:t>
      </w:r>
      <w:proofErr w:type="spellEnd"/>
      <w:r w:rsidRPr="00797217">
        <w:rPr>
          <w:rFonts w:ascii="Arial" w:eastAsia="Times New Roman" w:hAnsi="Arial" w:cs="Arial"/>
          <w:color w:val="333333"/>
          <w:sz w:val="27"/>
          <w:szCs w:val="27"/>
          <w:lang w:val="es-UY" w:eastAsia="es-UY"/>
        </w:rPr>
        <w:t>, advierte que "</w:t>
      </w:r>
      <w:r w:rsidRPr="00797217">
        <w:rPr>
          <w:rFonts w:ascii="Arial" w:eastAsia="Times New Roman" w:hAnsi="Arial" w:cs="Arial"/>
          <w:b/>
          <w:bCs/>
          <w:color w:val="333333"/>
          <w:sz w:val="27"/>
          <w:szCs w:val="27"/>
          <w:lang w:val="es-UY" w:eastAsia="es-UY"/>
        </w:rPr>
        <w:t>no vamos a retroceder</w:t>
      </w:r>
      <w:r w:rsidRPr="00797217">
        <w:rPr>
          <w:rFonts w:ascii="Arial" w:eastAsia="Times New Roman" w:hAnsi="Arial" w:cs="Arial"/>
          <w:color w:val="333333"/>
          <w:sz w:val="27"/>
          <w:szCs w:val="27"/>
          <w:lang w:val="es-UY" w:eastAsia="es-UY"/>
        </w:rPr>
        <w:t>", denunciando la vuelta del discurso de los tiempos de la Dictadura Militar, que abogaba por la asimilación e integración de los indígenas, lo que son retrocesos inaceptables y que no entienden que "nuestros territorios somos nosotros, estamos en el agua, en el viento, en el bosque", según la líder indígena.</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 xml:space="preserve">En un tono similar se pronunciaba el </w:t>
      </w:r>
      <w:proofErr w:type="gramStart"/>
      <w:r w:rsidRPr="00797217">
        <w:rPr>
          <w:rFonts w:ascii="Arial" w:eastAsia="Times New Roman" w:hAnsi="Arial" w:cs="Arial"/>
          <w:color w:val="333333"/>
          <w:sz w:val="27"/>
          <w:szCs w:val="27"/>
          <w:lang w:val="es-UY" w:eastAsia="es-UY"/>
        </w:rPr>
        <w:t>Presidente</w:t>
      </w:r>
      <w:proofErr w:type="gramEnd"/>
      <w:r w:rsidRPr="00797217">
        <w:rPr>
          <w:rFonts w:ascii="Arial" w:eastAsia="Times New Roman" w:hAnsi="Arial" w:cs="Arial"/>
          <w:color w:val="333333"/>
          <w:sz w:val="27"/>
          <w:szCs w:val="27"/>
          <w:lang w:val="es-UY" w:eastAsia="es-UY"/>
        </w:rPr>
        <w:t xml:space="preserve"> de las Organizaciones Indígenas del Río Negro - FOIRN, </w:t>
      </w:r>
      <w:proofErr w:type="spellStart"/>
      <w:r w:rsidRPr="00797217">
        <w:rPr>
          <w:rFonts w:ascii="Arial" w:eastAsia="Times New Roman" w:hAnsi="Arial" w:cs="Arial"/>
          <w:b/>
          <w:bCs/>
          <w:color w:val="333333"/>
          <w:sz w:val="27"/>
          <w:szCs w:val="27"/>
          <w:lang w:val="es-UY" w:eastAsia="es-UY"/>
        </w:rPr>
        <w:t>Marivelton</w:t>
      </w:r>
      <w:proofErr w:type="spellEnd"/>
      <w:r w:rsidRPr="00797217">
        <w:rPr>
          <w:rFonts w:ascii="Arial" w:eastAsia="Times New Roman" w:hAnsi="Arial" w:cs="Arial"/>
          <w:b/>
          <w:bCs/>
          <w:color w:val="333333"/>
          <w:sz w:val="27"/>
          <w:szCs w:val="27"/>
          <w:lang w:val="es-UY" w:eastAsia="es-UY"/>
        </w:rPr>
        <w:t xml:space="preserve"> </w:t>
      </w:r>
      <w:proofErr w:type="spellStart"/>
      <w:r w:rsidRPr="00797217">
        <w:rPr>
          <w:rFonts w:ascii="Arial" w:eastAsia="Times New Roman" w:hAnsi="Arial" w:cs="Arial"/>
          <w:b/>
          <w:bCs/>
          <w:color w:val="333333"/>
          <w:sz w:val="27"/>
          <w:szCs w:val="27"/>
          <w:lang w:val="es-UY" w:eastAsia="es-UY"/>
        </w:rPr>
        <w:t>Baré</w:t>
      </w:r>
      <w:proofErr w:type="spellEnd"/>
      <w:r w:rsidRPr="00797217">
        <w:rPr>
          <w:rFonts w:ascii="Arial" w:eastAsia="Times New Roman" w:hAnsi="Arial" w:cs="Arial"/>
          <w:color w:val="333333"/>
          <w:sz w:val="27"/>
          <w:szCs w:val="27"/>
          <w:lang w:val="es-UY" w:eastAsia="es-UY"/>
        </w:rPr>
        <w:t>, quien decía que </w:t>
      </w:r>
      <w:r w:rsidRPr="00797217">
        <w:rPr>
          <w:rFonts w:ascii="Arial" w:eastAsia="Times New Roman" w:hAnsi="Arial" w:cs="Arial"/>
          <w:b/>
          <w:bCs/>
          <w:color w:val="333333"/>
          <w:sz w:val="27"/>
          <w:szCs w:val="27"/>
          <w:lang w:val="es-UY" w:eastAsia="es-UY"/>
        </w:rPr>
        <w:t>en Brasil "se instaló un gobierno anti indígena"</w:t>
      </w:r>
      <w:r w:rsidRPr="00797217">
        <w:rPr>
          <w:rFonts w:ascii="Arial" w:eastAsia="Times New Roman" w:hAnsi="Arial" w:cs="Arial"/>
          <w:color w:val="333333"/>
          <w:sz w:val="27"/>
          <w:szCs w:val="27"/>
          <w:lang w:val="es-UY" w:eastAsia="es-UY"/>
        </w:rPr>
        <w:t>. Recordando la historia de los pueblos indígenas, afirmaba que "estas tierras, </w:t>
      </w:r>
      <w:r w:rsidRPr="00797217">
        <w:rPr>
          <w:rFonts w:ascii="Arial" w:eastAsia="Times New Roman" w:hAnsi="Arial" w:cs="Arial"/>
          <w:b/>
          <w:bCs/>
          <w:color w:val="333333"/>
          <w:sz w:val="27"/>
          <w:szCs w:val="27"/>
          <w:lang w:val="es-UY" w:eastAsia="es-UY"/>
        </w:rPr>
        <w:t>este territorio siempre fue nuestro</w:t>
      </w:r>
      <w:r w:rsidRPr="00797217">
        <w:rPr>
          <w:rFonts w:ascii="Arial" w:eastAsia="Times New Roman" w:hAnsi="Arial" w:cs="Arial"/>
          <w:color w:val="333333"/>
          <w:sz w:val="27"/>
          <w:szCs w:val="27"/>
          <w:lang w:val="es-UY" w:eastAsia="es-UY"/>
        </w:rPr>
        <w:t>, tuvimos nuestra casa, nuestro territorio invadido y hoy tenemos que movilizarnos para que el gobierno reconozca lo que es nuestro por derecho originario".</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noProof/>
          <w:color w:val="333333"/>
          <w:sz w:val="27"/>
          <w:szCs w:val="27"/>
          <w:lang w:val="es-UY" w:eastAsia="es-UY"/>
        </w:rPr>
        <w:lastRenderedPageBreak/>
        <w:drawing>
          <wp:inline distT="0" distB="0" distL="0" distR="0" wp14:anchorId="503ED86D" wp14:editId="78F79C9E">
            <wp:extent cx="5334000" cy="4000500"/>
            <wp:effectExtent l="0" t="0" r="0" b="0"/>
            <wp:docPr id="3" name="Imagen 3" descr="http://www.periodistadigital.com/imagenes/2019/01/21/manifestantes-en-la-marcha-pro-indigena-en-man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9/01/21/manifestantes-en-la-marcha-pro-indigena-en-mana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 xml:space="preserve">Frente al discurso que acusa a los indígenas de mucha tierra para pocos indios, señalaba que el 13% del territorio es tierra indígena, en cuanto el 60% está en manos del </w:t>
      </w:r>
      <w:proofErr w:type="gramStart"/>
      <w:r w:rsidRPr="00797217">
        <w:rPr>
          <w:rFonts w:ascii="Arial" w:eastAsia="Times New Roman" w:hAnsi="Arial" w:cs="Arial"/>
          <w:color w:val="333333"/>
          <w:sz w:val="27"/>
          <w:szCs w:val="27"/>
          <w:lang w:val="es-UY" w:eastAsia="es-UY"/>
        </w:rPr>
        <w:t>agro negocio</w:t>
      </w:r>
      <w:proofErr w:type="gramEnd"/>
      <w:r w:rsidRPr="00797217">
        <w:rPr>
          <w:rFonts w:ascii="Arial" w:eastAsia="Times New Roman" w:hAnsi="Arial" w:cs="Arial"/>
          <w:color w:val="333333"/>
          <w:sz w:val="27"/>
          <w:szCs w:val="27"/>
          <w:lang w:val="es-UY" w:eastAsia="es-UY"/>
        </w:rPr>
        <w:t>. Por eso denunciaba que "hoy están amenazando nuestro modo de vida, nuestro territorio, nuestro bien vivir en nuestras comunidades, porque </w:t>
      </w:r>
      <w:r w:rsidRPr="00797217">
        <w:rPr>
          <w:rFonts w:ascii="Arial" w:eastAsia="Times New Roman" w:hAnsi="Arial" w:cs="Arial"/>
          <w:b/>
          <w:bCs/>
          <w:color w:val="333333"/>
          <w:sz w:val="27"/>
          <w:szCs w:val="27"/>
          <w:lang w:val="es-UY" w:eastAsia="es-UY"/>
        </w:rPr>
        <w:t>lo que ellos quieren no es el bien vivir de los indígenas, sólo todas las riquezas</w:t>
      </w:r>
      <w:r w:rsidRPr="00797217">
        <w:rPr>
          <w:rFonts w:ascii="Arial" w:eastAsia="Times New Roman" w:hAnsi="Arial" w:cs="Arial"/>
          <w:color w:val="333333"/>
          <w:sz w:val="27"/>
          <w:szCs w:val="27"/>
          <w:lang w:val="es-UY" w:eastAsia="es-UY"/>
        </w:rPr>
        <w:t> que hay dentro de nuestros territorios". Para combatir esa realidad pedía la unidad como organizaciones y pueblos, afirmando que "tenemos que saber seguir una visión estratégica ante la sociedad que nos envuelve", haciendo una llamada a una "movilización ante el estado brasileño para </w:t>
      </w:r>
      <w:r w:rsidRPr="00797217">
        <w:rPr>
          <w:rFonts w:ascii="Arial" w:eastAsia="Times New Roman" w:hAnsi="Arial" w:cs="Arial"/>
          <w:b/>
          <w:bCs/>
          <w:color w:val="333333"/>
          <w:sz w:val="27"/>
          <w:szCs w:val="27"/>
          <w:lang w:val="es-UY" w:eastAsia="es-UY"/>
        </w:rPr>
        <w:t>implementar y garantizar políticas públicas adecuadas</w:t>
      </w:r>
      <w:r w:rsidRPr="00797217">
        <w:rPr>
          <w:rFonts w:ascii="Arial" w:eastAsia="Times New Roman" w:hAnsi="Arial" w:cs="Arial"/>
          <w:color w:val="333333"/>
          <w:sz w:val="27"/>
          <w:szCs w:val="27"/>
          <w:lang w:val="es-UY" w:eastAsia="es-UY"/>
        </w:rPr>
        <w:t> y de acuerdo con nuestra especificidad".</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La Archidiócesis de Manaos, a través de Cáritas, como reconoce su Secretario Ejecutivo, </w:t>
      </w:r>
      <w:r w:rsidRPr="00797217">
        <w:rPr>
          <w:rFonts w:ascii="Arial" w:eastAsia="Times New Roman" w:hAnsi="Arial" w:cs="Arial"/>
          <w:b/>
          <w:bCs/>
          <w:color w:val="333333"/>
          <w:sz w:val="27"/>
          <w:szCs w:val="27"/>
          <w:lang w:val="es-UY" w:eastAsia="es-UY"/>
        </w:rPr>
        <w:t>Alfonso Oliveira</w:t>
      </w:r>
      <w:r w:rsidRPr="00797217">
        <w:rPr>
          <w:rFonts w:ascii="Arial" w:eastAsia="Times New Roman" w:hAnsi="Arial" w:cs="Arial"/>
          <w:color w:val="333333"/>
          <w:sz w:val="27"/>
          <w:szCs w:val="27"/>
          <w:lang w:val="es-UY" w:eastAsia="es-UY"/>
        </w:rPr>
        <w:t>, "ha apoyado siempre a la Pastoral Indigenista como Pastoral Social, apoyando a los movimientos indígenas que están hoy reivindicando lo que es justo, </w:t>
      </w:r>
      <w:r w:rsidRPr="00797217">
        <w:rPr>
          <w:rFonts w:ascii="Arial" w:eastAsia="Times New Roman" w:hAnsi="Arial" w:cs="Arial"/>
          <w:b/>
          <w:bCs/>
          <w:color w:val="333333"/>
          <w:sz w:val="27"/>
          <w:szCs w:val="27"/>
          <w:lang w:val="es-UY" w:eastAsia="es-UY"/>
        </w:rPr>
        <w:t>los derechos que están siendo amenazados</w:t>
      </w:r>
      <w:r w:rsidRPr="00797217">
        <w:rPr>
          <w:rFonts w:ascii="Arial" w:eastAsia="Times New Roman" w:hAnsi="Arial" w:cs="Arial"/>
          <w:color w:val="333333"/>
          <w:sz w:val="27"/>
          <w:szCs w:val="27"/>
          <w:lang w:val="es-UY" w:eastAsia="es-UY"/>
        </w:rPr>
        <w:t>. Estamos acompañando todo ese proceso de desmonte de los derechos y es preciso un posicionamiento, apoyamos la iniciativa, esas reivindicaciones que se están apareciendo hoy".</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noProof/>
          <w:color w:val="333333"/>
          <w:sz w:val="27"/>
          <w:szCs w:val="27"/>
          <w:lang w:val="es-UY" w:eastAsia="es-UY"/>
        </w:rPr>
        <w:lastRenderedPageBreak/>
        <w:drawing>
          <wp:inline distT="0" distB="0" distL="0" distR="0" wp14:anchorId="1601ACC2" wp14:editId="4623B217">
            <wp:extent cx="5334000" cy="4000500"/>
            <wp:effectExtent l="0" t="0" r="0" b="0"/>
            <wp:docPr id="4" name="Imagen 4" descr="http://www.periodistadigital.com/imagenes/2019/01/21/una-nina-indigena-en-la-marcha-en-man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9/01/21/una-nina-indigena-en-la-marcha-en-manao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El nuevo diputado federal </w:t>
      </w:r>
      <w:r w:rsidRPr="00797217">
        <w:rPr>
          <w:rFonts w:ascii="Arial" w:eastAsia="Times New Roman" w:hAnsi="Arial" w:cs="Arial"/>
          <w:b/>
          <w:bCs/>
          <w:color w:val="333333"/>
          <w:sz w:val="27"/>
          <w:szCs w:val="27"/>
          <w:lang w:val="es-UY" w:eastAsia="es-UY"/>
        </w:rPr>
        <w:t xml:space="preserve">José Ricardo </w:t>
      </w:r>
      <w:proofErr w:type="spellStart"/>
      <w:r w:rsidRPr="00797217">
        <w:rPr>
          <w:rFonts w:ascii="Arial" w:eastAsia="Times New Roman" w:hAnsi="Arial" w:cs="Arial"/>
          <w:b/>
          <w:bCs/>
          <w:color w:val="333333"/>
          <w:sz w:val="27"/>
          <w:szCs w:val="27"/>
          <w:lang w:val="es-UY" w:eastAsia="es-UY"/>
        </w:rPr>
        <w:t>Wendling</w:t>
      </w:r>
      <w:proofErr w:type="spellEnd"/>
      <w:r w:rsidRPr="00797217">
        <w:rPr>
          <w:rFonts w:ascii="Arial" w:eastAsia="Times New Roman" w:hAnsi="Arial" w:cs="Arial"/>
          <w:color w:val="333333"/>
          <w:sz w:val="27"/>
          <w:szCs w:val="27"/>
          <w:lang w:val="es-UY" w:eastAsia="es-UY"/>
        </w:rPr>
        <w:t>, destacaba la importancia de la movilización "para intentar revertir la medida provisional que quita a la FUNAI atribuciones importantes, para pasarlas a un ministerio que no tiene ningún compromiso con la causa indígena". Inclusive el diputado denunciaba que "se ha hecho de propósito, para decir que </w:t>
      </w:r>
      <w:r w:rsidRPr="00797217">
        <w:rPr>
          <w:rFonts w:ascii="Arial" w:eastAsia="Times New Roman" w:hAnsi="Arial" w:cs="Arial"/>
          <w:b/>
          <w:bCs/>
          <w:color w:val="333333"/>
          <w:sz w:val="27"/>
          <w:szCs w:val="27"/>
          <w:lang w:val="es-UY" w:eastAsia="es-UY"/>
        </w:rPr>
        <w:t>la cuestión indígena no es prioridad para este gobierno</w:t>
      </w:r>
      <w:r w:rsidRPr="00797217">
        <w:rPr>
          <w:rFonts w:ascii="Arial" w:eastAsia="Times New Roman" w:hAnsi="Arial" w:cs="Arial"/>
          <w:color w:val="333333"/>
          <w:sz w:val="27"/>
          <w:szCs w:val="27"/>
          <w:lang w:val="es-UY" w:eastAsia="es-UY"/>
        </w:rPr>
        <w:t>".</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El propio Procurador de la República en el Estado de Amazonas para Poblaciones indígenas y comunidades tradicionales, </w:t>
      </w:r>
      <w:r w:rsidRPr="00797217">
        <w:rPr>
          <w:rFonts w:ascii="Arial" w:eastAsia="Times New Roman" w:hAnsi="Arial" w:cs="Arial"/>
          <w:b/>
          <w:bCs/>
          <w:color w:val="333333"/>
          <w:sz w:val="27"/>
          <w:szCs w:val="27"/>
          <w:lang w:val="es-UY" w:eastAsia="es-UY"/>
        </w:rPr>
        <w:t xml:space="preserve">Fernando </w:t>
      </w:r>
      <w:proofErr w:type="spellStart"/>
      <w:r w:rsidRPr="00797217">
        <w:rPr>
          <w:rFonts w:ascii="Arial" w:eastAsia="Times New Roman" w:hAnsi="Arial" w:cs="Arial"/>
          <w:b/>
          <w:bCs/>
          <w:color w:val="333333"/>
          <w:sz w:val="27"/>
          <w:szCs w:val="27"/>
          <w:lang w:val="es-UY" w:eastAsia="es-UY"/>
        </w:rPr>
        <w:t>Merloto</w:t>
      </w:r>
      <w:proofErr w:type="spellEnd"/>
      <w:r w:rsidRPr="00797217">
        <w:rPr>
          <w:rFonts w:ascii="Arial" w:eastAsia="Times New Roman" w:hAnsi="Arial" w:cs="Arial"/>
          <w:b/>
          <w:bCs/>
          <w:color w:val="333333"/>
          <w:sz w:val="27"/>
          <w:szCs w:val="27"/>
          <w:lang w:val="es-UY" w:eastAsia="es-UY"/>
        </w:rPr>
        <w:t xml:space="preserve"> </w:t>
      </w:r>
      <w:proofErr w:type="spellStart"/>
      <w:r w:rsidRPr="00797217">
        <w:rPr>
          <w:rFonts w:ascii="Arial" w:eastAsia="Times New Roman" w:hAnsi="Arial" w:cs="Arial"/>
          <w:b/>
          <w:bCs/>
          <w:color w:val="333333"/>
          <w:sz w:val="27"/>
          <w:szCs w:val="27"/>
          <w:lang w:val="es-UY" w:eastAsia="es-UY"/>
        </w:rPr>
        <w:t>Soave</w:t>
      </w:r>
      <w:proofErr w:type="spellEnd"/>
      <w:r w:rsidRPr="00797217">
        <w:rPr>
          <w:rFonts w:ascii="Arial" w:eastAsia="Times New Roman" w:hAnsi="Arial" w:cs="Arial"/>
          <w:color w:val="333333"/>
          <w:sz w:val="27"/>
          <w:szCs w:val="27"/>
          <w:lang w:val="es-UY" w:eastAsia="es-UY"/>
        </w:rPr>
        <w:t>, ha acusado al gobierno de </w:t>
      </w:r>
      <w:r w:rsidRPr="00797217">
        <w:rPr>
          <w:rFonts w:ascii="Arial" w:eastAsia="Times New Roman" w:hAnsi="Arial" w:cs="Arial"/>
          <w:b/>
          <w:bCs/>
          <w:color w:val="333333"/>
          <w:sz w:val="27"/>
          <w:szCs w:val="27"/>
          <w:lang w:val="es-UY" w:eastAsia="es-UY"/>
        </w:rPr>
        <w:t>no respetar la Constitución Federal, ni las Convención 169 de la Organización Internacional del Trabajo - OIT</w:t>
      </w:r>
      <w:r w:rsidRPr="00797217">
        <w:rPr>
          <w:rFonts w:ascii="Arial" w:eastAsia="Times New Roman" w:hAnsi="Arial" w:cs="Arial"/>
          <w:color w:val="333333"/>
          <w:sz w:val="27"/>
          <w:szCs w:val="27"/>
          <w:lang w:val="es-UY" w:eastAsia="es-UY"/>
        </w:rPr>
        <w:t xml:space="preserve">, que dice que los pueblos indígenas, las poblaciones tradicionales tienen que ser consultadas. El procurador señalaba que "cambiar toda una estructura de un órgano indigenista sin ni siquiera consultar, ni a las entidades, sin dialogar, el primer día, no forma parte de la observancia de la Convención de la OIT, que Brasil es hoy signatario", algo </w:t>
      </w:r>
      <w:proofErr w:type="gramStart"/>
      <w:r w:rsidRPr="00797217">
        <w:rPr>
          <w:rFonts w:ascii="Arial" w:eastAsia="Times New Roman" w:hAnsi="Arial" w:cs="Arial"/>
          <w:color w:val="333333"/>
          <w:sz w:val="27"/>
          <w:szCs w:val="27"/>
          <w:lang w:val="es-UY" w:eastAsia="es-UY"/>
        </w:rPr>
        <w:t>que</w:t>
      </w:r>
      <w:proofErr w:type="gramEnd"/>
      <w:r w:rsidRPr="00797217">
        <w:rPr>
          <w:rFonts w:ascii="Arial" w:eastAsia="Times New Roman" w:hAnsi="Arial" w:cs="Arial"/>
          <w:color w:val="333333"/>
          <w:sz w:val="27"/>
          <w:szCs w:val="27"/>
          <w:lang w:val="es-UY" w:eastAsia="es-UY"/>
        </w:rPr>
        <w:t xml:space="preserve"> en su opinión, "debe ser revisado por este gobierno, de una manera democrática, dialogada, o si eso no es posible judicialmente".</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noProof/>
          <w:color w:val="333333"/>
          <w:sz w:val="27"/>
          <w:szCs w:val="27"/>
          <w:lang w:val="es-UY" w:eastAsia="es-UY"/>
        </w:rPr>
        <w:lastRenderedPageBreak/>
        <w:drawing>
          <wp:inline distT="0" distB="0" distL="0" distR="0" wp14:anchorId="594D5C2D" wp14:editId="22B27983">
            <wp:extent cx="5334000" cy="4000500"/>
            <wp:effectExtent l="0" t="0" r="0" b="0"/>
            <wp:docPr id="5" name="Imagen 5" descr="http://www.periodistadigital.com/imagenes/2019/01/21/indigenas-brasilenos-se-movilizan-contra-el-recorte-de-sus-derech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9/01/21/indigenas-brasilenos-se-movilizan-contra-el-recorte-de-sus-derecho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Él mismo, que es quien recoge todas las denuncias que violan los derechos indígenas en el estado de Amazonas, reconoce que existen "una gama de problemas que hoy se enfrentan aquí, desde la cuestión de la tierra, que siempre es la principal, porque </w:t>
      </w:r>
      <w:r w:rsidRPr="00797217">
        <w:rPr>
          <w:rFonts w:ascii="Arial" w:eastAsia="Times New Roman" w:hAnsi="Arial" w:cs="Arial"/>
          <w:b/>
          <w:bCs/>
          <w:color w:val="333333"/>
          <w:sz w:val="27"/>
          <w:szCs w:val="27"/>
          <w:lang w:val="es-UY" w:eastAsia="es-UY"/>
        </w:rPr>
        <w:t>sin la tierra no puede articular cuestiones de salud, de educación</w:t>
      </w:r>
      <w:r w:rsidRPr="00797217">
        <w:rPr>
          <w:rFonts w:ascii="Arial" w:eastAsia="Times New Roman" w:hAnsi="Arial" w:cs="Arial"/>
          <w:color w:val="333333"/>
          <w:sz w:val="27"/>
          <w:szCs w:val="27"/>
          <w:lang w:val="es-UY" w:eastAsia="es-UY"/>
        </w:rPr>
        <w:t xml:space="preserve">". En ese sentido, hay "un déficit de demarcación muy grande, la Constitución Federal determinó </w:t>
      </w:r>
      <w:proofErr w:type="gramStart"/>
      <w:r w:rsidRPr="00797217">
        <w:rPr>
          <w:rFonts w:ascii="Arial" w:eastAsia="Times New Roman" w:hAnsi="Arial" w:cs="Arial"/>
          <w:color w:val="333333"/>
          <w:sz w:val="27"/>
          <w:szCs w:val="27"/>
          <w:lang w:val="es-UY" w:eastAsia="es-UY"/>
        </w:rPr>
        <w:t>que</w:t>
      </w:r>
      <w:proofErr w:type="gramEnd"/>
      <w:r w:rsidRPr="00797217">
        <w:rPr>
          <w:rFonts w:ascii="Arial" w:eastAsia="Times New Roman" w:hAnsi="Arial" w:cs="Arial"/>
          <w:color w:val="333333"/>
          <w:sz w:val="27"/>
          <w:szCs w:val="27"/>
          <w:lang w:val="es-UY" w:eastAsia="es-UY"/>
        </w:rPr>
        <w:t xml:space="preserve"> en cinco años, allá en 1988, se demarcarían todas las tierras, o sea, deberían estar todas demarcadas hasta 1993, y hasta hoy más de 400 o 500 todavía no se demarcaron".</w:t>
      </w:r>
    </w:p>
    <w:p w:rsidR="00797217" w:rsidRPr="00797217" w:rsidRDefault="00797217" w:rsidP="00797217">
      <w:pPr>
        <w:shd w:val="clear" w:color="auto" w:fill="FFFFFF"/>
        <w:spacing w:after="450" w:line="240" w:lineRule="auto"/>
        <w:jc w:val="both"/>
        <w:rPr>
          <w:rFonts w:ascii="Arial" w:eastAsia="Times New Roman" w:hAnsi="Arial" w:cs="Arial"/>
          <w:color w:val="333333"/>
          <w:sz w:val="27"/>
          <w:szCs w:val="27"/>
          <w:lang w:val="es-UY" w:eastAsia="es-UY"/>
        </w:rPr>
      </w:pPr>
      <w:r w:rsidRPr="00797217">
        <w:rPr>
          <w:rFonts w:ascii="Arial" w:eastAsia="Times New Roman" w:hAnsi="Arial" w:cs="Arial"/>
          <w:color w:val="333333"/>
          <w:sz w:val="27"/>
          <w:szCs w:val="27"/>
          <w:lang w:val="es-UY" w:eastAsia="es-UY"/>
        </w:rPr>
        <w:t xml:space="preserve">Según el Procurador "no es una cuestión de este gobierno, pues los gobiernos anteriores no avanzaron, pero ahora me parece que aún menos". Eso tiene como consecuencia "ausencia de sanidad adecuada, ausencia de educación diferenciada", reconoce Fernando </w:t>
      </w:r>
      <w:proofErr w:type="spellStart"/>
      <w:r w:rsidRPr="00797217">
        <w:rPr>
          <w:rFonts w:ascii="Arial" w:eastAsia="Times New Roman" w:hAnsi="Arial" w:cs="Arial"/>
          <w:color w:val="333333"/>
          <w:sz w:val="27"/>
          <w:szCs w:val="27"/>
          <w:lang w:val="es-UY" w:eastAsia="es-UY"/>
        </w:rPr>
        <w:t>Merloto</w:t>
      </w:r>
      <w:proofErr w:type="spellEnd"/>
      <w:r w:rsidRPr="00797217">
        <w:rPr>
          <w:rFonts w:ascii="Arial" w:eastAsia="Times New Roman" w:hAnsi="Arial" w:cs="Arial"/>
          <w:color w:val="333333"/>
          <w:sz w:val="27"/>
          <w:szCs w:val="27"/>
          <w:lang w:val="es-UY" w:eastAsia="es-UY"/>
        </w:rPr>
        <w:t xml:space="preserve"> </w:t>
      </w:r>
      <w:proofErr w:type="spellStart"/>
      <w:r w:rsidRPr="00797217">
        <w:rPr>
          <w:rFonts w:ascii="Arial" w:eastAsia="Times New Roman" w:hAnsi="Arial" w:cs="Arial"/>
          <w:color w:val="333333"/>
          <w:sz w:val="27"/>
          <w:szCs w:val="27"/>
          <w:lang w:val="es-UY" w:eastAsia="es-UY"/>
        </w:rPr>
        <w:t>Soave</w:t>
      </w:r>
      <w:proofErr w:type="spellEnd"/>
      <w:r w:rsidRPr="00797217">
        <w:rPr>
          <w:rFonts w:ascii="Arial" w:eastAsia="Times New Roman" w:hAnsi="Arial" w:cs="Arial"/>
          <w:color w:val="333333"/>
          <w:sz w:val="27"/>
          <w:szCs w:val="27"/>
          <w:lang w:val="es-UY" w:eastAsia="es-UY"/>
        </w:rPr>
        <w:t>, quien pone como ejemplo que "</w:t>
      </w:r>
      <w:r w:rsidRPr="00797217">
        <w:rPr>
          <w:rFonts w:ascii="Arial" w:eastAsia="Times New Roman" w:hAnsi="Arial" w:cs="Arial"/>
          <w:b/>
          <w:bCs/>
          <w:color w:val="333333"/>
          <w:sz w:val="27"/>
          <w:szCs w:val="27"/>
          <w:lang w:val="es-UY" w:eastAsia="es-UY"/>
        </w:rPr>
        <w:t>sólo en el estado de Amazonas son 800 comunidades indígenas sin escuela</w:t>
      </w:r>
      <w:r w:rsidRPr="00797217">
        <w:rPr>
          <w:rFonts w:ascii="Arial" w:eastAsia="Times New Roman" w:hAnsi="Arial" w:cs="Arial"/>
          <w:color w:val="333333"/>
          <w:sz w:val="27"/>
          <w:szCs w:val="27"/>
          <w:lang w:val="es-UY" w:eastAsia="es-UY"/>
        </w:rPr>
        <w:t>, que tienen los niños y los profesores, pero no hay escuela y cuando hay, a veces no es diferenciada". Por eso, él ve la movilización que ha tenido lugar en Manaos como "uno de los principales caminos".</w:t>
      </w:r>
    </w:p>
    <w:p w:rsidR="002E2F5B" w:rsidRDefault="00797217">
      <w:r w:rsidRPr="00797217">
        <w:lastRenderedPageBreak/>
        <w:t>https://www.periodistadigital.com/religion/america/2019/01/21/religion-iglesia-america-brasil-manaos-indigenas-brasilenos-se-manifiestan-repudiar-politicas-contrarias-bolsonaro.shtml?utm_source=dlvr.it&amp;utm_medium=twitter</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74034"/>
    <w:multiLevelType w:val="multilevel"/>
    <w:tmpl w:val="83A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17"/>
    <w:rsid w:val="002E2F5B"/>
    <w:rsid w:val="007972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82039-D296-42EE-8B1F-64C8C6B1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876074">
      <w:bodyDiv w:val="1"/>
      <w:marLeft w:val="0"/>
      <w:marRight w:val="0"/>
      <w:marTop w:val="0"/>
      <w:marBottom w:val="0"/>
      <w:divBdr>
        <w:top w:val="none" w:sz="0" w:space="0" w:color="auto"/>
        <w:left w:val="none" w:sz="0" w:space="0" w:color="auto"/>
        <w:bottom w:val="none" w:sz="0" w:space="0" w:color="auto"/>
        <w:right w:val="none" w:sz="0" w:space="0" w:color="auto"/>
      </w:divBdr>
      <w:divsChild>
        <w:div w:id="901067042">
          <w:marLeft w:val="0"/>
          <w:marRight w:val="0"/>
          <w:marTop w:val="0"/>
          <w:marBottom w:val="0"/>
          <w:divBdr>
            <w:top w:val="none" w:sz="0" w:space="0" w:color="auto"/>
            <w:left w:val="none" w:sz="0" w:space="0" w:color="auto"/>
            <w:bottom w:val="none" w:sz="0" w:space="0" w:color="auto"/>
            <w:right w:val="none" w:sz="0" w:space="0" w:color="auto"/>
          </w:divBdr>
          <w:divsChild>
            <w:div w:id="96143592">
              <w:marLeft w:val="0"/>
              <w:marRight w:val="0"/>
              <w:marTop w:val="0"/>
              <w:marBottom w:val="0"/>
              <w:divBdr>
                <w:top w:val="single" w:sz="6" w:space="5" w:color="E2E2E2"/>
                <w:left w:val="none" w:sz="0" w:space="0" w:color="E2E2E2"/>
                <w:bottom w:val="single" w:sz="6" w:space="5" w:color="E2E2E2"/>
                <w:right w:val="none" w:sz="0" w:space="0" w:color="E2E2E2"/>
              </w:divBdr>
              <w:divsChild>
                <w:div w:id="416363770">
                  <w:marLeft w:val="-225"/>
                  <w:marRight w:val="-225"/>
                  <w:marTop w:val="0"/>
                  <w:marBottom w:val="0"/>
                  <w:divBdr>
                    <w:top w:val="none" w:sz="0" w:space="0" w:color="auto"/>
                    <w:left w:val="none" w:sz="0" w:space="0" w:color="auto"/>
                    <w:bottom w:val="none" w:sz="0" w:space="0" w:color="auto"/>
                    <w:right w:val="none" w:sz="0" w:space="0" w:color="auto"/>
                  </w:divBdr>
                  <w:divsChild>
                    <w:div w:id="1158883550">
                      <w:marLeft w:val="0"/>
                      <w:marRight w:val="0"/>
                      <w:marTop w:val="0"/>
                      <w:marBottom w:val="0"/>
                      <w:divBdr>
                        <w:top w:val="none" w:sz="0" w:space="0" w:color="auto"/>
                        <w:left w:val="none" w:sz="0" w:space="0" w:color="auto"/>
                        <w:bottom w:val="none" w:sz="0" w:space="0" w:color="auto"/>
                        <w:right w:val="none" w:sz="0" w:space="0" w:color="auto"/>
                      </w:divBdr>
                    </w:div>
                    <w:div w:id="18721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4616">
          <w:marLeft w:val="0"/>
          <w:marRight w:val="0"/>
          <w:marTop w:val="0"/>
          <w:marBottom w:val="0"/>
          <w:divBdr>
            <w:top w:val="none" w:sz="0" w:space="0" w:color="auto"/>
            <w:left w:val="none" w:sz="0" w:space="0" w:color="auto"/>
            <w:bottom w:val="none" w:sz="0" w:space="0" w:color="auto"/>
            <w:right w:val="none" w:sz="0" w:space="0" w:color="auto"/>
          </w:divBdr>
          <w:divsChild>
            <w:div w:id="443352007">
              <w:marLeft w:val="0"/>
              <w:marRight w:val="0"/>
              <w:marTop w:val="0"/>
              <w:marBottom w:val="0"/>
              <w:divBdr>
                <w:top w:val="none" w:sz="0" w:space="0" w:color="auto"/>
                <w:left w:val="none" w:sz="0" w:space="0" w:color="auto"/>
                <w:bottom w:val="none" w:sz="0" w:space="0" w:color="auto"/>
                <w:right w:val="none" w:sz="0" w:space="0" w:color="auto"/>
              </w:divBdr>
              <w:divsChild>
                <w:div w:id="1435589576">
                  <w:marLeft w:val="0"/>
                  <w:marRight w:val="4800"/>
                  <w:marTop w:val="0"/>
                  <w:marBottom w:val="0"/>
                  <w:divBdr>
                    <w:top w:val="none" w:sz="0" w:space="0" w:color="auto"/>
                    <w:left w:val="none" w:sz="0" w:space="0" w:color="auto"/>
                    <w:bottom w:val="none" w:sz="0" w:space="0" w:color="auto"/>
                    <w:right w:val="none" w:sz="0" w:space="0" w:color="auto"/>
                  </w:divBdr>
                  <w:divsChild>
                    <w:div w:id="1707212929">
                      <w:marLeft w:val="0"/>
                      <w:marRight w:val="0"/>
                      <w:marTop w:val="0"/>
                      <w:marBottom w:val="0"/>
                      <w:divBdr>
                        <w:top w:val="none" w:sz="0" w:space="0" w:color="auto"/>
                        <w:left w:val="none" w:sz="0" w:space="0" w:color="auto"/>
                        <w:bottom w:val="none" w:sz="0" w:space="0" w:color="auto"/>
                        <w:right w:val="none" w:sz="0" w:space="0" w:color="auto"/>
                      </w:divBdr>
                      <w:divsChild>
                        <w:div w:id="1642810902">
                          <w:marLeft w:val="0"/>
                          <w:marRight w:val="0"/>
                          <w:marTop w:val="0"/>
                          <w:marBottom w:val="300"/>
                          <w:divBdr>
                            <w:top w:val="none" w:sz="0" w:space="0" w:color="auto"/>
                            <w:left w:val="none" w:sz="0" w:space="0" w:color="auto"/>
                            <w:bottom w:val="none" w:sz="0" w:space="0" w:color="auto"/>
                            <w:right w:val="none" w:sz="0" w:space="0" w:color="auto"/>
                          </w:divBdr>
                          <w:divsChild>
                            <w:div w:id="106126593">
                              <w:marLeft w:val="0"/>
                              <w:marRight w:val="0"/>
                              <w:marTop w:val="0"/>
                              <w:marBottom w:val="0"/>
                              <w:divBdr>
                                <w:top w:val="none" w:sz="0" w:space="0" w:color="auto"/>
                                <w:left w:val="none" w:sz="0" w:space="0" w:color="auto"/>
                                <w:bottom w:val="none" w:sz="0" w:space="0" w:color="auto"/>
                                <w:right w:val="none" w:sz="0" w:space="0" w:color="auto"/>
                              </w:divBdr>
                            </w:div>
                            <w:div w:id="427775832">
                              <w:marLeft w:val="0"/>
                              <w:marRight w:val="0"/>
                              <w:marTop w:val="0"/>
                              <w:marBottom w:val="0"/>
                              <w:divBdr>
                                <w:top w:val="none" w:sz="0" w:space="0" w:color="auto"/>
                                <w:left w:val="none" w:sz="0" w:space="0" w:color="auto"/>
                                <w:bottom w:val="none" w:sz="0" w:space="0" w:color="auto"/>
                                <w:right w:val="none" w:sz="0" w:space="0" w:color="auto"/>
                              </w:divBdr>
                            </w:div>
                          </w:divsChild>
                        </w:div>
                        <w:div w:id="1615332195">
                          <w:marLeft w:val="2700"/>
                          <w:marRight w:val="0"/>
                          <w:marTop w:val="0"/>
                          <w:marBottom w:val="0"/>
                          <w:divBdr>
                            <w:top w:val="none" w:sz="0" w:space="0" w:color="auto"/>
                            <w:left w:val="none" w:sz="0" w:space="0" w:color="auto"/>
                            <w:bottom w:val="none" w:sz="0" w:space="0" w:color="auto"/>
                            <w:right w:val="none" w:sz="0" w:space="0" w:color="auto"/>
                          </w:divBdr>
                          <w:divsChild>
                            <w:div w:id="1402872197">
                              <w:marLeft w:val="0"/>
                              <w:marRight w:val="0"/>
                              <w:marTop w:val="0"/>
                              <w:marBottom w:val="225"/>
                              <w:divBdr>
                                <w:top w:val="none" w:sz="0" w:space="0" w:color="auto"/>
                                <w:left w:val="none" w:sz="0" w:space="0" w:color="auto"/>
                                <w:bottom w:val="none" w:sz="0" w:space="0" w:color="auto"/>
                                <w:right w:val="none" w:sz="0" w:space="0" w:color="auto"/>
                              </w:divBdr>
                            </w:div>
                            <w:div w:id="988678844">
                              <w:marLeft w:val="0"/>
                              <w:marRight w:val="0"/>
                              <w:marTop w:val="0"/>
                              <w:marBottom w:val="0"/>
                              <w:divBdr>
                                <w:top w:val="none" w:sz="0" w:space="0" w:color="auto"/>
                                <w:left w:val="none" w:sz="0" w:space="0" w:color="auto"/>
                                <w:bottom w:val="none" w:sz="0" w:space="0" w:color="auto"/>
                                <w:right w:val="none" w:sz="0" w:space="0" w:color="auto"/>
                              </w:divBdr>
                              <w:divsChild>
                                <w:div w:id="160391826">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370303338">
                                  <w:marLeft w:val="0"/>
                                  <w:marRight w:val="0"/>
                                  <w:marTop w:val="0"/>
                                  <w:marBottom w:val="0"/>
                                  <w:divBdr>
                                    <w:top w:val="none" w:sz="0" w:space="0" w:color="auto"/>
                                    <w:left w:val="none" w:sz="0" w:space="0" w:color="auto"/>
                                    <w:bottom w:val="none" w:sz="0" w:space="0" w:color="auto"/>
                                    <w:right w:val="none" w:sz="0" w:space="0" w:color="auto"/>
                                  </w:divBdr>
                                </w:div>
                              </w:divsChild>
                            </w:div>
                            <w:div w:id="13418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religion/america/2019/01/05/religion-iglesia-america-brasil-cimi-califica-gobierno-bolsonaro-sectario-autoritario-enemigo-pueblos-indigenas.s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periodistadigital.com/religion/america"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periodistadigital.com/religion/america/2018/12/02/religion-iglesia-america-brasil-consejo-indigenista-misionero-cimi-carga-contra-bolsonaro-equiparar-nativos-animales.shtml" TargetMode="External"/><Relationship Id="rId4" Type="http://schemas.openxmlformats.org/officeDocument/2006/relationships/webSettings" Target="webSettings.xml"/><Relationship Id="rId9" Type="http://schemas.openxmlformats.org/officeDocument/2006/relationships/hyperlink" Target="https://www.periodistadigital.com/religion/america/2018/12/23/religion-iglesia-brasil-consejo-indigenista-misionero-alerta-sobre-genocidio-contra-pueblo-karipuna-indigenas-rondonia.shtml"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2019-01-22T19:03:00Z</dcterms:created>
  <dcterms:modified xsi:type="dcterms:W3CDTF">2019-01-22T19:04:00Z</dcterms:modified>
</cp:coreProperties>
</file>