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A4" w:rsidRDefault="00DA03A4" w:rsidP="00DA03A4">
      <w:pPr>
        <w:tabs>
          <w:tab w:val="center" w:pos="5040"/>
          <w:tab w:val="right" w:pos="10080"/>
        </w:tabs>
        <w:jc w:val="center"/>
        <w:rPr>
          <w:rFonts w:ascii="Arial" w:eastAsia="Calibri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eastAsia="Calibri" w:hAnsi="Arial" w:cs="Arial"/>
          <w:b/>
          <w:sz w:val="26"/>
          <w:szCs w:val="26"/>
        </w:rPr>
        <w:t>A PROPOSITO DEL DESARROLLO</w:t>
      </w:r>
    </w:p>
    <w:p w:rsidR="00DA03A4" w:rsidRDefault="00DA03A4" w:rsidP="00DA03A4">
      <w:pPr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47. </w:t>
      </w:r>
      <w:r w:rsidR="00577561">
        <w:rPr>
          <w:rFonts w:ascii="Arial" w:eastAsia="Calibri" w:hAnsi="Arial" w:cs="Arial"/>
          <w:b/>
          <w:sz w:val="26"/>
          <w:szCs w:val="26"/>
        </w:rPr>
        <w:t>Comunicación Social y la i</w:t>
      </w:r>
      <w:r>
        <w:rPr>
          <w:rFonts w:ascii="Arial" w:eastAsia="Calibri" w:hAnsi="Arial" w:cs="Arial"/>
          <w:b/>
          <w:sz w:val="26"/>
          <w:szCs w:val="26"/>
        </w:rPr>
        <w:t>mportancia y p</w:t>
      </w:r>
      <w:r w:rsidR="00577561">
        <w:rPr>
          <w:rFonts w:ascii="Arial" w:eastAsia="Calibri" w:hAnsi="Arial" w:cs="Arial"/>
          <w:b/>
          <w:sz w:val="26"/>
          <w:szCs w:val="26"/>
        </w:rPr>
        <w:t>reservación del Medio Ambiente</w:t>
      </w:r>
      <w:r w:rsidR="00415B68">
        <w:rPr>
          <w:rFonts w:ascii="Arial" w:eastAsia="Calibri" w:hAnsi="Arial" w:cs="Arial"/>
          <w:b/>
          <w:sz w:val="26"/>
          <w:szCs w:val="26"/>
        </w:rPr>
        <w:t xml:space="preserve"> (1)</w:t>
      </w:r>
      <w:r>
        <w:rPr>
          <w:rFonts w:ascii="Arial" w:eastAsia="Calibri" w:hAnsi="Arial" w:cs="Arial"/>
          <w:b/>
          <w:sz w:val="26"/>
          <w:szCs w:val="26"/>
        </w:rPr>
        <w:t xml:space="preserve"> </w:t>
      </w:r>
    </w:p>
    <w:p w:rsidR="00F34419" w:rsidRDefault="00415B68" w:rsidP="00DA03A4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Al final del pasado año</w:t>
      </w:r>
      <w:r w:rsidR="00DA03A4">
        <w:rPr>
          <w:rFonts w:ascii="Arial" w:eastAsia="Calibri" w:hAnsi="Arial" w:cs="Arial"/>
          <w:sz w:val="26"/>
          <w:szCs w:val="26"/>
        </w:rPr>
        <w:t xml:space="preserve"> </w:t>
      </w:r>
      <w:r w:rsidR="00F34419">
        <w:rPr>
          <w:rFonts w:ascii="Arial" w:eastAsia="Calibri" w:hAnsi="Arial" w:cs="Arial"/>
          <w:sz w:val="26"/>
          <w:szCs w:val="26"/>
        </w:rPr>
        <w:t xml:space="preserve">tuvimos el privilegio de </w:t>
      </w:r>
      <w:r w:rsidR="00DA03A4">
        <w:rPr>
          <w:rFonts w:ascii="Arial" w:eastAsia="Calibri" w:hAnsi="Arial" w:cs="Arial"/>
          <w:sz w:val="26"/>
          <w:szCs w:val="26"/>
        </w:rPr>
        <w:t>co</w:t>
      </w:r>
      <w:r w:rsidR="00F34419">
        <w:rPr>
          <w:rFonts w:ascii="Arial" w:eastAsia="Calibri" w:hAnsi="Arial" w:cs="Arial"/>
          <w:sz w:val="26"/>
          <w:szCs w:val="26"/>
        </w:rPr>
        <w:t>mpartir con miembros de la emisora Radio Enriquillo y de la Pastoral Social de la Iglesia Católica,</w:t>
      </w:r>
      <w:r w:rsidR="00DA03A4">
        <w:rPr>
          <w:rFonts w:ascii="Arial" w:eastAsia="Calibri" w:hAnsi="Arial" w:cs="Arial"/>
          <w:sz w:val="26"/>
          <w:szCs w:val="26"/>
        </w:rPr>
        <w:t xml:space="preserve"> </w:t>
      </w:r>
      <w:r w:rsidR="00494CBC">
        <w:rPr>
          <w:rFonts w:ascii="Arial" w:eastAsia="Calibri" w:hAnsi="Arial" w:cs="Arial"/>
          <w:sz w:val="26"/>
          <w:szCs w:val="26"/>
        </w:rPr>
        <w:t xml:space="preserve">algunas </w:t>
      </w:r>
      <w:r w:rsidR="00DA03A4">
        <w:rPr>
          <w:rFonts w:ascii="Arial" w:eastAsia="Calibri" w:hAnsi="Arial" w:cs="Arial"/>
          <w:sz w:val="26"/>
          <w:szCs w:val="26"/>
        </w:rPr>
        <w:t>reflexiones y vivencias relacionadas con el Medio Ambiente, su importancia y preservación frente a la</w:t>
      </w:r>
      <w:r w:rsidR="004E654B">
        <w:rPr>
          <w:rFonts w:ascii="Arial" w:eastAsia="Calibri" w:hAnsi="Arial" w:cs="Arial"/>
          <w:sz w:val="26"/>
          <w:szCs w:val="26"/>
        </w:rPr>
        <w:t xml:space="preserve"> función del</w:t>
      </w:r>
      <w:r w:rsidR="00DA03A4">
        <w:rPr>
          <w:rFonts w:ascii="Arial" w:eastAsia="Calibri" w:hAnsi="Arial" w:cs="Arial"/>
          <w:sz w:val="26"/>
          <w:szCs w:val="26"/>
        </w:rPr>
        <w:t xml:space="preserve"> C</w:t>
      </w:r>
      <w:r w:rsidR="004E654B">
        <w:rPr>
          <w:rFonts w:ascii="Arial" w:eastAsia="Calibri" w:hAnsi="Arial" w:cs="Arial"/>
          <w:sz w:val="26"/>
          <w:szCs w:val="26"/>
        </w:rPr>
        <w:t>omunicador</w:t>
      </w:r>
      <w:r w:rsidR="00DA03A4">
        <w:rPr>
          <w:rFonts w:ascii="Arial" w:eastAsia="Calibri" w:hAnsi="Arial" w:cs="Arial"/>
          <w:sz w:val="26"/>
          <w:szCs w:val="26"/>
        </w:rPr>
        <w:t xml:space="preserve"> Social</w:t>
      </w:r>
      <w:r w:rsidR="004E654B">
        <w:rPr>
          <w:rFonts w:ascii="Arial" w:eastAsia="Calibri" w:hAnsi="Arial" w:cs="Arial"/>
          <w:sz w:val="26"/>
          <w:szCs w:val="26"/>
        </w:rPr>
        <w:t>,</w:t>
      </w:r>
      <w:r w:rsidR="00DA03A4">
        <w:rPr>
          <w:rFonts w:ascii="Arial" w:eastAsia="Calibri" w:hAnsi="Arial" w:cs="Arial"/>
          <w:sz w:val="26"/>
          <w:szCs w:val="26"/>
        </w:rPr>
        <w:t xml:space="preserve"> como </w:t>
      </w:r>
      <w:r w:rsidR="006207EE">
        <w:rPr>
          <w:rFonts w:ascii="Arial" w:eastAsia="Calibri" w:hAnsi="Arial" w:cs="Arial"/>
          <w:sz w:val="26"/>
          <w:szCs w:val="26"/>
        </w:rPr>
        <w:t>agente que tiene</w:t>
      </w:r>
      <w:r w:rsidR="004E654B">
        <w:rPr>
          <w:rFonts w:ascii="Arial" w:eastAsia="Calibri" w:hAnsi="Arial" w:cs="Arial"/>
          <w:sz w:val="26"/>
          <w:szCs w:val="26"/>
        </w:rPr>
        <w:t xml:space="preserve"> </w:t>
      </w:r>
      <w:r w:rsidR="00DA03A4">
        <w:rPr>
          <w:rFonts w:ascii="Arial" w:eastAsia="Calibri" w:hAnsi="Arial" w:cs="Arial"/>
          <w:sz w:val="26"/>
          <w:szCs w:val="26"/>
        </w:rPr>
        <w:t>la noble función de informar de manera veraz y objetiva a los ciudadanos.</w:t>
      </w:r>
    </w:p>
    <w:p w:rsidR="00F60FC5" w:rsidRDefault="00F60FC5" w:rsidP="00DA03A4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La actividad fue organizada po</w:t>
      </w:r>
      <w:r w:rsidR="00415B68">
        <w:rPr>
          <w:rFonts w:ascii="Arial" w:eastAsia="Calibri" w:hAnsi="Arial" w:cs="Arial"/>
          <w:sz w:val="26"/>
          <w:szCs w:val="26"/>
        </w:rPr>
        <w:t>r el Padre Marcos de la Diócesis</w:t>
      </w:r>
      <w:r>
        <w:rPr>
          <w:rFonts w:ascii="Arial" w:eastAsia="Calibri" w:hAnsi="Arial" w:cs="Arial"/>
          <w:sz w:val="26"/>
          <w:szCs w:val="26"/>
        </w:rPr>
        <w:t xml:space="preserve"> y por Darío </w:t>
      </w:r>
      <w:r w:rsidR="000B4C1A">
        <w:rPr>
          <w:rFonts w:ascii="Arial" w:eastAsia="Calibri" w:hAnsi="Arial" w:cs="Arial"/>
          <w:sz w:val="26"/>
          <w:szCs w:val="26"/>
        </w:rPr>
        <w:t>Peña F</w:t>
      </w:r>
      <w:r w:rsidR="00C3642C" w:rsidRPr="00F95CCE">
        <w:rPr>
          <w:rFonts w:ascii="Arial" w:eastAsiaTheme="minorEastAsia" w:hAnsi="Arial"/>
          <w:color w:val="000000" w:themeColor="text1"/>
          <w:kern w:val="24"/>
          <w:sz w:val="26"/>
          <w:szCs w:val="26"/>
        </w:rPr>
        <w:t>é</w:t>
      </w:r>
      <w:r w:rsidR="000B4C1A">
        <w:rPr>
          <w:rFonts w:ascii="Arial" w:eastAsia="Calibri" w:hAnsi="Arial" w:cs="Arial"/>
          <w:sz w:val="26"/>
          <w:szCs w:val="26"/>
        </w:rPr>
        <w:t>liz</w:t>
      </w:r>
      <w:r w:rsidR="00A96FDC">
        <w:rPr>
          <w:rFonts w:ascii="Arial" w:eastAsia="Calibri" w:hAnsi="Arial" w:cs="Arial"/>
          <w:sz w:val="26"/>
          <w:szCs w:val="26"/>
        </w:rPr>
        <w:t>,</w:t>
      </w:r>
      <w:r>
        <w:rPr>
          <w:rFonts w:ascii="Arial" w:eastAsia="Calibri" w:hAnsi="Arial" w:cs="Arial"/>
          <w:sz w:val="26"/>
          <w:szCs w:val="26"/>
        </w:rPr>
        <w:t xml:space="preserve"> del equipo de Radio Enriquillo. </w:t>
      </w:r>
      <w:r w:rsidR="00A37FAC">
        <w:rPr>
          <w:rFonts w:ascii="Arial" w:eastAsia="Calibri" w:hAnsi="Arial" w:cs="Arial"/>
          <w:sz w:val="26"/>
          <w:szCs w:val="26"/>
        </w:rPr>
        <w:t>Dicha actividad f</w:t>
      </w:r>
      <w:r>
        <w:rPr>
          <w:rFonts w:ascii="Arial" w:eastAsia="Calibri" w:hAnsi="Arial" w:cs="Arial"/>
          <w:sz w:val="26"/>
          <w:szCs w:val="26"/>
        </w:rPr>
        <w:t xml:space="preserve">ue realizada en los salones de la Catedral de Barahona. En la misma estuvo presente un grupo de comunicadores de esas entidades y a nosotros </w:t>
      </w:r>
      <w:r w:rsidR="00E433CE">
        <w:rPr>
          <w:rFonts w:ascii="Arial" w:eastAsia="Calibri" w:hAnsi="Arial" w:cs="Arial"/>
          <w:sz w:val="26"/>
          <w:szCs w:val="26"/>
        </w:rPr>
        <w:t>n</w:t>
      </w:r>
      <w:r>
        <w:rPr>
          <w:rFonts w:ascii="Arial" w:eastAsia="Calibri" w:hAnsi="Arial" w:cs="Arial"/>
          <w:sz w:val="26"/>
          <w:szCs w:val="26"/>
        </w:rPr>
        <w:t xml:space="preserve">os </w:t>
      </w:r>
      <w:r w:rsidR="00E433CE">
        <w:rPr>
          <w:rFonts w:ascii="Arial" w:eastAsia="Calibri" w:hAnsi="Arial" w:cs="Arial"/>
          <w:sz w:val="26"/>
          <w:szCs w:val="26"/>
        </w:rPr>
        <w:t>tocó</w:t>
      </w:r>
      <w:r>
        <w:rPr>
          <w:rFonts w:ascii="Arial" w:eastAsia="Calibri" w:hAnsi="Arial" w:cs="Arial"/>
          <w:sz w:val="26"/>
          <w:szCs w:val="26"/>
        </w:rPr>
        <w:t xml:space="preserve"> la exposición temática. </w:t>
      </w:r>
    </w:p>
    <w:p w:rsidR="00F06881" w:rsidRDefault="00F06881" w:rsidP="00DA03A4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A continuación l</w:t>
      </w:r>
      <w:r w:rsidR="0072103C">
        <w:rPr>
          <w:rFonts w:ascii="Arial" w:eastAsia="Calibri" w:hAnsi="Arial" w:cs="Arial"/>
          <w:sz w:val="26"/>
          <w:szCs w:val="26"/>
        </w:rPr>
        <w:t>e</w:t>
      </w:r>
      <w:r>
        <w:rPr>
          <w:rFonts w:ascii="Arial" w:eastAsia="Calibri" w:hAnsi="Arial" w:cs="Arial"/>
          <w:sz w:val="26"/>
          <w:szCs w:val="26"/>
        </w:rPr>
        <w:t>s presentamos los elementos más</w:t>
      </w:r>
      <w:r w:rsidR="0072103C">
        <w:rPr>
          <w:rFonts w:ascii="Arial" w:eastAsia="Calibri" w:hAnsi="Arial" w:cs="Arial"/>
          <w:sz w:val="26"/>
          <w:szCs w:val="26"/>
        </w:rPr>
        <w:t xml:space="preserve"> relev</w:t>
      </w:r>
      <w:r>
        <w:rPr>
          <w:rFonts w:ascii="Arial" w:eastAsia="Calibri" w:hAnsi="Arial" w:cs="Arial"/>
          <w:sz w:val="26"/>
          <w:szCs w:val="26"/>
        </w:rPr>
        <w:t>antes del encuentro. Primero, explica</w:t>
      </w:r>
      <w:r w:rsidR="002B4BE7">
        <w:rPr>
          <w:rFonts w:ascii="Arial" w:eastAsia="Calibri" w:hAnsi="Arial" w:cs="Arial"/>
          <w:sz w:val="26"/>
          <w:szCs w:val="26"/>
        </w:rPr>
        <w:t>mos sobre la</w:t>
      </w:r>
      <w:r>
        <w:rPr>
          <w:rFonts w:ascii="Arial" w:eastAsia="Calibri" w:hAnsi="Arial" w:cs="Arial"/>
          <w:sz w:val="26"/>
          <w:szCs w:val="26"/>
        </w:rPr>
        <w:t xml:space="preserve"> importancia</w:t>
      </w:r>
      <w:r w:rsidR="002B4BE7">
        <w:rPr>
          <w:rFonts w:ascii="Arial" w:eastAsia="Calibri" w:hAnsi="Arial" w:cs="Arial"/>
          <w:sz w:val="26"/>
          <w:szCs w:val="26"/>
        </w:rPr>
        <w:t xml:space="preserve"> del medio ambiente. Señalamos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="002B4BE7">
        <w:rPr>
          <w:rFonts w:ascii="Arial" w:eastAsia="Calibri" w:hAnsi="Arial" w:cs="Arial"/>
          <w:sz w:val="26"/>
          <w:szCs w:val="26"/>
        </w:rPr>
        <w:t xml:space="preserve">que </w:t>
      </w:r>
      <w:r>
        <w:rPr>
          <w:rFonts w:ascii="Arial" w:eastAsia="Calibri" w:hAnsi="Arial" w:cs="Arial"/>
          <w:sz w:val="26"/>
          <w:szCs w:val="26"/>
        </w:rPr>
        <w:t>del ambiente nos abastecemos de alimentos, de agua, de oxígeno, de m</w:t>
      </w:r>
      <w:r w:rsidR="00A37FAC">
        <w:rPr>
          <w:rFonts w:ascii="Arial" w:eastAsia="Calibri" w:hAnsi="Arial" w:cs="Arial"/>
          <w:sz w:val="26"/>
          <w:szCs w:val="26"/>
        </w:rPr>
        <w:t>edicinas, de sombra, del viento</w:t>
      </w:r>
      <w:r w:rsidR="0072103C">
        <w:rPr>
          <w:rFonts w:ascii="Arial" w:eastAsia="Calibri" w:hAnsi="Arial" w:cs="Arial"/>
          <w:sz w:val="26"/>
          <w:szCs w:val="26"/>
        </w:rPr>
        <w:t xml:space="preserve">, </w:t>
      </w:r>
      <w:r w:rsidR="00A37FAC">
        <w:rPr>
          <w:rFonts w:ascii="Arial" w:eastAsia="Calibri" w:hAnsi="Arial" w:cs="Arial"/>
          <w:sz w:val="26"/>
          <w:szCs w:val="26"/>
        </w:rPr>
        <w:t xml:space="preserve">de la radiación solar, </w:t>
      </w:r>
      <w:r w:rsidR="0072103C">
        <w:rPr>
          <w:rFonts w:ascii="Arial" w:eastAsia="Calibri" w:hAnsi="Arial" w:cs="Arial"/>
          <w:sz w:val="26"/>
          <w:szCs w:val="26"/>
        </w:rPr>
        <w:t>de las lluvias, del paisaje; en fin</w:t>
      </w:r>
      <w:r w:rsidR="00A37FAC">
        <w:rPr>
          <w:rFonts w:ascii="Arial" w:eastAsia="Calibri" w:hAnsi="Arial" w:cs="Arial"/>
          <w:sz w:val="26"/>
          <w:szCs w:val="26"/>
        </w:rPr>
        <w:t>,</w:t>
      </w:r>
      <w:r w:rsidR="006F1DBA">
        <w:rPr>
          <w:rFonts w:ascii="Arial" w:eastAsia="Calibri" w:hAnsi="Arial" w:cs="Arial"/>
          <w:sz w:val="26"/>
          <w:szCs w:val="26"/>
        </w:rPr>
        <w:t xml:space="preserve"> de</w:t>
      </w:r>
      <w:r w:rsidR="00F95CCE">
        <w:rPr>
          <w:rFonts w:ascii="Arial" w:eastAsia="Calibri" w:hAnsi="Arial" w:cs="Arial"/>
          <w:sz w:val="26"/>
          <w:szCs w:val="26"/>
        </w:rPr>
        <w:t xml:space="preserve"> </w:t>
      </w:r>
      <w:r w:rsidR="00F95CCE" w:rsidRPr="00F95CCE">
        <w:rPr>
          <w:rFonts w:ascii="Arial" w:eastAsiaTheme="minorEastAsia" w:hAnsi="Arial"/>
          <w:color w:val="000000" w:themeColor="text1"/>
          <w:kern w:val="24"/>
          <w:sz w:val="26"/>
          <w:szCs w:val="26"/>
        </w:rPr>
        <w:t>é</w:t>
      </w:r>
      <w:r w:rsidR="00A37FAC">
        <w:rPr>
          <w:rFonts w:ascii="Arial" w:eastAsia="Calibri" w:hAnsi="Arial" w:cs="Arial"/>
          <w:sz w:val="26"/>
          <w:szCs w:val="26"/>
        </w:rPr>
        <w:t>l sacamos</w:t>
      </w:r>
      <w:r w:rsidR="0072103C">
        <w:rPr>
          <w:rFonts w:ascii="Arial" w:eastAsia="Calibri" w:hAnsi="Arial" w:cs="Arial"/>
          <w:sz w:val="26"/>
          <w:szCs w:val="26"/>
        </w:rPr>
        <w:t xml:space="preserve"> casi todo lo bueno que ofrece la vida. </w:t>
      </w:r>
      <w:r w:rsidR="002B4BE7">
        <w:rPr>
          <w:rFonts w:ascii="Arial" w:eastAsia="Calibri" w:hAnsi="Arial" w:cs="Arial"/>
          <w:sz w:val="26"/>
          <w:szCs w:val="26"/>
        </w:rPr>
        <w:t>Luego</w:t>
      </w:r>
      <w:r w:rsidR="0072103C">
        <w:rPr>
          <w:rFonts w:ascii="Arial" w:eastAsia="Calibri" w:hAnsi="Arial" w:cs="Arial"/>
          <w:sz w:val="26"/>
          <w:szCs w:val="26"/>
        </w:rPr>
        <w:t xml:space="preserve"> abordamos las inconsecuencias de los humanos frente al trato que le damos a ese buen y extraordinario amigo, que es el medio ambiente.</w:t>
      </w:r>
    </w:p>
    <w:p w:rsidR="00F95CCE" w:rsidRDefault="002B4BE7" w:rsidP="00DA03A4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L</w:t>
      </w:r>
      <w:r w:rsidR="0072103C">
        <w:rPr>
          <w:rFonts w:ascii="Arial" w:eastAsia="Calibri" w:hAnsi="Arial" w:cs="Arial"/>
          <w:sz w:val="26"/>
          <w:szCs w:val="26"/>
        </w:rPr>
        <w:t>e devolvemos como pago, deforestación, tumba y quema, incendios, sacamos de sus entrañas el carbón y la leña</w:t>
      </w:r>
      <w:r w:rsidR="006F1DBA">
        <w:rPr>
          <w:rFonts w:ascii="Arial" w:eastAsia="Calibri" w:hAnsi="Arial" w:cs="Arial"/>
          <w:sz w:val="26"/>
          <w:szCs w:val="26"/>
        </w:rPr>
        <w:t>,</w:t>
      </w:r>
      <w:r w:rsidR="0072103C">
        <w:rPr>
          <w:rFonts w:ascii="Arial" w:eastAsia="Calibri" w:hAnsi="Arial" w:cs="Arial"/>
          <w:sz w:val="26"/>
          <w:szCs w:val="26"/>
        </w:rPr>
        <w:t xml:space="preserve"> </w:t>
      </w:r>
      <w:r w:rsidR="002C674A">
        <w:rPr>
          <w:rFonts w:ascii="Arial" w:eastAsia="Calibri" w:hAnsi="Arial" w:cs="Arial"/>
          <w:sz w:val="26"/>
          <w:szCs w:val="26"/>
        </w:rPr>
        <w:t>sus minerales sus aguas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="0072103C">
        <w:rPr>
          <w:rFonts w:ascii="Arial" w:eastAsia="Calibri" w:hAnsi="Arial" w:cs="Arial"/>
          <w:sz w:val="26"/>
          <w:szCs w:val="26"/>
        </w:rPr>
        <w:t xml:space="preserve">y </w:t>
      </w:r>
      <w:r w:rsidR="002C674A">
        <w:rPr>
          <w:rFonts w:ascii="Arial" w:eastAsia="Calibri" w:hAnsi="Arial" w:cs="Arial"/>
          <w:sz w:val="26"/>
          <w:szCs w:val="26"/>
        </w:rPr>
        <w:t xml:space="preserve">otros recursos, y </w:t>
      </w:r>
      <w:r w:rsidR="0072103C">
        <w:rPr>
          <w:rFonts w:ascii="Arial" w:eastAsia="Calibri" w:hAnsi="Arial" w:cs="Arial"/>
          <w:sz w:val="26"/>
          <w:szCs w:val="26"/>
        </w:rPr>
        <w:t>no conforme con eso</w:t>
      </w:r>
      <w:r w:rsidR="006F1DBA">
        <w:rPr>
          <w:rFonts w:ascii="Arial" w:eastAsia="Calibri" w:hAnsi="Arial" w:cs="Arial"/>
          <w:sz w:val="26"/>
          <w:szCs w:val="26"/>
        </w:rPr>
        <w:t>,</w:t>
      </w:r>
      <w:r w:rsidR="00A37FAC">
        <w:rPr>
          <w:rFonts w:ascii="Arial" w:eastAsia="Calibri" w:hAnsi="Arial" w:cs="Arial"/>
          <w:sz w:val="26"/>
          <w:szCs w:val="26"/>
        </w:rPr>
        <w:t xml:space="preserve"> no hacemos nada o c</w:t>
      </w:r>
      <w:r w:rsidR="00B42596">
        <w:rPr>
          <w:rFonts w:ascii="Arial" w:eastAsia="Calibri" w:hAnsi="Arial" w:cs="Arial"/>
          <w:sz w:val="26"/>
          <w:szCs w:val="26"/>
        </w:rPr>
        <w:t>asi nada que se relacione con preservarlo</w:t>
      </w:r>
      <w:r w:rsidR="00A37FAC">
        <w:rPr>
          <w:rFonts w:ascii="Arial" w:eastAsia="Calibri" w:hAnsi="Arial" w:cs="Arial"/>
          <w:sz w:val="26"/>
          <w:szCs w:val="26"/>
        </w:rPr>
        <w:t xml:space="preserve"> y </w:t>
      </w:r>
      <w:r w:rsidR="00B42596">
        <w:rPr>
          <w:rFonts w:ascii="Arial" w:eastAsia="Calibri" w:hAnsi="Arial" w:cs="Arial"/>
          <w:sz w:val="26"/>
          <w:szCs w:val="26"/>
        </w:rPr>
        <w:t>hacerlo sostenible</w:t>
      </w:r>
      <w:r>
        <w:rPr>
          <w:rFonts w:ascii="Arial" w:eastAsia="Calibri" w:hAnsi="Arial" w:cs="Arial"/>
          <w:sz w:val="26"/>
          <w:szCs w:val="26"/>
        </w:rPr>
        <w:t xml:space="preserve">; lo que implica </w:t>
      </w:r>
      <w:r w:rsidR="00B42596">
        <w:rPr>
          <w:rFonts w:ascii="Arial" w:eastAsia="Calibri" w:hAnsi="Arial" w:cs="Arial"/>
          <w:sz w:val="26"/>
          <w:szCs w:val="26"/>
        </w:rPr>
        <w:t xml:space="preserve">mantener y </w:t>
      </w:r>
      <w:r>
        <w:rPr>
          <w:rFonts w:ascii="Arial" w:eastAsia="Calibri" w:hAnsi="Arial" w:cs="Arial"/>
          <w:sz w:val="26"/>
          <w:szCs w:val="26"/>
        </w:rPr>
        <w:t>sostener la vida.</w:t>
      </w:r>
      <w:r w:rsidR="00F95CCE">
        <w:rPr>
          <w:rFonts w:ascii="Arial" w:eastAsia="Calibri" w:hAnsi="Arial" w:cs="Arial"/>
          <w:sz w:val="26"/>
          <w:szCs w:val="26"/>
        </w:rPr>
        <w:t xml:space="preserve"> </w:t>
      </w:r>
    </w:p>
    <w:p w:rsidR="0072103C" w:rsidRDefault="00F95CCE" w:rsidP="00DA03A4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El modelo económico que se desarro</w:t>
      </w:r>
      <w:r w:rsidR="002B4BE7">
        <w:rPr>
          <w:rFonts w:ascii="Arial" w:eastAsia="Calibri" w:hAnsi="Arial" w:cs="Arial"/>
          <w:sz w:val="26"/>
          <w:szCs w:val="26"/>
        </w:rPr>
        <w:t>lla en la actualidad, que prestigi</w:t>
      </w:r>
      <w:r>
        <w:rPr>
          <w:rFonts w:ascii="Arial" w:eastAsia="Calibri" w:hAnsi="Arial" w:cs="Arial"/>
          <w:sz w:val="26"/>
          <w:szCs w:val="26"/>
        </w:rPr>
        <w:t xml:space="preserve">a el aumento del capital dinero </w:t>
      </w:r>
      <w:r w:rsidR="00736FC7">
        <w:rPr>
          <w:rFonts w:ascii="Arial" w:eastAsia="Calibri" w:hAnsi="Arial" w:cs="Arial"/>
          <w:sz w:val="26"/>
          <w:szCs w:val="26"/>
        </w:rPr>
        <w:t>y</w:t>
      </w:r>
      <w:r>
        <w:rPr>
          <w:rFonts w:ascii="Arial" w:eastAsia="Calibri" w:hAnsi="Arial" w:cs="Arial"/>
          <w:sz w:val="26"/>
          <w:szCs w:val="26"/>
        </w:rPr>
        <w:t xml:space="preserve"> la</w:t>
      </w:r>
      <w:r w:rsidR="002B4BE7">
        <w:rPr>
          <w:rFonts w:ascii="Arial" w:eastAsia="Calibri" w:hAnsi="Arial" w:cs="Arial"/>
          <w:sz w:val="26"/>
          <w:szCs w:val="26"/>
        </w:rPr>
        <w:t>s</w:t>
      </w:r>
      <w:r>
        <w:rPr>
          <w:rFonts w:ascii="Arial" w:eastAsia="Calibri" w:hAnsi="Arial" w:cs="Arial"/>
          <w:sz w:val="26"/>
          <w:szCs w:val="26"/>
        </w:rPr>
        <w:t xml:space="preserve"> ganancia</w:t>
      </w:r>
      <w:r w:rsidR="002B4BE7">
        <w:rPr>
          <w:rFonts w:ascii="Arial" w:eastAsia="Calibri" w:hAnsi="Arial" w:cs="Arial"/>
          <w:sz w:val="26"/>
          <w:szCs w:val="26"/>
        </w:rPr>
        <w:t>s económicas (crecimiento económico)</w:t>
      </w:r>
      <w:r>
        <w:rPr>
          <w:rFonts w:ascii="Arial" w:eastAsia="Calibri" w:hAnsi="Arial" w:cs="Arial"/>
          <w:sz w:val="26"/>
          <w:szCs w:val="26"/>
        </w:rPr>
        <w:t xml:space="preserve"> por encima de todos los demás aspectos de </w:t>
      </w:r>
      <w:r w:rsidR="00736FC7">
        <w:rPr>
          <w:rFonts w:ascii="Arial" w:eastAsia="Calibri" w:hAnsi="Arial" w:cs="Arial"/>
          <w:sz w:val="26"/>
          <w:szCs w:val="26"/>
        </w:rPr>
        <w:t>la sociedad y de la naturaleza</w:t>
      </w:r>
      <w:r w:rsidR="002B4BE7">
        <w:rPr>
          <w:rFonts w:ascii="Arial" w:eastAsia="Calibri" w:hAnsi="Arial" w:cs="Arial"/>
          <w:sz w:val="26"/>
          <w:szCs w:val="26"/>
        </w:rPr>
        <w:t>,</w:t>
      </w:r>
      <w:r w:rsidR="00736FC7">
        <w:rPr>
          <w:rFonts w:ascii="Arial" w:eastAsia="Calibri" w:hAnsi="Arial" w:cs="Arial"/>
          <w:sz w:val="26"/>
          <w:szCs w:val="26"/>
        </w:rPr>
        <w:t xml:space="preserve"> está llevando a un descalabro indetenible a toda la humanidad </w:t>
      </w:r>
      <w:r w:rsidR="002B4BE7">
        <w:rPr>
          <w:rFonts w:ascii="Arial" w:eastAsia="Calibri" w:hAnsi="Arial" w:cs="Arial"/>
          <w:sz w:val="26"/>
          <w:szCs w:val="26"/>
        </w:rPr>
        <w:t>y</w:t>
      </w:r>
      <w:r w:rsidR="00736FC7">
        <w:rPr>
          <w:rFonts w:ascii="Arial" w:eastAsia="Calibri" w:hAnsi="Arial" w:cs="Arial"/>
          <w:sz w:val="26"/>
          <w:szCs w:val="26"/>
        </w:rPr>
        <w:t xml:space="preserve"> con ella a todo el planeta.</w:t>
      </w:r>
    </w:p>
    <w:p w:rsidR="007C14CC" w:rsidRDefault="007C14CC" w:rsidP="00707E53">
      <w:pPr>
        <w:pStyle w:val="NormalWeb"/>
        <w:kinsoku w:val="0"/>
        <w:overflowPunct w:val="0"/>
        <w:spacing w:before="0" w:beforeAutospacing="0" w:after="160" w:afterAutospacing="0"/>
        <w:jc w:val="both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</w:pPr>
      <w:r w:rsidRPr="007C14CC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>La comunicación social es una herramienta fundamental y esencial a la hora de construir la opinión pública. Si es bien realizada permite abrir puentes de diálogos entre los distintos actores sociales y con ello puede contribuir de modo directo al fortalecimiento de la democracia.</w:t>
      </w:r>
      <w:r w:rsidR="00D134AB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 También, puede servir para acciones violatorias a la democracia y de desinformación;</w:t>
      </w:r>
      <w:r w:rsidR="00707E53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 e incluso es usada</w:t>
      </w:r>
      <w:r w:rsidR="00D134AB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 para establecer regímenes </w:t>
      </w:r>
      <w:r w:rsidR="00707E53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de facto o </w:t>
      </w:r>
      <w:r w:rsidR="00D134AB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>dictatoriales</w:t>
      </w:r>
      <w:r w:rsidR="00A21DEA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>, convenciendo al ciudadano</w:t>
      </w:r>
      <w:r w:rsidR="00707E53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 de que son cosas buenas e inevitables. </w:t>
      </w:r>
      <w:r w:rsidR="0060332B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>Aunque sea falso.</w:t>
      </w:r>
    </w:p>
    <w:p w:rsidR="00707E53" w:rsidRPr="007858F5" w:rsidRDefault="0020235A" w:rsidP="007858F5">
      <w:pPr>
        <w:pStyle w:val="NormalWeb"/>
        <w:kinsoku w:val="0"/>
        <w:overflowPunct w:val="0"/>
        <w:spacing w:before="0" w:beforeAutospacing="0" w:after="160" w:afterAutospacing="0"/>
        <w:jc w:val="both"/>
        <w:textAlignment w:val="baseline"/>
        <w:rPr>
          <w:sz w:val="26"/>
          <w:szCs w:val="26"/>
        </w:rPr>
      </w:pPr>
      <w:r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>Los medios de comunicación deben cumplir</w:t>
      </w:r>
      <w:r w:rsidR="00707E53" w:rsidRPr="00707E53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 xml:space="preserve"> cuatro funciones sociales</w:t>
      </w:r>
      <w:r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>, que son</w:t>
      </w:r>
      <w:r w:rsidR="00707E53" w:rsidRPr="00707E53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 xml:space="preserve">: </w:t>
      </w:r>
      <w:r w:rsidR="00707E53" w:rsidRPr="00707E53">
        <w:rPr>
          <w:rFonts w:ascii="Arial" w:eastAsia="Calibri" w:hAnsi="Arial" w:cs="Arial"/>
          <w:b/>
          <w:color w:val="000000" w:themeColor="text1"/>
          <w:kern w:val="24"/>
          <w:sz w:val="26"/>
          <w:szCs w:val="26"/>
        </w:rPr>
        <w:t xml:space="preserve">informar, </w:t>
      </w:r>
      <w:r w:rsidR="00707E53">
        <w:rPr>
          <w:rFonts w:ascii="Arial" w:eastAsia="Calibri" w:hAnsi="Arial" w:cs="Arial"/>
          <w:b/>
          <w:color w:val="000000" w:themeColor="text1"/>
          <w:kern w:val="24"/>
          <w:sz w:val="26"/>
          <w:szCs w:val="26"/>
        </w:rPr>
        <w:t xml:space="preserve">persuadir, entretener </w:t>
      </w:r>
      <w:r w:rsidR="00707E53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>y</w:t>
      </w:r>
      <w:r w:rsidR="00707E53">
        <w:rPr>
          <w:rFonts w:ascii="Arial" w:eastAsia="Calibri" w:hAnsi="Arial" w:cs="Arial"/>
          <w:b/>
          <w:color w:val="000000" w:themeColor="text1"/>
          <w:kern w:val="24"/>
          <w:sz w:val="26"/>
          <w:szCs w:val="26"/>
        </w:rPr>
        <w:t xml:space="preserve"> </w:t>
      </w:r>
      <w:r w:rsidR="00707E53">
        <w:rPr>
          <w:rFonts w:ascii="Arial" w:eastAsia="Calibri" w:hAnsi="Arial" w:cs="Arial"/>
          <w:b/>
          <w:kern w:val="24"/>
          <w:sz w:val="26"/>
          <w:szCs w:val="26"/>
        </w:rPr>
        <w:t>educar</w:t>
      </w:r>
      <w:r w:rsidR="00707E53" w:rsidRPr="00707E53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 xml:space="preserve">. Si bien esta última </w:t>
      </w:r>
      <w:r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 xml:space="preserve">(la educación) </w:t>
      </w:r>
      <w:r w:rsidR="00707E53" w:rsidRPr="00707E53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>es con frecuencia olvidada en los medios convencionales, es innegable la influencia de los medios en la socialización cultural, comportamiento y en la interpretación de los hechos sociales y naturales del entorno.</w:t>
      </w:r>
      <w:r w:rsidR="007858F5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 xml:space="preserve"> </w:t>
      </w:r>
      <w:r w:rsidR="007858F5" w:rsidRPr="007858F5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>En la información sobre los problemas ambientales se oculta o minimiza su importancia, o se trata de manera superficial.</w:t>
      </w:r>
    </w:p>
    <w:p w:rsidR="001C4B47" w:rsidRPr="00707E53" w:rsidRDefault="001C4B47" w:rsidP="005D436E">
      <w:pPr>
        <w:pStyle w:val="NormalWeb"/>
        <w:kinsoku w:val="0"/>
        <w:overflowPunct w:val="0"/>
        <w:spacing w:before="0" w:beforeAutospacing="0" w:after="160" w:afterAutospacing="0" w:line="257" w:lineRule="auto"/>
        <w:jc w:val="both"/>
        <w:textAlignment w:val="baseline"/>
        <w:rPr>
          <w:sz w:val="26"/>
          <w:szCs w:val="26"/>
        </w:rPr>
      </w:pPr>
      <w:r w:rsidRPr="001C4B47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lastRenderedPageBreak/>
        <w:t>A par</w:t>
      </w:r>
      <w:r w:rsidR="002C674A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>tir de lo indicado, es necesario</w:t>
      </w:r>
      <w:r w:rsidRPr="001C4B47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 xml:space="preserve"> analizar la responsabilidad social de los medios de comunicación </w:t>
      </w:r>
      <w:r w:rsidR="008012FF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 xml:space="preserve">y del comunicador social </w:t>
      </w:r>
      <w:r w:rsidRPr="001C4B47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>en la difusión de una educación ambiental, ya que tanto a nivel local como a nivel mundial urge tomar medidas para enfrentar la problemática ambiental.</w:t>
      </w:r>
      <w:r w:rsidR="005D436E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 xml:space="preserve"> </w:t>
      </w:r>
      <w:r w:rsidR="009E6232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>Sin embargo, e</w:t>
      </w:r>
      <w:r w:rsidR="005D436E" w:rsidRPr="005D436E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>xiste una despreocupación de los medios de com</w:t>
      </w:r>
      <w:r w:rsidR="009E6232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>unicación por el tema ambiental y en su lugar</w:t>
      </w:r>
      <w:r w:rsidR="005D436E" w:rsidRPr="005D436E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 xml:space="preserve"> </w:t>
      </w:r>
      <w:r w:rsidR="009E6232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>prefieren</w:t>
      </w:r>
      <w:r w:rsidR="005D436E" w:rsidRPr="005D436E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 xml:space="preserve"> </w:t>
      </w:r>
      <w:r w:rsidR="00DD372E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 xml:space="preserve">los </w:t>
      </w:r>
      <w:r w:rsidR="005D436E" w:rsidRPr="005D436E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>temas de entretenimiento, noticias y sucesos impactantes,</w:t>
      </w:r>
      <w:r w:rsidR="00DD372E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 xml:space="preserve"> a exponer problemas globales y/</w:t>
      </w:r>
      <w:r w:rsidR="005D436E" w:rsidRPr="005D436E">
        <w:rPr>
          <w:rFonts w:ascii="Arial" w:eastAsia="Calibri" w:hAnsi="Arial" w:cs="Arial"/>
          <w:color w:val="000000" w:themeColor="text1"/>
          <w:kern w:val="24"/>
          <w:sz w:val="26"/>
          <w:szCs w:val="26"/>
        </w:rPr>
        <w:t xml:space="preserve">o sociales. </w:t>
      </w:r>
    </w:p>
    <w:p w:rsidR="002A508A" w:rsidRPr="00181938" w:rsidRDefault="002A508A" w:rsidP="002A508A">
      <w:pPr>
        <w:pStyle w:val="NormalWeb"/>
        <w:kinsoku w:val="0"/>
        <w:overflowPunct w:val="0"/>
        <w:spacing w:before="0" w:beforeAutospacing="0" w:after="160" w:afterAutospacing="0"/>
        <w:jc w:val="both"/>
        <w:textAlignment w:val="baseline"/>
        <w:rPr>
          <w:sz w:val="26"/>
          <w:szCs w:val="26"/>
        </w:rPr>
      </w:pPr>
      <w:r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>Se tienen como v</w:t>
      </w:r>
      <w:r w:rsidRPr="001658E7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alores de la comunicación social: </w:t>
      </w:r>
      <w:r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>la c</w:t>
      </w:r>
      <w:r w:rsidRPr="001658E7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onfianza, </w:t>
      </w:r>
      <w:r w:rsidR="00A926F7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>l</w:t>
      </w:r>
      <w:r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a </w:t>
      </w:r>
      <w:r w:rsidRPr="001658E7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comunicación, </w:t>
      </w:r>
      <w:r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la </w:t>
      </w:r>
      <w:r w:rsidRPr="001658E7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unión, </w:t>
      </w:r>
      <w:r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la </w:t>
      </w:r>
      <w:r w:rsidRPr="001658E7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paz, </w:t>
      </w:r>
      <w:r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la </w:t>
      </w:r>
      <w:r w:rsidRPr="001658E7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>alegría. Confiar en los demás consiste en creer en lo que nos dicen y en lo que</w:t>
      </w:r>
      <w:r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 </w:t>
      </w:r>
      <w:r w:rsidRPr="001658E7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>las personas desean transmitirnos sobre sí mismos, sus valores, actitudes, forma de ser, creencias, etc.</w:t>
      </w:r>
      <w:r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 En esta parte señalamos, que</w:t>
      </w:r>
      <w:r w:rsidRPr="00EB7A41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 </w:t>
      </w:r>
      <w:r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>e</w:t>
      </w:r>
      <w:r w:rsidRPr="001658E7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s bueno desconfiar de personas que algunos hechos anteriores </w:t>
      </w:r>
      <w:r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 xml:space="preserve">o actuales </w:t>
      </w:r>
      <w:r w:rsidRPr="001658E7"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>han seña</w:t>
      </w:r>
      <w:r>
        <w:rPr>
          <w:rFonts w:ascii="Arial" w:eastAsiaTheme="minorEastAsia" w:hAnsi="Arial" w:cstheme="minorBidi"/>
          <w:color w:val="000000" w:themeColor="text1"/>
          <w:kern w:val="24"/>
          <w:sz w:val="26"/>
          <w:szCs w:val="26"/>
        </w:rPr>
        <w:t>lado su falsedad o su hipocresía</w:t>
      </w:r>
      <w:r>
        <w:rPr>
          <w:sz w:val="26"/>
          <w:szCs w:val="26"/>
        </w:rPr>
        <w:t>.</w:t>
      </w:r>
    </w:p>
    <w:p w:rsidR="00707E53" w:rsidRPr="008012FF" w:rsidRDefault="001658E7" w:rsidP="00EB7A41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8012F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La comunicación, para que sea eficaz, debe ser veraz, oportuna y tener la intención sincera de compartir con apertura al intercambio.</w:t>
      </w:r>
      <w:r w:rsidR="00EB7A41" w:rsidRPr="008012F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 Pero es muy común que ocurra lo que manif</w:t>
      </w:r>
      <w:r w:rsidR="00305BD1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iesta el lingüista </w:t>
      </w:r>
      <w:proofErr w:type="spellStart"/>
      <w:r w:rsidR="00305BD1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Noan</w:t>
      </w:r>
      <w:proofErr w:type="spellEnd"/>
      <w:r w:rsidR="00305BD1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 Chomsky:</w:t>
      </w:r>
      <w:r w:rsidRPr="008012F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 </w:t>
      </w:r>
      <w:r w:rsidR="00305BD1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“</w:t>
      </w:r>
      <w:r w:rsidR="00EB7A41" w:rsidRPr="00305BD1">
        <w:rPr>
          <w:rFonts w:ascii="Arial" w:hAnsi="Arial" w:cs="Arial"/>
          <w:b/>
          <w:sz w:val="26"/>
          <w:szCs w:val="26"/>
        </w:rPr>
        <w:t>que l</w:t>
      </w:r>
      <w:r w:rsidR="00433CF5" w:rsidRPr="00305BD1">
        <w:rPr>
          <w:rFonts w:ascii="Arial" w:hAnsi="Arial" w:cs="Arial"/>
          <w:b/>
          <w:sz w:val="26"/>
          <w:szCs w:val="26"/>
        </w:rPr>
        <w:t xml:space="preserve">a </w:t>
      </w:r>
      <w:r w:rsidR="00EB7A41" w:rsidRPr="00305BD1">
        <w:rPr>
          <w:rFonts w:ascii="Arial" w:hAnsi="Arial" w:cs="Arial"/>
          <w:b/>
          <w:sz w:val="26"/>
          <w:szCs w:val="26"/>
        </w:rPr>
        <w:t>m</w:t>
      </w:r>
      <w:r w:rsidR="00433CF5" w:rsidRPr="00305BD1">
        <w:rPr>
          <w:rFonts w:ascii="Arial" w:hAnsi="Arial" w:cs="Arial"/>
          <w:b/>
          <w:sz w:val="26"/>
          <w:szCs w:val="26"/>
        </w:rPr>
        <w:t>anipulación mediática hace más daño que la bomba atómica porque destruye los cerebros</w:t>
      </w:r>
      <w:r w:rsidR="00305BD1">
        <w:rPr>
          <w:rFonts w:ascii="Arial" w:hAnsi="Arial" w:cs="Arial"/>
          <w:b/>
          <w:sz w:val="26"/>
          <w:szCs w:val="26"/>
        </w:rPr>
        <w:t>”</w:t>
      </w:r>
      <w:r w:rsidR="00433CF5" w:rsidRPr="00305BD1">
        <w:rPr>
          <w:rFonts w:ascii="Arial" w:hAnsi="Arial" w:cs="Arial"/>
          <w:sz w:val="26"/>
          <w:szCs w:val="26"/>
        </w:rPr>
        <w:t xml:space="preserve"> y</w:t>
      </w:r>
      <w:r w:rsidR="00433CF5" w:rsidRPr="00305BD1">
        <w:rPr>
          <w:rFonts w:ascii="Arial" w:hAnsi="Arial" w:cs="Arial"/>
          <w:b/>
          <w:sz w:val="26"/>
          <w:szCs w:val="26"/>
        </w:rPr>
        <w:t xml:space="preserve"> </w:t>
      </w:r>
      <w:r w:rsidR="00305BD1">
        <w:rPr>
          <w:rFonts w:ascii="Arial" w:hAnsi="Arial" w:cs="Arial"/>
          <w:b/>
          <w:sz w:val="26"/>
          <w:szCs w:val="26"/>
        </w:rPr>
        <w:t>“</w:t>
      </w:r>
      <w:r w:rsidR="00EB7A41" w:rsidRPr="00305BD1">
        <w:rPr>
          <w:rFonts w:ascii="Arial" w:hAnsi="Arial" w:cs="Arial"/>
          <w:b/>
          <w:sz w:val="26"/>
          <w:szCs w:val="26"/>
        </w:rPr>
        <w:t xml:space="preserve">que </w:t>
      </w:r>
      <w:r w:rsidR="00433CF5" w:rsidRPr="00305BD1">
        <w:rPr>
          <w:rFonts w:ascii="Arial" w:hAnsi="Arial" w:cs="Arial"/>
          <w:b/>
          <w:sz w:val="26"/>
          <w:szCs w:val="26"/>
        </w:rPr>
        <w:t>el propósito de los medios masivos</w:t>
      </w:r>
      <w:r w:rsidR="00EB7A41" w:rsidRPr="00305BD1">
        <w:rPr>
          <w:rFonts w:ascii="Arial" w:hAnsi="Arial" w:cs="Arial"/>
          <w:b/>
          <w:sz w:val="26"/>
          <w:szCs w:val="26"/>
        </w:rPr>
        <w:t xml:space="preserve"> </w:t>
      </w:r>
      <w:r w:rsidR="00433CF5" w:rsidRPr="00305BD1">
        <w:rPr>
          <w:rFonts w:ascii="Arial" w:hAnsi="Arial" w:cs="Arial"/>
          <w:b/>
          <w:sz w:val="26"/>
          <w:szCs w:val="26"/>
        </w:rPr>
        <w:t xml:space="preserve">no es tanto informar y reportar lo que sucede, sino </w:t>
      </w:r>
      <w:r w:rsidR="00EB7A41" w:rsidRPr="00305BD1">
        <w:rPr>
          <w:rFonts w:ascii="Arial" w:hAnsi="Arial" w:cs="Arial"/>
          <w:b/>
          <w:sz w:val="26"/>
          <w:szCs w:val="26"/>
        </w:rPr>
        <w:t>más</w:t>
      </w:r>
      <w:r w:rsidR="00433CF5" w:rsidRPr="00305BD1">
        <w:rPr>
          <w:rFonts w:ascii="Arial" w:hAnsi="Arial" w:cs="Arial"/>
          <w:b/>
          <w:sz w:val="26"/>
          <w:szCs w:val="26"/>
        </w:rPr>
        <w:t xml:space="preserve"> bien, dar forma a la opinión publica de acuerdo a las agendas del poder corporativo dominante</w:t>
      </w:r>
      <w:r w:rsidR="00305BD1">
        <w:rPr>
          <w:rFonts w:ascii="Arial" w:hAnsi="Arial" w:cs="Arial"/>
          <w:b/>
          <w:sz w:val="26"/>
          <w:szCs w:val="26"/>
        </w:rPr>
        <w:t>”</w:t>
      </w:r>
      <w:r w:rsidR="00433CF5" w:rsidRPr="008012FF">
        <w:rPr>
          <w:rFonts w:ascii="Arial" w:hAnsi="Arial" w:cs="Arial"/>
          <w:sz w:val="26"/>
          <w:szCs w:val="26"/>
        </w:rPr>
        <w:t>.</w:t>
      </w:r>
      <w:r w:rsidR="00EB7A41" w:rsidRPr="008012FF">
        <w:rPr>
          <w:rFonts w:ascii="Arial" w:hAnsi="Arial" w:cs="Arial"/>
          <w:sz w:val="26"/>
          <w:szCs w:val="26"/>
        </w:rPr>
        <w:t xml:space="preserve"> </w:t>
      </w:r>
    </w:p>
    <w:p w:rsidR="007C14CC" w:rsidRPr="00160670" w:rsidRDefault="007C14CC" w:rsidP="00160670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160670" w:rsidRDefault="00A83298" w:rsidP="00A83298">
      <w:pPr>
        <w:spacing w:after="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Continuamos en otra ocasión,</w:t>
      </w:r>
    </w:p>
    <w:p w:rsidR="00A83298" w:rsidRDefault="00A83298" w:rsidP="00A83298">
      <w:pPr>
        <w:spacing w:after="0"/>
        <w:jc w:val="both"/>
        <w:rPr>
          <w:rFonts w:ascii="Arial" w:eastAsia="Calibri" w:hAnsi="Arial" w:cs="Arial"/>
          <w:sz w:val="26"/>
          <w:szCs w:val="26"/>
        </w:rPr>
      </w:pPr>
    </w:p>
    <w:p w:rsidR="00A83298" w:rsidRDefault="00A83298" w:rsidP="00A83298">
      <w:pPr>
        <w:spacing w:after="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Rafael Matos F</w:t>
      </w:r>
      <w:r w:rsidR="005118F3" w:rsidRPr="00F95CCE">
        <w:rPr>
          <w:rFonts w:ascii="Arial" w:eastAsiaTheme="minorEastAsia" w:hAnsi="Arial"/>
          <w:color w:val="000000" w:themeColor="text1"/>
          <w:kern w:val="24"/>
          <w:sz w:val="26"/>
          <w:szCs w:val="26"/>
        </w:rPr>
        <w:t>é</w:t>
      </w:r>
      <w:r>
        <w:rPr>
          <w:rFonts w:ascii="Arial" w:eastAsia="Calibri" w:hAnsi="Arial" w:cs="Arial"/>
          <w:sz w:val="26"/>
          <w:szCs w:val="26"/>
        </w:rPr>
        <w:t>liz</w:t>
      </w:r>
    </w:p>
    <w:p w:rsidR="00A83298" w:rsidRDefault="00A83298" w:rsidP="00A83298">
      <w:pPr>
        <w:spacing w:after="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Por el Desarrollo Sostenible</w:t>
      </w:r>
    </w:p>
    <w:p w:rsidR="00A83298" w:rsidRDefault="00A83298" w:rsidP="00A83298">
      <w:pPr>
        <w:jc w:val="both"/>
        <w:rPr>
          <w:rFonts w:ascii="Arial" w:eastAsia="Calibri" w:hAnsi="Arial" w:cs="Arial"/>
          <w:sz w:val="26"/>
          <w:szCs w:val="26"/>
        </w:rPr>
      </w:pPr>
    </w:p>
    <w:p w:rsidR="006207EE" w:rsidRDefault="006207EE" w:rsidP="00DA03A4">
      <w:pPr>
        <w:jc w:val="both"/>
        <w:rPr>
          <w:rFonts w:ascii="Arial" w:eastAsia="Calibri" w:hAnsi="Arial" w:cs="Arial"/>
          <w:sz w:val="26"/>
          <w:szCs w:val="26"/>
        </w:rPr>
      </w:pPr>
    </w:p>
    <w:p w:rsidR="00A83298" w:rsidRDefault="00A83298" w:rsidP="00DA03A4">
      <w:pPr>
        <w:jc w:val="both"/>
        <w:rPr>
          <w:rFonts w:ascii="Arial" w:eastAsia="Calibri" w:hAnsi="Arial" w:cs="Arial"/>
          <w:sz w:val="26"/>
          <w:szCs w:val="26"/>
        </w:rPr>
      </w:pPr>
    </w:p>
    <w:p w:rsidR="00A83298" w:rsidRDefault="00A83298" w:rsidP="00DA03A4">
      <w:pPr>
        <w:jc w:val="both"/>
        <w:rPr>
          <w:rFonts w:ascii="Arial" w:eastAsia="Calibri" w:hAnsi="Arial" w:cs="Arial"/>
          <w:sz w:val="26"/>
          <w:szCs w:val="26"/>
        </w:rPr>
      </w:pPr>
    </w:p>
    <w:p w:rsidR="00A83298" w:rsidRDefault="00A83298" w:rsidP="00DA03A4">
      <w:pPr>
        <w:jc w:val="both"/>
        <w:rPr>
          <w:rFonts w:ascii="Arial" w:eastAsia="Calibri" w:hAnsi="Arial" w:cs="Arial"/>
          <w:sz w:val="26"/>
          <w:szCs w:val="26"/>
        </w:rPr>
      </w:pPr>
    </w:p>
    <w:p w:rsidR="00DA03A4" w:rsidRDefault="00DA03A4" w:rsidP="00DA03A4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</w:t>
      </w:r>
    </w:p>
    <w:p w:rsidR="00DA03A4" w:rsidRDefault="00DA03A4" w:rsidP="00DA03A4">
      <w:pPr>
        <w:jc w:val="both"/>
        <w:rPr>
          <w:rFonts w:ascii="Arial" w:eastAsia="Calibri" w:hAnsi="Arial" w:cs="Arial"/>
          <w:sz w:val="26"/>
          <w:szCs w:val="26"/>
        </w:rPr>
      </w:pPr>
    </w:p>
    <w:p w:rsidR="00DA03A4" w:rsidRPr="00DA03A4" w:rsidRDefault="00DA03A4" w:rsidP="00DA03A4">
      <w:pPr>
        <w:jc w:val="both"/>
        <w:rPr>
          <w:rFonts w:ascii="Arial" w:eastAsia="Calibri" w:hAnsi="Arial" w:cs="Arial"/>
          <w:sz w:val="26"/>
          <w:szCs w:val="26"/>
        </w:rPr>
      </w:pPr>
    </w:p>
    <w:p w:rsidR="00DC0168" w:rsidRDefault="00DC0168"/>
    <w:sectPr w:rsidR="00DC0168" w:rsidSect="00DA03A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A4"/>
    <w:rsid w:val="000B4C1A"/>
    <w:rsid w:val="00160670"/>
    <w:rsid w:val="001658E7"/>
    <w:rsid w:val="00181938"/>
    <w:rsid w:val="001C4B47"/>
    <w:rsid w:val="0020235A"/>
    <w:rsid w:val="002A508A"/>
    <w:rsid w:val="002B4BE7"/>
    <w:rsid w:val="002C674A"/>
    <w:rsid w:val="002D1706"/>
    <w:rsid w:val="00305BD1"/>
    <w:rsid w:val="00415B68"/>
    <w:rsid w:val="00433CF5"/>
    <w:rsid w:val="00494CBC"/>
    <w:rsid w:val="004D128E"/>
    <w:rsid w:val="004E654B"/>
    <w:rsid w:val="005118F3"/>
    <w:rsid w:val="00577561"/>
    <w:rsid w:val="005C26CE"/>
    <w:rsid w:val="005D436E"/>
    <w:rsid w:val="005F2DE5"/>
    <w:rsid w:val="0060332B"/>
    <w:rsid w:val="006207EE"/>
    <w:rsid w:val="006F1DBA"/>
    <w:rsid w:val="006F7B92"/>
    <w:rsid w:val="00707E53"/>
    <w:rsid w:val="0072103C"/>
    <w:rsid w:val="00736FC7"/>
    <w:rsid w:val="007858F5"/>
    <w:rsid w:val="007C14CC"/>
    <w:rsid w:val="008012FF"/>
    <w:rsid w:val="008A6132"/>
    <w:rsid w:val="009E6232"/>
    <w:rsid w:val="00A21DEA"/>
    <w:rsid w:val="00A37FAC"/>
    <w:rsid w:val="00A83298"/>
    <w:rsid w:val="00A926F7"/>
    <w:rsid w:val="00A96FDC"/>
    <w:rsid w:val="00B42596"/>
    <w:rsid w:val="00C3642C"/>
    <w:rsid w:val="00D134AB"/>
    <w:rsid w:val="00DA03A4"/>
    <w:rsid w:val="00DC0168"/>
    <w:rsid w:val="00DD372E"/>
    <w:rsid w:val="00E433CE"/>
    <w:rsid w:val="00E94579"/>
    <w:rsid w:val="00EB7A41"/>
    <w:rsid w:val="00F06881"/>
    <w:rsid w:val="00F34419"/>
    <w:rsid w:val="00F60FC5"/>
    <w:rsid w:val="00F9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1700F-8059-4719-8BEF-4B97009F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3A4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Matos</dc:creator>
  <cp:keywords/>
  <dc:description/>
  <cp:lastModifiedBy>Rosario Hermano</cp:lastModifiedBy>
  <cp:revision>2</cp:revision>
  <dcterms:created xsi:type="dcterms:W3CDTF">2019-02-04T16:59:00Z</dcterms:created>
  <dcterms:modified xsi:type="dcterms:W3CDTF">2019-02-04T16:59:00Z</dcterms:modified>
</cp:coreProperties>
</file>