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A44" w:rsidRPr="000B7A44" w:rsidRDefault="000B7A44" w:rsidP="000B7A4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66"/>
          <w:szCs w:val="66"/>
          <w:lang w:val="es-UY" w:eastAsia="es-UY"/>
        </w:rPr>
      </w:pPr>
      <w:r w:rsidRPr="000B7A44">
        <w:rPr>
          <w:rFonts w:ascii="Arial" w:eastAsia="Times New Roman" w:hAnsi="Arial" w:cs="Arial"/>
          <w:b/>
          <w:bCs/>
          <w:kern w:val="36"/>
          <w:sz w:val="66"/>
          <w:szCs w:val="66"/>
          <w:lang w:val="es-UY" w:eastAsia="es-UY"/>
        </w:rPr>
        <w:t xml:space="preserve">"A </w:t>
      </w:r>
      <w:proofErr w:type="spellStart"/>
      <w:r w:rsidRPr="000B7A44">
        <w:rPr>
          <w:rFonts w:ascii="Arial" w:eastAsia="Times New Roman" w:hAnsi="Arial" w:cs="Arial"/>
          <w:b/>
          <w:bCs/>
          <w:kern w:val="36"/>
          <w:sz w:val="66"/>
          <w:szCs w:val="66"/>
          <w:lang w:val="es-UY" w:eastAsia="es-UY"/>
        </w:rPr>
        <w:t>Igreja</w:t>
      </w:r>
      <w:proofErr w:type="spellEnd"/>
      <w:r w:rsidRPr="000B7A44">
        <w:rPr>
          <w:rFonts w:ascii="Arial" w:eastAsia="Times New Roman" w:hAnsi="Arial" w:cs="Arial"/>
          <w:b/>
          <w:bCs/>
          <w:kern w:val="36"/>
          <w:sz w:val="66"/>
          <w:szCs w:val="66"/>
          <w:lang w:val="es-UY" w:eastAsia="es-UY"/>
        </w:rPr>
        <w:t xml:space="preserve"> </w:t>
      </w:r>
      <w:proofErr w:type="spellStart"/>
      <w:r w:rsidRPr="000B7A44">
        <w:rPr>
          <w:rFonts w:ascii="Arial" w:eastAsia="Times New Roman" w:hAnsi="Arial" w:cs="Arial"/>
          <w:b/>
          <w:bCs/>
          <w:kern w:val="36"/>
          <w:sz w:val="66"/>
          <w:szCs w:val="66"/>
          <w:lang w:val="es-UY" w:eastAsia="es-UY"/>
        </w:rPr>
        <w:t>tem</w:t>
      </w:r>
      <w:proofErr w:type="spellEnd"/>
      <w:r w:rsidRPr="000B7A44">
        <w:rPr>
          <w:rFonts w:ascii="Arial" w:eastAsia="Times New Roman" w:hAnsi="Arial" w:cs="Arial"/>
          <w:b/>
          <w:bCs/>
          <w:kern w:val="36"/>
          <w:sz w:val="66"/>
          <w:szCs w:val="66"/>
          <w:lang w:val="es-UY" w:eastAsia="es-UY"/>
        </w:rPr>
        <w:t xml:space="preserve"> de </w:t>
      </w:r>
      <w:proofErr w:type="spellStart"/>
      <w:r w:rsidRPr="000B7A44">
        <w:rPr>
          <w:rFonts w:ascii="Arial" w:eastAsia="Times New Roman" w:hAnsi="Arial" w:cs="Arial"/>
          <w:b/>
          <w:bCs/>
          <w:kern w:val="36"/>
          <w:sz w:val="66"/>
          <w:szCs w:val="66"/>
          <w:lang w:val="es-UY" w:eastAsia="es-UY"/>
        </w:rPr>
        <w:t>ficar</w:t>
      </w:r>
      <w:proofErr w:type="spellEnd"/>
      <w:r w:rsidRPr="000B7A44">
        <w:rPr>
          <w:rFonts w:ascii="Arial" w:eastAsia="Times New Roman" w:hAnsi="Arial" w:cs="Arial"/>
          <w:b/>
          <w:bCs/>
          <w:kern w:val="36"/>
          <w:sz w:val="66"/>
          <w:szCs w:val="66"/>
          <w:lang w:val="es-UY" w:eastAsia="es-UY"/>
        </w:rPr>
        <w:t xml:space="preserve"> do lado de </w:t>
      </w:r>
      <w:proofErr w:type="spellStart"/>
      <w:r w:rsidRPr="000B7A44">
        <w:rPr>
          <w:rFonts w:ascii="Arial" w:eastAsia="Times New Roman" w:hAnsi="Arial" w:cs="Arial"/>
          <w:b/>
          <w:bCs/>
          <w:kern w:val="36"/>
          <w:sz w:val="66"/>
          <w:szCs w:val="66"/>
          <w:lang w:val="es-UY" w:eastAsia="es-UY"/>
        </w:rPr>
        <w:t>quem</w:t>
      </w:r>
      <w:proofErr w:type="spellEnd"/>
      <w:r w:rsidRPr="000B7A44">
        <w:rPr>
          <w:rFonts w:ascii="Arial" w:eastAsia="Times New Roman" w:hAnsi="Arial" w:cs="Arial"/>
          <w:b/>
          <w:bCs/>
          <w:kern w:val="36"/>
          <w:sz w:val="66"/>
          <w:szCs w:val="66"/>
          <w:lang w:val="es-UY" w:eastAsia="es-UY"/>
        </w:rPr>
        <w:t xml:space="preserve">? </w:t>
      </w:r>
      <w:proofErr w:type="spellStart"/>
      <w:r w:rsidRPr="000B7A44">
        <w:rPr>
          <w:rFonts w:ascii="Arial" w:eastAsia="Times New Roman" w:hAnsi="Arial" w:cs="Arial"/>
          <w:b/>
          <w:bCs/>
          <w:kern w:val="36"/>
          <w:sz w:val="66"/>
          <w:szCs w:val="66"/>
          <w:lang w:val="es-UY" w:eastAsia="es-UY"/>
        </w:rPr>
        <w:t>Ao</w:t>
      </w:r>
      <w:proofErr w:type="spellEnd"/>
      <w:r w:rsidRPr="000B7A44">
        <w:rPr>
          <w:rFonts w:ascii="Arial" w:eastAsia="Times New Roman" w:hAnsi="Arial" w:cs="Arial"/>
          <w:b/>
          <w:bCs/>
          <w:kern w:val="36"/>
          <w:sz w:val="66"/>
          <w:szCs w:val="66"/>
          <w:lang w:val="es-UY" w:eastAsia="es-UY"/>
        </w:rPr>
        <w:t xml:space="preserve"> lado de </w:t>
      </w:r>
      <w:proofErr w:type="spellStart"/>
      <w:r w:rsidRPr="000B7A44">
        <w:rPr>
          <w:rFonts w:ascii="Arial" w:eastAsia="Times New Roman" w:hAnsi="Arial" w:cs="Arial"/>
          <w:b/>
          <w:bCs/>
          <w:kern w:val="36"/>
          <w:sz w:val="66"/>
          <w:szCs w:val="66"/>
          <w:lang w:val="es-UY" w:eastAsia="es-UY"/>
        </w:rPr>
        <w:t>quem</w:t>
      </w:r>
      <w:proofErr w:type="spellEnd"/>
      <w:r w:rsidRPr="000B7A44">
        <w:rPr>
          <w:rFonts w:ascii="Arial" w:eastAsia="Times New Roman" w:hAnsi="Arial" w:cs="Arial"/>
          <w:b/>
          <w:bCs/>
          <w:kern w:val="36"/>
          <w:sz w:val="66"/>
          <w:szCs w:val="66"/>
          <w:lang w:val="es-UY" w:eastAsia="es-UY"/>
        </w:rPr>
        <w:t xml:space="preserve"> </w:t>
      </w:r>
      <w:proofErr w:type="spellStart"/>
      <w:r w:rsidRPr="000B7A44">
        <w:rPr>
          <w:rFonts w:ascii="Arial" w:eastAsia="Times New Roman" w:hAnsi="Arial" w:cs="Arial"/>
          <w:b/>
          <w:bCs/>
          <w:kern w:val="36"/>
          <w:sz w:val="66"/>
          <w:szCs w:val="66"/>
          <w:lang w:val="es-UY" w:eastAsia="es-UY"/>
        </w:rPr>
        <w:t>promove</w:t>
      </w:r>
      <w:proofErr w:type="spellEnd"/>
      <w:r w:rsidRPr="000B7A44">
        <w:rPr>
          <w:rFonts w:ascii="Arial" w:eastAsia="Times New Roman" w:hAnsi="Arial" w:cs="Arial"/>
          <w:b/>
          <w:bCs/>
          <w:kern w:val="36"/>
          <w:sz w:val="66"/>
          <w:szCs w:val="66"/>
          <w:lang w:val="es-UY" w:eastAsia="es-UY"/>
        </w:rPr>
        <w:t xml:space="preserve"> a </w:t>
      </w:r>
      <w:proofErr w:type="spellStart"/>
      <w:r w:rsidRPr="000B7A44">
        <w:rPr>
          <w:rFonts w:ascii="Arial" w:eastAsia="Times New Roman" w:hAnsi="Arial" w:cs="Arial"/>
          <w:b/>
          <w:bCs/>
          <w:kern w:val="36"/>
          <w:sz w:val="66"/>
          <w:szCs w:val="66"/>
          <w:lang w:val="es-UY" w:eastAsia="es-UY"/>
        </w:rPr>
        <w:t>morte</w:t>
      </w:r>
      <w:proofErr w:type="spellEnd"/>
      <w:r w:rsidRPr="000B7A44">
        <w:rPr>
          <w:rFonts w:ascii="Arial" w:eastAsia="Times New Roman" w:hAnsi="Arial" w:cs="Arial"/>
          <w:b/>
          <w:bCs/>
          <w:kern w:val="36"/>
          <w:sz w:val="66"/>
          <w:szCs w:val="66"/>
          <w:lang w:val="es-UY" w:eastAsia="es-UY"/>
        </w:rPr>
        <w:t xml:space="preserve"> </w:t>
      </w:r>
      <w:proofErr w:type="spellStart"/>
      <w:r w:rsidRPr="000B7A44">
        <w:rPr>
          <w:rFonts w:ascii="Arial" w:eastAsia="Times New Roman" w:hAnsi="Arial" w:cs="Arial"/>
          <w:b/>
          <w:bCs/>
          <w:kern w:val="36"/>
          <w:sz w:val="66"/>
          <w:szCs w:val="66"/>
          <w:lang w:val="es-UY" w:eastAsia="es-UY"/>
        </w:rPr>
        <w:t>ou</w:t>
      </w:r>
      <w:proofErr w:type="spellEnd"/>
      <w:r w:rsidRPr="000B7A44">
        <w:rPr>
          <w:rFonts w:ascii="Arial" w:eastAsia="Times New Roman" w:hAnsi="Arial" w:cs="Arial"/>
          <w:b/>
          <w:bCs/>
          <w:kern w:val="36"/>
          <w:sz w:val="66"/>
          <w:szCs w:val="66"/>
          <w:lang w:val="es-UY" w:eastAsia="es-UY"/>
        </w:rPr>
        <w:t xml:space="preserve"> de </w:t>
      </w:r>
      <w:proofErr w:type="spellStart"/>
      <w:r w:rsidRPr="000B7A44">
        <w:rPr>
          <w:rFonts w:ascii="Arial" w:eastAsia="Times New Roman" w:hAnsi="Arial" w:cs="Arial"/>
          <w:b/>
          <w:bCs/>
          <w:kern w:val="36"/>
          <w:sz w:val="66"/>
          <w:szCs w:val="66"/>
          <w:lang w:val="es-UY" w:eastAsia="es-UY"/>
        </w:rPr>
        <w:t>quem</w:t>
      </w:r>
      <w:proofErr w:type="spellEnd"/>
      <w:r w:rsidRPr="000B7A44">
        <w:rPr>
          <w:rFonts w:ascii="Arial" w:eastAsia="Times New Roman" w:hAnsi="Arial" w:cs="Arial"/>
          <w:b/>
          <w:bCs/>
          <w:kern w:val="36"/>
          <w:sz w:val="66"/>
          <w:szCs w:val="66"/>
          <w:lang w:val="es-UY" w:eastAsia="es-UY"/>
        </w:rPr>
        <w:t xml:space="preserve"> busca a vida?”, </w:t>
      </w:r>
      <w:proofErr w:type="spellStart"/>
      <w:r w:rsidRPr="000B7A44">
        <w:rPr>
          <w:rFonts w:ascii="Arial" w:eastAsia="Times New Roman" w:hAnsi="Arial" w:cs="Arial"/>
          <w:b/>
          <w:bCs/>
          <w:kern w:val="36"/>
          <w:sz w:val="66"/>
          <w:szCs w:val="66"/>
          <w:lang w:val="es-UY" w:eastAsia="es-UY"/>
        </w:rPr>
        <w:t>pergunta</w:t>
      </w:r>
      <w:proofErr w:type="spellEnd"/>
      <w:r w:rsidRPr="000B7A44">
        <w:rPr>
          <w:rFonts w:ascii="Arial" w:eastAsia="Times New Roman" w:hAnsi="Arial" w:cs="Arial"/>
          <w:b/>
          <w:bCs/>
          <w:kern w:val="36"/>
          <w:sz w:val="66"/>
          <w:szCs w:val="66"/>
          <w:lang w:val="es-UY" w:eastAsia="es-UY"/>
        </w:rPr>
        <w:t xml:space="preserve"> bispo</w:t>
      </w:r>
    </w:p>
    <w:p w:rsidR="000B7A44" w:rsidRDefault="000B7A44" w:rsidP="000B7A44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</w:p>
    <w:p w:rsidR="000B7A44" w:rsidRDefault="000B7A44" w:rsidP="000B7A44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>O grupo de bispos brasileiros que prepara o </w:t>
      </w:r>
      <w:hyperlink r:id="rId4" w:tgtFrame="_blank" w:history="1">
        <w:r>
          <w:rPr>
            <w:rStyle w:val="Hipervnculo"/>
            <w:rFonts w:ascii="Georgia" w:hAnsi="Georgia"/>
            <w:color w:val="FC6B01"/>
            <w:sz w:val="26"/>
            <w:szCs w:val="26"/>
          </w:rPr>
          <w:t xml:space="preserve">Sínodo sobre </w:t>
        </w:r>
        <w:proofErr w:type="spellStart"/>
        <w:r>
          <w:rPr>
            <w:rStyle w:val="Hipervnculo"/>
            <w:rFonts w:ascii="Georgia" w:hAnsi="Georgia"/>
            <w:color w:val="FC6B01"/>
            <w:sz w:val="26"/>
            <w:szCs w:val="26"/>
          </w:rPr>
          <w:t>Amazônia</w:t>
        </w:r>
        <w:proofErr w:type="spellEnd"/>
      </w:hyperlink>
      <w:r>
        <w:rPr>
          <w:rFonts w:ascii="Georgia" w:hAnsi="Georgia"/>
          <w:color w:val="333333"/>
          <w:sz w:val="26"/>
          <w:szCs w:val="26"/>
        </w:rPr>
        <w:t xml:space="preserve">, previsto para </w:t>
      </w:r>
      <w:proofErr w:type="spellStart"/>
      <w:r>
        <w:rPr>
          <w:rFonts w:ascii="Georgia" w:hAnsi="Georgia"/>
          <w:color w:val="333333"/>
          <w:sz w:val="26"/>
          <w:szCs w:val="26"/>
        </w:rPr>
        <w:t>ocorrer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em </w:t>
      </w:r>
      <w:proofErr w:type="spellStart"/>
      <w:r>
        <w:rPr>
          <w:rFonts w:ascii="Georgia" w:hAnsi="Georgia"/>
          <w:color w:val="333333"/>
          <w:sz w:val="26"/>
          <w:szCs w:val="26"/>
        </w:rPr>
        <w:t>outubro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, em Roma, critica a </w:t>
      </w:r>
      <w:proofErr w:type="spellStart"/>
      <w:r>
        <w:rPr>
          <w:rFonts w:ascii="Georgia" w:hAnsi="Georgia"/>
          <w:color w:val="333333"/>
          <w:sz w:val="26"/>
          <w:szCs w:val="26"/>
        </w:rPr>
        <w:t>presença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de representantes do </w:t>
      </w:r>
      <w:proofErr w:type="spellStart"/>
      <w:r>
        <w:rPr>
          <w:rFonts w:ascii="Georgia" w:hAnsi="Georgia"/>
          <w:color w:val="333333"/>
          <w:sz w:val="26"/>
          <w:szCs w:val="26"/>
        </w:rPr>
        <w:t>governo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federal no evento. O </w:t>
      </w:r>
      <w:proofErr w:type="spellStart"/>
      <w:r>
        <w:rPr>
          <w:rFonts w:ascii="Georgia" w:hAnsi="Georgia"/>
          <w:color w:val="333333"/>
          <w:sz w:val="26"/>
          <w:szCs w:val="26"/>
        </w:rPr>
        <w:t>cardeal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e </w:t>
      </w:r>
      <w:proofErr w:type="spellStart"/>
      <w:r>
        <w:rPr>
          <w:rFonts w:ascii="Georgia" w:hAnsi="Georgia"/>
          <w:color w:val="333333"/>
          <w:sz w:val="26"/>
          <w:szCs w:val="26"/>
        </w:rPr>
        <w:t>arcebispo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emérito de São Paulo, d. </w:t>
      </w:r>
      <w:proofErr w:type="spellStart"/>
      <w:r>
        <w:rPr>
          <w:rFonts w:ascii="Georgia" w:hAnsi="Georgia"/>
          <w:color w:val="333333"/>
          <w:sz w:val="26"/>
          <w:szCs w:val="26"/>
        </w:rPr>
        <w:fldChar w:fldCharType="begin"/>
      </w:r>
      <w:r>
        <w:rPr>
          <w:rFonts w:ascii="Georgia" w:hAnsi="Georgia"/>
          <w:color w:val="333333"/>
          <w:sz w:val="26"/>
          <w:szCs w:val="26"/>
        </w:rPr>
        <w:instrText xml:space="preserve"> HYPERLINK "http://www.ihu.unisinos.br/78-noticias/572667-um-sinodo-muito-importante-para-a-igreja-na-amazonia-entrevista-com-claudio-hummes" \t "_blank" </w:instrText>
      </w:r>
      <w:r>
        <w:rPr>
          <w:rFonts w:ascii="Georgia" w:hAnsi="Georgia"/>
          <w:color w:val="333333"/>
          <w:sz w:val="26"/>
          <w:szCs w:val="26"/>
        </w:rPr>
        <w:fldChar w:fldCharType="separate"/>
      </w:r>
      <w:r>
        <w:rPr>
          <w:rStyle w:val="Hipervnculo"/>
          <w:rFonts w:ascii="Georgia" w:hAnsi="Georgia"/>
          <w:color w:val="FC6B01"/>
          <w:sz w:val="26"/>
          <w:szCs w:val="26"/>
        </w:rPr>
        <w:t>Cláudio</w:t>
      </w:r>
      <w:proofErr w:type="spellEnd"/>
      <w:r>
        <w:rPr>
          <w:rStyle w:val="Hipervnculo"/>
          <w:rFonts w:ascii="Georgia" w:hAnsi="Georgia"/>
          <w:color w:val="FC6B01"/>
          <w:sz w:val="26"/>
          <w:szCs w:val="26"/>
        </w:rPr>
        <w:t xml:space="preserve"> </w:t>
      </w:r>
      <w:proofErr w:type="spellStart"/>
      <w:r>
        <w:rPr>
          <w:rStyle w:val="Hipervnculo"/>
          <w:rFonts w:ascii="Georgia" w:hAnsi="Georgia"/>
          <w:color w:val="FC6B01"/>
          <w:sz w:val="26"/>
          <w:szCs w:val="26"/>
        </w:rPr>
        <w:t>Hummes</w:t>
      </w:r>
      <w:proofErr w:type="spellEnd"/>
      <w:r>
        <w:rPr>
          <w:rFonts w:ascii="Georgia" w:hAnsi="Georgia"/>
          <w:color w:val="333333"/>
          <w:sz w:val="26"/>
          <w:szCs w:val="26"/>
        </w:rPr>
        <w:fldChar w:fldCharType="end"/>
      </w:r>
      <w:r>
        <w:rPr>
          <w:rFonts w:ascii="Georgia" w:hAnsi="Georgia"/>
          <w:color w:val="333333"/>
          <w:sz w:val="26"/>
          <w:szCs w:val="26"/>
        </w:rPr>
        <w:t xml:space="preserve">, </w:t>
      </w:r>
      <w:proofErr w:type="spellStart"/>
      <w:r>
        <w:rPr>
          <w:rFonts w:ascii="Georgia" w:hAnsi="Georgia"/>
          <w:color w:val="333333"/>
          <w:sz w:val="26"/>
          <w:szCs w:val="26"/>
        </w:rPr>
        <w:t>um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dos </w:t>
      </w:r>
      <w:proofErr w:type="spellStart"/>
      <w:r>
        <w:rPr>
          <w:rFonts w:ascii="Georgia" w:hAnsi="Georgia"/>
          <w:color w:val="333333"/>
          <w:sz w:val="26"/>
          <w:szCs w:val="26"/>
        </w:rPr>
        <w:t>mais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próximos do </w:t>
      </w:r>
      <w:r>
        <w:rPr>
          <w:rStyle w:val="Textoennegrita"/>
          <w:rFonts w:ascii="Georgia" w:hAnsi="Georgia"/>
          <w:color w:val="333333"/>
          <w:sz w:val="26"/>
          <w:szCs w:val="26"/>
        </w:rPr>
        <w:t>papa Francisco</w:t>
      </w:r>
      <w:r>
        <w:rPr>
          <w:rFonts w:ascii="Georgia" w:hAnsi="Georgia"/>
          <w:color w:val="333333"/>
          <w:sz w:val="26"/>
          <w:szCs w:val="26"/>
        </w:rPr>
        <w:t xml:space="preserve">, </w:t>
      </w:r>
      <w:proofErr w:type="spellStart"/>
      <w:r>
        <w:rPr>
          <w:rFonts w:ascii="Georgia" w:hAnsi="Georgia"/>
          <w:color w:val="333333"/>
          <w:sz w:val="26"/>
          <w:szCs w:val="26"/>
        </w:rPr>
        <w:t>foi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indicado pela</w:t>
      </w:r>
      <w:r>
        <w:rPr>
          <w:rStyle w:val="Textoennegrita"/>
          <w:rFonts w:ascii="Georgia" w:hAnsi="Georgia"/>
          <w:color w:val="333333"/>
          <w:sz w:val="26"/>
          <w:szCs w:val="26"/>
        </w:rPr>
        <w:t> 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Conferência</w:t>
      </w:r>
      <w:proofErr w:type="spellEnd"/>
      <w:r>
        <w:rPr>
          <w:rStyle w:val="Textoennegrita"/>
          <w:rFonts w:ascii="Georgia" w:hAnsi="Georgia"/>
          <w:color w:val="333333"/>
          <w:sz w:val="26"/>
          <w:szCs w:val="26"/>
        </w:rPr>
        <w:t xml:space="preserve"> Nacional dos Bispos do Brasil</w:t>
      </w:r>
      <w:r>
        <w:rPr>
          <w:rFonts w:ascii="Georgia" w:hAnsi="Georgia"/>
          <w:color w:val="333333"/>
          <w:sz w:val="26"/>
          <w:szCs w:val="26"/>
        </w:rPr>
        <w:t> (</w:t>
      </w:r>
      <w:r>
        <w:rPr>
          <w:rStyle w:val="Textoennegrita"/>
          <w:rFonts w:ascii="Georgia" w:hAnsi="Georgia"/>
          <w:color w:val="333333"/>
          <w:sz w:val="26"/>
          <w:szCs w:val="26"/>
        </w:rPr>
        <w:t>CNBB</w:t>
      </w:r>
      <w:r>
        <w:rPr>
          <w:rFonts w:ascii="Georgia" w:hAnsi="Georgia"/>
          <w:color w:val="333333"/>
          <w:sz w:val="26"/>
          <w:szCs w:val="26"/>
        </w:rPr>
        <w:t xml:space="preserve">) para levar </w:t>
      </w:r>
      <w:proofErr w:type="spellStart"/>
      <w:r>
        <w:rPr>
          <w:rFonts w:ascii="Georgia" w:hAnsi="Georgia"/>
          <w:color w:val="333333"/>
          <w:sz w:val="26"/>
          <w:szCs w:val="26"/>
        </w:rPr>
        <w:t>ao</w:t>
      </w:r>
      <w:proofErr w:type="spellEnd"/>
      <w:r>
        <w:rPr>
          <w:rFonts w:ascii="Georgia" w:hAnsi="Georgia"/>
          <w:color w:val="333333"/>
          <w:sz w:val="26"/>
          <w:szCs w:val="26"/>
        </w:rPr>
        <w:t> </w:t>
      </w:r>
      <w:r>
        <w:rPr>
          <w:rStyle w:val="Textoennegrita"/>
          <w:rFonts w:ascii="Georgia" w:hAnsi="Georgia"/>
          <w:color w:val="333333"/>
          <w:sz w:val="26"/>
          <w:szCs w:val="26"/>
        </w:rPr>
        <w:t>Vaticano</w:t>
      </w:r>
      <w:r>
        <w:rPr>
          <w:rFonts w:ascii="Georgia" w:hAnsi="Georgia"/>
          <w:color w:val="333333"/>
          <w:sz w:val="26"/>
          <w:szCs w:val="26"/>
        </w:rPr>
        <w:t xml:space="preserve"> o pedido do Planalto para participar do </w:t>
      </w:r>
      <w:proofErr w:type="spellStart"/>
      <w:r>
        <w:rPr>
          <w:rFonts w:ascii="Georgia" w:hAnsi="Georgia"/>
          <w:color w:val="333333"/>
          <w:sz w:val="26"/>
          <w:szCs w:val="26"/>
        </w:rPr>
        <w:t>encontro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, </w:t>
      </w:r>
      <w:proofErr w:type="spellStart"/>
      <w:r>
        <w:rPr>
          <w:rFonts w:ascii="Georgia" w:hAnsi="Georgia"/>
          <w:color w:val="333333"/>
          <w:sz w:val="26"/>
          <w:szCs w:val="26"/>
        </w:rPr>
        <w:t>mas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ele </w:t>
      </w:r>
      <w:proofErr w:type="spellStart"/>
      <w:r>
        <w:rPr>
          <w:rFonts w:ascii="Georgia" w:hAnsi="Georgia"/>
          <w:color w:val="333333"/>
          <w:sz w:val="26"/>
          <w:szCs w:val="26"/>
        </w:rPr>
        <w:t>sugeriu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à equipe do presidente</w:t>
      </w:r>
      <w:r>
        <w:rPr>
          <w:rStyle w:val="Textoennegrita"/>
          <w:rFonts w:ascii="Georgia" w:hAnsi="Georgia"/>
          <w:color w:val="333333"/>
          <w:sz w:val="26"/>
          <w:szCs w:val="26"/>
        </w:rPr>
        <w:t xml:space="preserve"> Jair 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Bolsonaro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 buscar </w:t>
      </w:r>
      <w:proofErr w:type="spellStart"/>
      <w:r>
        <w:rPr>
          <w:rFonts w:ascii="Georgia" w:hAnsi="Georgia"/>
          <w:color w:val="333333"/>
          <w:sz w:val="26"/>
          <w:szCs w:val="26"/>
        </w:rPr>
        <w:t>outro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interlocutor. “</w:t>
      </w:r>
      <w:proofErr w:type="spellStart"/>
      <w:r>
        <w:rPr>
          <w:rFonts w:ascii="Georgia" w:hAnsi="Georgia"/>
          <w:color w:val="333333"/>
          <w:sz w:val="26"/>
          <w:szCs w:val="26"/>
        </w:rPr>
        <w:t>Sugeri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que o </w:t>
      </w:r>
      <w:proofErr w:type="spellStart"/>
      <w:r>
        <w:rPr>
          <w:rFonts w:ascii="Georgia" w:hAnsi="Georgia"/>
          <w:color w:val="333333"/>
          <w:sz w:val="26"/>
          <w:szCs w:val="26"/>
        </w:rPr>
        <w:t>governo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acionasse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a </w:t>
      </w:r>
      <w:proofErr w:type="spellStart"/>
      <w:r>
        <w:rPr>
          <w:rFonts w:ascii="Georgia" w:hAnsi="Georgia"/>
          <w:color w:val="333333"/>
          <w:sz w:val="26"/>
          <w:szCs w:val="26"/>
        </w:rPr>
        <w:t>Embaixada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do Brasil </w:t>
      </w:r>
      <w:proofErr w:type="spellStart"/>
      <w:r>
        <w:rPr>
          <w:rFonts w:ascii="Georgia" w:hAnsi="Georgia"/>
          <w:color w:val="333333"/>
          <w:sz w:val="26"/>
          <w:szCs w:val="26"/>
        </w:rPr>
        <w:t>na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Santa Sé </w:t>
      </w:r>
      <w:proofErr w:type="spellStart"/>
      <w:r>
        <w:rPr>
          <w:rFonts w:ascii="Georgia" w:hAnsi="Georgia"/>
          <w:color w:val="333333"/>
          <w:sz w:val="26"/>
          <w:szCs w:val="26"/>
        </w:rPr>
        <w:t>como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contato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, </w:t>
      </w:r>
      <w:proofErr w:type="spellStart"/>
      <w:r>
        <w:rPr>
          <w:rFonts w:ascii="Georgia" w:hAnsi="Georgia"/>
          <w:color w:val="333333"/>
          <w:sz w:val="26"/>
          <w:szCs w:val="26"/>
        </w:rPr>
        <w:t>pois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se trata de </w:t>
      </w:r>
      <w:proofErr w:type="spellStart"/>
      <w:r>
        <w:rPr>
          <w:rFonts w:ascii="Georgia" w:hAnsi="Georgia"/>
          <w:color w:val="333333"/>
          <w:sz w:val="26"/>
          <w:szCs w:val="26"/>
        </w:rPr>
        <w:t>uma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questão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diplomática”, </w:t>
      </w:r>
      <w:proofErr w:type="spellStart"/>
      <w:r>
        <w:rPr>
          <w:rFonts w:ascii="Georgia" w:hAnsi="Georgia"/>
          <w:color w:val="333333"/>
          <w:sz w:val="26"/>
          <w:szCs w:val="26"/>
        </w:rPr>
        <w:t>disse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ele </w:t>
      </w:r>
      <w:proofErr w:type="spellStart"/>
      <w:r>
        <w:rPr>
          <w:rFonts w:ascii="Georgia" w:hAnsi="Georgia"/>
          <w:color w:val="333333"/>
          <w:sz w:val="26"/>
          <w:szCs w:val="26"/>
        </w:rPr>
        <w:t>ao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Estado.</w:t>
      </w:r>
    </w:p>
    <w:p w:rsidR="000B7A44" w:rsidRDefault="000B7A44" w:rsidP="000B7A44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</w:p>
    <w:p w:rsidR="000B7A44" w:rsidRDefault="000B7A44" w:rsidP="000B7A44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 xml:space="preserve">A </w:t>
      </w:r>
      <w:proofErr w:type="spellStart"/>
      <w:r>
        <w:rPr>
          <w:rFonts w:ascii="Georgia" w:hAnsi="Georgia"/>
          <w:color w:val="333333"/>
          <w:sz w:val="26"/>
          <w:szCs w:val="26"/>
        </w:rPr>
        <w:t>reportagem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é de </w:t>
      </w:r>
      <w:r>
        <w:rPr>
          <w:rStyle w:val="Textoennegrita"/>
          <w:rFonts w:ascii="Georgia" w:hAnsi="Georgia"/>
          <w:color w:val="333333"/>
          <w:sz w:val="26"/>
          <w:szCs w:val="26"/>
        </w:rPr>
        <w:t xml:space="preserve">Felipe 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Frazão</w:t>
      </w:r>
      <w:proofErr w:type="spellEnd"/>
      <w:r>
        <w:rPr>
          <w:rFonts w:ascii="Georgia" w:hAnsi="Georgia"/>
          <w:color w:val="333333"/>
          <w:sz w:val="26"/>
          <w:szCs w:val="26"/>
        </w:rPr>
        <w:t> e</w:t>
      </w:r>
      <w:r>
        <w:rPr>
          <w:rStyle w:val="Textoennegrita"/>
          <w:rFonts w:ascii="Georgia" w:hAnsi="Georgia"/>
          <w:color w:val="333333"/>
          <w:sz w:val="26"/>
          <w:szCs w:val="26"/>
        </w:rPr>
        <w:t xml:space="preserve"> José 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Maria</w:t>
      </w:r>
      <w:proofErr w:type="spellEnd"/>
      <w:r>
        <w:rPr>
          <w:rStyle w:val="Textoennegrita"/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Mayrink</w:t>
      </w:r>
      <w:proofErr w:type="spellEnd"/>
      <w:r>
        <w:rPr>
          <w:rFonts w:ascii="Georgia" w:hAnsi="Georgia"/>
          <w:color w:val="333333"/>
          <w:sz w:val="26"/>
          <w:szCs w:val="26"/>
        </w:rPr>
        <w:t>, publicada por </w:t>
      </w:r>
      <w:r>
        <w:rPr>
          <w:rStyle w:val="Textoennegrita"/>
          <w:rFonts w:ascii="Georgia" w:hAnsi="Georgia"/>
          <w:color w:val="333333"/>
          <w:sz w:val="26"/>
          <w:szCs w:val="26"/>
        </w:rPr>
        <w:t>O Estado de S. Paulo</w:t>
      </w:r>
      <w:r>
        <w:rPr>
          <w:rFonts w:ascii="Georgia" w:hAnsi="Georgia"/>
          <w:color w:val="333333"/>
          <w:sz w:val="26"/>
          <w:szCs w:val="26"/>
        </w:rPr>
        <w:t>, 10-02-2019.</w:t>
      </w:r>
    </w:p>
    <w:p w:rsidR="000B7A44" w:rsidRDefault="000B7A44" w:rsidP="000B7A44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</w:p>
    <w:p w:rsidR="000B7A44" w:rsidRDefault="000B7A44" w:rsidP="000B7A44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 xml:space="preserve">Presidente da </w:t>
      </w:r>
      <w:proofErr w:type="spellStart"/>
      <w:r>
        <w:rPr>
          <w:rFonts w:ascii="Georgia" w:hAnsi="Georgia"/>
          <w:color w:val="333333"/>
          <w:sz w:val="26"/>
          <w:szCs w:val="26"/>
        </w:rPr>
        <w:t>Comissão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Episcopal para a </w:t>
      </w:r>
      <w:proofErr w:type="spellStart"/>
      <w:r>
        <w:rPr>
          <w:rFonts w:ascii="Georgia" w:hAnsi="Georgia"/>
          <w:color w:val="333333"/>
          <w:sz w:val="26"/>
          <w:szCs w:val="26"/>
        </w:rPr>
        <w:t>Amazônia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da CNBB e </w:t>
      </w:r>
      <w:proofErr w:type="spellStart"/>
      <w:r>
        <w:rPr>
          <w:rFonts w:ascii="Georgia" w:hAnsi="Georgia"/>
          <w:color w:val="333333"/>
          <w:sz w:val="26"/>
          <w:szCs w:val="26"/>
        </w:rPr>
        <w:t>prefeito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emérito da </w:t>
      </w:r>
      <w:proofErr w:type="spellStart"/>
      <w:r>
        <w:rPr>
          <w:rFonts w:ascii="Georgia" w:hAnsi="Georgia"/>
          <w:color w:val="333333"/>
          <w:sz w:val="26"/>
          <w:szCs w:val="26"/>
        </w:rPr>
        <w:t>Congregação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para o Clero em Roma, 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Hummes</w:t>
      </w:r>
      <w:proofErr w:type="spellEnd"/>
      <w:r>
        <w:rPr>
          <w:rFonts w:ascii="Georgia" w:hAnsi="Georgia"/>
          <w:color w:val="333333"/>
          <w:sz w:val="26"/>
          <w:szCs w:val="26"/>
        </w:rPr>
        <w:t> </w:t>
      </w:r>
      <w:proofErr w:type="spellStart"/>
      <w:r>
        <w:rPr>
          <w:rFonts w:ascii="Georgia" w:hAnsi="Georgia"/>
          <w:color w:val="333333"/>
          <w:sz w:val="26"/>
          <w:szCs w:val="26"/>
        </w:rPr>
        <w:t>afirmou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que a 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Igreja</w:t>
      </w:r>
      <w:proofErr w:type="spellEnd"/>
      <w:r>
        <w:rPr>
          <w:rStyle w:val="Textoennegrita"/>
          <w:rFonts w:ascii="Georgia" w:hAnsi="Georgia"/>
          <w:color w:val="333333"/>
          <w:sz w:val="26"/>
          <w:szCs w:val="26"/>
        </w:rPr>
        <w:t xml:space="preserve"> </w:t>
      </w:r>
      <w:proofErr w:type="gramStart"/>
      <w:r>
        <w:rPr>
          <w:rStyle w:val="Textoennegrita"/>
          <w:rFonts w:ascii="Georgia" w:hAnsi="Georgia"/>
          <w:color w:val="333333"/>
          <w:sz w:val="26"/>
          <w:szCs w:val="26"/>
        </w:rPr>
        <w:t>Católica</w:t>
      </w:r>
      <w:proofErr w:type="gramEnd"/>
      <w:r>
        <w:rPr>
          <w:rFonts w:ascii="Georgia" w:hAnsi="Georgia"/>
          <w:color w:val="333333"/>
          <w:sz w:val="26"/>
          <w:szCs w:val="26"/>
        </w:rPr>
        <w:t> </w:t>
      </w:r>
      <w:proofErr w:type="spellStart"/>
      <w:r>
        <w:rPr>
          <w:rFonts w:ascii="Georgia" w:hAnsi="Georgia"/>
          <w:color w:val="333333"/>
          <w:sz w:val="26"/>
          <w:szCs w:val="26"/>
        </w:rPr>
        <w:t>não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pretende </w:t>
      </w:r>
      <w:proofErr w:type="spellStart"/>
      <w:r>
        <w:rPr>
          <w:rFonts w:ascii="Georgia" w:hAnsi="Georgia"/>
          <w:color w:val="333333"/>
          <w:sz w:val="26"/>
          <w:szCs w:val="26"/>
        </w:rPr>
        <w:t>prejudicar</w:t>
      </w:r>
      <w:proofErr w:type="spellEnd"/>
      <w:r>
        <w:rPr>
          <w:rFonts w:ascii="Georgia" w:hAnsi="Georgia"/>
          <w:color w:val="333333"/>
          <w:sz w:val="26"/>
          <w:szCs w:val="26"/>
        </w:rPr>
        <w:t> 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Bolsonaro</w:t>
      </w:r>
      <w:proofErr w:type="spellEnd"/>
      <w:r>
        <w:rPr>
          <w:rFonts w:ascii="Georgia" w:hAnsi="Georgia"/>
          <w:color w:val="333333"/>
          <w:sz w:val="26"/>
          <w:szCs w:val="26"/>
        </w:rPr>
        <w:t> </w:t>
      </w:r>
      <w:proofErr w:type="spellStart"/>
      <w:r>
        <w:rPr>
          <w:rFonts w:ascii="Georgia" w:hAnsi="Georgia"/>
          <w:color w:val="333333"/>
          <w:sz w:val="26"/>
          <w:szCs w:val="26"/>
        </w:rPr>
        <w:t>nem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dar </w:t>
      </w:r>
      <w:proofErr w:type="spellStart"/>
      <w:r>
        <w:rPr>
          <w:rFonts w:ascii="Georgia" w:hAnsi="Georgia"/>
          <w:color w:val="333333"/>
          <w:sz w:val="26"/>
          <w:szCs w:val="26"/>
        </w:rPr>
        <w:t>uma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“</w:t>
      </w:r>
      <w:proofErr w:type="spellStart"/>
      <w:r>
        <w:rPr>
          <w:rFonts w:ascii="Georgia" w:hAnsi="Georgia"/>
          <w:color w:val="333333"/>
          <w:sz w:val="26"/>
          <w:szCs w:val="26"/>
        </w:rPr>
        <w:t>resposta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” a </w:t>
      </w:r>
      <w:proofErr w:type="spellStart"/>
      <w:r>
        <w:rPr>
          <w:rFonts w:ascii="Georgia" w:hAnsi="Georgia"/>
          <w:color w:val="333333"/>
          <w:sz w:val="26"/>
          <w:szCs w:val="26"/>
        </w:rPr>
        <w:t>repressões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sofridas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nos tempos do </w:t>
      </w:r>
      <w:proofErr w:type="spellStart"/>
      <w:r>
        <w:rPr>
          <w:rFonts w:ascii="Georgia" w:hAnsi="Georgia"/>
          <w:color w:val="333333"/>
          <w:sz w:val="26"/>
          <w:szCs w:val="26"/>
        </w:rPr>
        <w:t>regime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militar. “</w:t>
      </w:r>
      <w:proofErr w:type="spellStart"/>
      <w:r>
        <w:rPr>
          <w:rFonts w:ascii="Georgia" w:hAnsi="Georgia"/>
          <w:color w:val="333333"/>
          <w:sz w:val="26"/>
          <w:szCs w:val="26"/>
        </w:rPr>
        <w:t>Deve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-se ter a </w:t>
      </w:r>
      <w:proofErr w:type="spellStart"/>
      <w:r>
        <w:rPr>
          <w:rFonts w:ascii="Georgia" w:hAnsi="Georgia"/>
          <w:color w:val="333333"/>
          <w:sz w:val="26"/>
          <w:szCs w:val="26"/>
        </w:rPr>
        <w:t>preocupação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de </w:t>
      </w:r>
      <w:proofErr w:type="spellStart"/>
      <w:r>
        <w:rPr>
          <w:rFonts w:ascii="Georgia" w:hAnsi="Georgia"/>
          <w:color w:val="333333"/>
          <w:sz w:val="26"/>
          <w:szCs w:val="26"/>
        </w:rPr>
        <w:t>não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olhar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para o </w:t>
      </w:r>
      <w:proofErr w:type="spellStart"/>
      <w:r>
        <w:rPr>
          <w:rFonts w:ascii="Georgia" w:hAnsi="Georgia"/>
          <w:color w:val="333333"/>
          <w:sz w:val="26"/>
          <w:szCs w:val="26"/>
        </w:rPr>
        <w:t>passado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, </w:t>
      </w:r>
      <w:proofErr w:type="spellStart"/>
      <w:r>
        <w:rPr>
          <w:rFonts w:ascii="Georgia" w:hAnsi="Georgia"/>
          <w:color w:val="333333"/>
          <w:sz w:val="26"/>
          <w:szCs w:val="26"/>
        </w:rPr>
        <w:t>mas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para o futuro, </w:t>
      </w:r>
      <w:proofErr w:type="spellStart"/>
      <w:r>
        <w:rPr>
          <w:rFonts w:ascii="Georgia" w:hAnsi="Georgia"/>
          <w:color w:val="333333"/>
          <w:sz w:val="26"/>
          <w:szCs w:val="26"/>
        </w:rPr>
        <w:t>pois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não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é a mesma </w:t>
      </w:r>
      <w:proofErr w:type="spellStart"/>
      <w:r>
        <w:rPr>
          <w:rFonts w:ascii="Georgia" w:hAnsi="Georgia"/>
          <w:color w:val="333333"/>
          <w:sz w:val="26"/>
          <w:szCs w:val="26"/>
        </w:rPr>
        <w:t>coisa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agora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”, </w:t>
      </w:r>
      <w:proofErr w:type="spellStart"/>
      <w:r>
        <w:rPr>
          <w:rFonts w:ascii="Georgia" w:hAnsi="Georgia"/>
          <w:color w:val="333333"/>
          <w:sz w:val="26"/>
          <w:szCs w:val="26"/>
        </w:rPr>
        <w:t>disse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, </w:t>
      </w:r>
      <w:proofErr w:type="spellStart"/>
      <w:r>
        <w:rPr>
          <w:rFonts w:ascii="Georgia" w:hAnsi="Georgia"/>
          <w:color w:val="333333"/>
          <w:sz w:val="26"/>
          <w:szCs w:val="26"/>
        </w:rPr>
        <w:t>referindo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-se </w:t>
      </w:r>
      <w:proofErr w:type="spellStart"/>
      <w:r>
        <w:rPr>
          <w:rFonts w:ascii="Georgia" w:hAnsi="Georgia"/>
          <w:color w:val="333333"/>
          <w:sz w:val="26"/>
          <w:szCs w:val="26"/>
        </w:rPr>
        <w:t>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setores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da </w:t>
      </w:r>
      <w:proofErr w:type="spellStart"/>
      <w:r>
        <w:rPr>
          <w:rFonts w:ascii="Georgia" w:hAnsi="Georgia"/>
          <w:color w:val="333333"/>
          <w:sz w:val="26"/>
          <w:szCs w:val="26"/>
        </w:rPr>
        <w:t>Igreja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que </w:t>
      </w:r>
      <w:proofErr w:type="spellStart"/>
      <w:r>
        <w:rPr>
          <w:rFonts w:ascii="Georgia" w:hAnsi="Georgia"/>
          <w:color w:val="333333"/>
          <w:sz w:val="26"/>
          <w:szCs w:val="26"/>
        </w:rPr>
        <w:t>temem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a </w:t>
      </w:r>
      <w:proofErr w:type="spellStart"/>
      <w:r>
        <w:rPr>
          <w:rFonts w:ascii="Georgia" w:hAnsi="Georgia"/>
          <w:color w:val="333333"/>
          <w:sz w:val="26"/>
          <w:szCs w:val="26"/>
        </w:rPr>
        <w:t>repetição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da conturbada </w:t>
      </w:r>
      <w:proofErr w:type="spellStart"/>
      <w:r>
        <w:rPr>
          <w:rFonts w:ascii="Georgia" w:hAnsi="Georgia"/>
          <w:color w:val="333333"/>
          <w:sz w:val="26"/>
          <w:szCs w:val="26"/>
        </w:rPr>
        <w:t>relação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do clero </w:t>
      </w:r>
      <w:proofErr w:type="spellStart"/>
      <w:r>
        <w:rPr>
          <w:rFonts w:ascii="Georgia" w:hAnsi="Georgia"/>
          <w:color w:val="333333"/>
          <w:sz w:val="26"/>
          <w:szCs w:val="26"/>
        </w:rPr>
        <w:t>com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a </w:t>
      </w:r>
      <w:proofErr w:type="spellStart"/>
      <w:r>
        <w:rPr>
          <w:rFonts w:ascii="Georgia" w:hAnsi="Georgia"/>
          <w:color w:val="333333"/>
          <w:sz w:val="26"/>
          <w:szCs w:val="26"/>
        </w:rPr>
        <w:t>ditadura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militar.</w:t>
      </w:r>
    </w:p>
    <w:p w:rsidR="000B7A44" w:rsidRDefault="000B7A44" w:rsidP="000B7A44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</w:p>
    <w:p w:rsidR="000B7A44" w:rsidRDefault="000B7A44" w:rsidP="000B7A44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  <w:proofErr w:type="spellStart"/>
      <w:r>
        <w:rPr>
          <w:rFonts w:ascii="Georgia" w:hAnsi="Georgia"/>
          <w:color w:val="333333"/>
          <w:sz w:val="26"/>
          <w:szCs w:val="26"/>
        </w:rPr>
        <w:t>Um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dos </w:t>
      </w:r>
      <w:proofErr w:type="spellStart"/>
      <w:r>
        <w:rPr>
          <w:rFonts w:ascii="Georgia" w:hAnsi="Georgia"/>
          <w:color w:val="333333"/>
          <w:sz w:val="26"/>
          <w:szCs w:val="26"/>
        </w:rPr>
        <w:t>principais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nomes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da</w:t>
      </w:r>
      <w:r>
        <w:rPr>
          <w:rStyle w:val="Textoennegrita"/>
          <w:rFonts w:ascii="Georgia" w:hAnsi="Georgia"/>
          <w:color w:val="333333"/>
          <w:sz w:val="26"/>
          <w:szCs w:val="26"/>
        </w:rPr>
        <w:t> 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Igreja</w:t>
      </w:r>
      <w:proofErr w:type="spellEnd"/>
      <w:r>
        <w:rPr>
          <w:rStyle w:val="Textoennegrita"/>
          <w:rFonts w:ascii="Georgia" w:hAnsi="Georgia"/>
          <w:color w:val="333333"/>
          <w:sz w:val="26"/>
          <w:szCs w:val="26"/>
        </w:rPr>
        <w:t xml:space="preserve"> Católica</w:t>
      </w:r>
      <w:r>
        <w:rPr>
          <w:rFonts w:ascii="Georgia" w:hAnsi="Georgia"/>
          <w:color w:val="333333"/>
          <w:sz w:val="26"/>
          <w:szCs w:val="26"/>
        </w:rPr>
        <w:t xml:space="preserve"> em </w:t>
      </w:r>
      <w:proofErr w:type="spellStart"/>
      <w:r>
        <w:rPr>
          <w:rFonts w:ascii="Georgia" w:hAnsi="Georgia"/>
          <w:color w:val="333333"/>
          <w:sz w:val="26"/>
          <w:szCs w:val="26"/>
        </w:rPr>
        <w:t>atividade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na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região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Norte, o </w:t>
      </w:r>
      <w:proofErr w:type="spellStart"/>
      <w:r>
        <w:rPr>
          <w:rFonts w:ascii="Georgia" w:hAnsi="Georgia"/>
          <w:color w:val="333333"/>
          <w:sz w:val="26"/>
          <w:szCs w:val="26"/>
        </w:rPr>
        <w:t>bispo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emérito do </w:t>
      </w:r>
      <w:proofErr w:type="spellStart"/>
      <w:r>
        <w:rPr>
          <w:rFonts w:ascii="Georgia" w:hAnsi="Georgia"/>
          <w:color w:val="333333"/>
          <w:sz w:val="26"/>
          <w:szCs w:val="26"/>
        </w:rPr>
        <w:t>Xingu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(PA), d. </w:t>
      </w:r>
      <w:hyperlink r:id="rId5" w:tgtFrame="_blank" w:history="1">
        <w:r>
          <w:rPr>
            <w:rStyle w:val="Hipervnculo"/>
            <w:rFonts w:ascii="Georgia" w:hAnsi="Georgia"/>
            <w:color w:val="FC6B01"/>
            <w:sz w:val="26"/>
            <w:szCs w:val="26"/>
          </w:rPr>
          <w:t xml:space="preserve">Erwin </w:t>
        </w:r>
        <w:proofErr w:type="spellStart"/>
        <w:r>
          <w:rPr>
            <w:rStyle w:val="Hipervnculo"/>
            <w:rFonts w:ascii="Georgia" w:hAnsi="Georgia"/>
            <w:color w:val="FC6B01"/>
            <w:sz w:val="26"/>
            <w:szCs w:val="26"/>
          </w:rPr>
          <w:t>Kräutler</w:t>
        </w:r>
        <w:proofErr w:type="spellEnd"/>
      </w:hyperlink>
      <w:r>
        <w:rPr>
          <w:rFonts w:ascii="Georgia" w:hAnsi="Georgia"/>
          <w:color w:val="333333"/>
          <w:sz w:val="26"/>
          <w:szCs w:val="26"/>
        </w:rPr>
        <w:t xml:space="preserve">, </w:t>
      </w:r>
      <w:proofErr w:type="spellStart"/>
      <w:r>
        <w:rPr>
          <w:rFonts w:ascii="Georgia" w:hAnsi="Georgia"/>
          <w:color w:val="333333"/>
          <w:sz w:val="26"/>
          <w:szCs w:val="26"/>
        </w:rPr>
        <w:t>reagiu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com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estranheza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ao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interesse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do Planalto em influenciar o </w:t>
      </w:r>
      <w:proofErr w:type="spellStart"/>
      <w:r>
        <w:rPr>
          <w:rFonts w:ascii="Georgia" w:hAnsi="Georgia"/>
          <w:color w:val="333333"/>
          <w:sz w:val="26"/>
          <w:szCs w:val="26"/>
        </w:rPr>
        <w:t>encontro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religioso para tratar de temas como 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meio</w:t>
      </w:r>
      <w:proofErr w:type="spellEnd"/>
      <w:r>
        <w:rPr>
          <w:rStyle w:val="Textoennegrita"/>
          <w:rFonts w:ascii="Georgia" w:hAnsi="Georgia"/>
          <w:color w:val="333333"/>
          <w:sz w:val="26"/>
          <w:szCs w:val="26"/>
        </w:rPr>
        <w:t xml:space="preserve"> ambiente e 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índios</w:t>
      </w:r>
      <w:proofErr w:type="spellEnd"/>
      <w:r>
        <w:rPr>
          <w:rFonts w:ascii="Georgia" w:hAnsi="Georgia"/>
          <w:color w:val="333333"/>
          <w:sz w:val="26"/>
          <w:szCs w:val="26"/>
        </w:rPr>
        <w:t>. “</w:t>
      </w:r>
      <w:proofErr w:type="spellStart"/>
      <w:r>
        <w:rPr>
          <w:rFonts w:ascii="Georgia" w:hAnsi="Georgia"/>
          <w:color w:val="333333"/>
          <w:sz w:val="26"/>
          <w:szCs w:val="26"/>
        </w:rPr>
        <w:t>Nós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conhecemos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a </w:t>
      </w:r>
      <w:proofErr w:type="spellStart"/>
      <w:r>
        <w:rPr>
          <w:rFonts w:ascii="Georgia" w:hAnsi="Georgia"/>
          <w:color w:val="333333"/>
          <w:sz w:val="26"/>
          <w:szCs w:val="26"/>
        </w:rPr>
        <w:t>Amazônia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muito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melhor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do que </w:t>
      </w:r>
      <w:proofErr w:type="spellStart"/>
      <w:r>
        <w:rPr>
          <w:rFonts w:ascii="Georgia" w:hAnsi="Georgia"/>
          <w:color w:val="333333"/>
          <w:sz w:val="26"/>
          <w:szCs w:val="26"/>
        </w:rPr>
        <w:t>qualquer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integrante do </w:t>
      </w:r>
      <w:proofErr w:type="spellStart"/>
      <w:r>
        <w:rPr>
          <w:rFonts w:ascii="Georgia" w:hAnsi="Georgia"/>
          <w:color w:val="333333"/>
          <w:sz w:val="26"/>
          <w:szCs w:val="26"/>
        </w:rPr>
        <w:t>governo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federal”, </w:t>
      </w:r>
      <w:proofErr w:type="spellStart"/>
      <w:r>
        <w:rPr>
          <w:rFonts w:ascii="Georgia" w:hAnsi="Georgia"/>
          <w:color w:val="333333"/>
          <w:sz w:val="26"/>
          <w:szCs w:val="26"/>
        </w:rPr>
        <w:t>afirmou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. “Como </w:t>
      </w:r>
      <w:proofErr w:type="spellStart"/>
      <w:r>
        <w:rPr>
          <w:rFonts w:ascii="Georgia" w:hAnsi="Georgia"/>
          <w:color w:val="333333"/>
          <w:sz w:val="26"/>
          <w:szCs w:val="26"/>
        </w:rPr>
        <w:t>vão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contribuir </w:t>
      </w:r>
      <w:proofErr w:type="spellStart"/>
      <w:r>
        <w:rPr>
          <w:rFonts w:ascii="Georgia" w:hAnsi="Georgia"/>
          <w:color w:val="333333"/>
          <w:sz w:val="26"/>
          <w:szCs w:val="26"/>
        </w:rPr>
        <w:t>quando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falarmos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da </w:t>
      </w:r>
      <w:proofErr w:type="spellStart"/>
      <w:r>
        <w:rPr>
          <w:rFonts w:ascii="Georgia" w:hAnsi="Georgia"/>
          <w:color w:val="333333"/>
          <w:sz w:val="26"/>
          <w:szCs w:val="26"/>
        </w:rPr>
        <w:t>situação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da floresta, que vivemos </w:t>
      </w:r>
      <w:proofErr w:type="spellStart"/>
      <w:r>
        <w:rPr>
          <w:rFonts w:ascii="Georgia" w:hAnsi="Georgia"/>
          <w:color w:val="333333"/>
          <w:sz w:val="26"/>
          <w:szCs w:val="26"/>
        </w:rPr>
        <w:t>há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tantos </w:t>
      </w:r>
      <w:proofErr w:type="spellStart"/>
      <w:r>
        <w:rPr>
          <w:rFonts w:ascii="Georgia" w:hAnsi="Georgia"/>
          <w:color w:val="333333"/>
          <w:sz w:val="26"/>
          <w:szCs w:val="26"/>
        </w:rPr>
        <w:t>anos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?”, </w:t>
      </w:r>
      <w:proofErr w:type="spellStart"/>
      <w:r>
        <w:rPr>
          <w:rFonts w:ascii="Georgia" w:hAnsi="Georgia"/>
          <w:color w:val="333333"/>
          <w:sz w:val="26"/>
          <w:szCs w:val="26"/>
        </w:rPr>
        <w:t>questionou</w:t>
      </w:r>
      <w:proofErr w:type="spellEnd"/>
      <w:r>
        <w:rPr>
          <w:rFonts w:ascii="Georgia" w:hAnsi="Georgia"/>
          <w:color w:val="333333"/>
          <w:sz w:val="26"/>
          <w:szCs w:val="26"/>
        </w:rPr>
        <w:t>.</w:t>
      </w:r>
    </w:p>
    <w:p w:rsidR="000B7A44" w:rsidRDefault="000B7A44" w:rsidP="000B7A44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</w:p>
    <w:p w:rsidR="000B7A44" w:rsidRDefault="000B7A44" w:rsidP="000B7A44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 xml:space="preserve">Entre os integrantes do Planalto, </w:t>
      </w:r>
      <w:proofErr w:type="spellStart"/>
      <w:r>
        <w:rPr>
          <w:rFonts w:ascii="Georgia" w:hAnsi="Georgia"/>
          <w:color w:val="333333"/>
          <w:sz w:val="26"/>
          <w:szCs w:val="26"/>
        </w:rPr>
        <w:t>estão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proofErr w:type="gramStart"/>
      <w:r>
        <w:rPr>
          <w:rFonts w:ascii="Georgia" w:hAnsi="Georgia"/>
          <w:color w:val="333333"/>
          <w:sz w:val="26"/>
          <w:szCs w:val="26"/>
        </w:rPr>
        <w:t>ex-comandantes</w:t>
      </w:r>
      <w:proofErr w:type="spellEnd"/>
      <w:proofErr w:type="gramEnd"/>
      <w:r>
        <w:rPr>
          <w:rFonts w:ascii="Georgia" w:hAnsi="Georgia"/>
          <w:color w:val="333333"/>
          <w:sz w:val="26"/>
          <w:szCs w:val="26"/>
        </w:rPr>
        <w:t xml:space="preserve"> militares da </w:t>
      </w:r>
      <w:proofErr w:type="spellStart"/>
      <w:r>
        <w:rPr>
          <w:rFonts w:ascii="Georgia" w:hAnsi="Georgia"/>
          <w:color w:val="333333"/>
          <w:sz w:val="26"/>
          <w:szCs w:val="26"/>
        </w:rPr>
        <w:t>Amazônia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, como os </w:t>
      </w:r>
      <w:proofErr w:type="spellStart"/>
      <w:r>
        <w:rPr>
          <w:rFonts w:ascii="Georgia" w:hAnsi="Georgia"/>
          <w:color w:val="333333"/>
          <w:sz w:val="26"/>
          <w:szCs w:val="26"/>
        </w:rPr>
        <w:t>generais</w:t>
      </w:r>
      <w:proofErr w:type="spellEnd"/>
      <w:r>
        <w:rPr>
          <w:rFonts w:ascii="Georgia" w:hAnsi="Georgia"/>
          <w:color w:val="333333"/>
          <w:sz w:val="26"/>
          <w:szCs w:val="26"/>
        </w:rPr>
        <w:t> </w:t>
      </w:r>
      <w:r>
        <w:rPr>
          <w:rStyle w:val="Textoennegrita"/>
          <w:rFonts w:ascii="Georgia" w:hAnsi="Georgia"/>
          <w:color w:val="333333"/>
          <w:sz w:val="26"/>
          <w:szCs w:val="26"/>
        </w:rPr>
        <w:t>Augusto Heleno Ribeiro</w:t>
      </w:r>
      <w:r>
        <w:rPr>
          <w:rFonts w:ascii="Georgia" w:hAnsi="Georgia"/>
          <w:color w:val="333333"/>
          <w:sz w:val="26"/>
          <w:szCs w:val="26"/>
        </w:rPr>
        <w:t xml:space="preserve">, ministro do Gabinete de </w:t>
      </w:r>
      <w:proofErr w:type="spellStart"/>
      <w:r>
        <w:rPr>
          <w:rFonts w:ascii="Georgia" w:hAnsi="Georgia"/>
          <w:color w:val="333333"/>
          <w:sz w:val="26"/>
          <w:szCs w:val="26"/>
        </w:rPr>
        <w:t>Segurança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Institucional (b), e</w:t>
      </w:r>
      <w:r>
        <w:rPr>
          <w:rStyle w:val="Textoennegrita"/>
          <w:rFonts w:ascii="Georgia" w:hAnsi="Georgia"/>
          <w:color w:val="333333"/>
          <w:sz w:val="26"/>
          <w:szCs w:val="26"/>
        </w:rPr>
        <w:t xml:space="preserve"> Eduardo Villas 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Bôas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, </w:t>
      </w:r>
      <w:proofErr w:type="spellStart"/>
      <w:r>
        <w:rPr>
          <w:rFonts w:ascii="Georgia" w:hAnsi="Georgia"/>
          <w:color w:val="333333"/>
          <w:sz w:val="26"/>
          <w:szCs w:val="26"/>
        </w:rPr>
        <w:lastRenderedPageBreak/>
        <w:t>assessor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da pasta, </w:t>
      </w:r>
      <w:proofErr w:type="spellStart"/>
      <w:r>
        <w:rPr>
          <w:rFonts w:ascii="Georgia" w:hAnsi="Georgia"/>
          <w:color w:val="333333"/>
          <w:sz w:val="26"/>
          <w:szCs w:val="26"/>
        </w:rPr>
        <w:t>além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do </w:t>
      </w:r>
      <w:proofErr w:type="spellStart"/>
      <w:r>
        <w:rPr>
          <w:rFonts w:ascii="Georgia" w:hAnsi="Georgia"/>
          <w:color w:val="333333"/>
          <w:sz w:val="26"/>
          <w:szCs w:val="26"/>
        </w:rPr>
        <w:t>vice-presidente</w:t>
      </w:r>
      <w:proofErr w:type="spellEnd"/>
      <w:r>
        <w:rPr>
          <w:rFonts w:ascii="Georgia" w:hAnsi="Georgia"/>
          <w:color w:val="333333"/>
          <w:sz w:val="26"/>
          <w:szCs w:val="26"/>
        </w:rPr>
        <w:t>, general </w:t>
      </w:r>
      <w:r>
        <w:rPr>
          <w:rStyle w:val="Textoennegrita"/>
          <w:rFonts w:ascii="Georgia" w:hAnsi="Georgia"/>
          <w:color w:val="333333"/>
          <w:sz w:val="26"/>
          <w:szCs w:val="26"/>
        </w:rPr>
        <w:t xml:space="preserve">Hamilton 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Mourão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, cuja </w:t>
      </w:r>
      <w:proofErr w:type="spellStart"/>
      <w:r>
        <w:rPr>
          <w:rFonts w:ascii="Georgia" w:hAnsi="Georgia"/>
          <w:color w:val="333333"/>
          <w:sz w:val="26"/>
          <w:szCs w:val="26"/>
        </w:rPr>
        <w:t>família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é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do </w:t>
      </w:r>
      <w:r>
        <w:rPr>
          <w:rStyle w:val="Textoennegrita"/>
          <w:rFonts w:ascii="Georgia" w:hAnsi="Georgia"/>
          <w:color w:val="333333"/>
          <w:sz w:val="26"/>
          <w:szCs w:val="26"/>
        </w:rPr>
        <w:t>Amazonas</w:t>
      </w:r>
      <w:r>
        <w:rPr>
          <w:rFonts w:ascii="Georgia" w:hAnsi="Georgia"/>
          <w:color w:val="333333"/>
          <w:sz w:val="26"/>
          <w:szCs w:val="26"/>
        </w:rPr>
        <w:t xml:space="preserve"> e </w:t>
      </w:r>
      <w:proofErr w:type="spellStart"/>
      <w:r>
        <w:rPr>
          <w:rFonts w:ascii="Georgia" w:hAnsi="Georgia"/>
          <w:color w:val="333333"/>
          <w:sz w:val="26"/>
          <w:szCs w:val="26"/>
        </w:rPr>
        <w:t>comandou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em </w:t>
      </w:r>
      <w:r>
        <w:rPr>
          <w:rStyle w:val="Textoennegrita"/>
          <w:rFonts w:ascii="Georgia" w:hAnsi="Georgia"/>
          <w:color w:val="333333"/>
          <w:sz w:val="26"/>
          <w:szCs w:val="26"/>
        </w:rPr>
        <w:t xml:space="preserve">São Gabriel da 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Cachoeira</w:t>
      </w:r>
      <w:proofErr w:type="spellEnd"/>
      <w:r>
        <w:rPr>
          <w:rFonts w:ascii="Georgia" w:hAnsi="Georgia"/>
          <w:color w:val="333333"/>
          <w:sz w:val="26"/>
          <w:szCs w:val="26"/>
        </w:rPr>
        <w:t>, interior do Estado.</w:t>
      </w:r>
    </w:p>
    <w:p w:rsidR="000B7A44" w:rsidRDefault="000B7A44" w:rsidP="000B7A44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</w:p>
    <w:p w:rsidR="000B7A44" w:rsidRDefault="000B7A44" w:rsidP="000B7A44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  <w:proofErr w:type="spellStart"/>
      <w:r>
        <w:rPr>
          <w:rFonts w:ascii="Georgia" w:hAnsi="Georgia"/>
          <w:color w:val="333333"/>
          <w:sz w:val="26"/>
          <w:szCs w:val="26"/>
        </w:rPr>
        <w:t>Aos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79 anos, </w:t>
      </w:r>
      <w:proofErr w:type="spellStart"/>
      <w:r>
        <w:rPr>
          <w:rFonts w:ascii="Georgia" w:hAnsi="Georgia"/>
          <w:color w:val="333333"/>
          <w:sz w:val="26"/>
          <w:szCs w:val="26"/>
        </w:rPr>
        <w:t>sendo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54 no Pará, d. </w:t>
      </w:r>
      <w:r>
        <w:rPr>
          <w:rStyle w:val="Textoennegrita"/>
          <w:rFonts w:ascii="Georgia" w:hAnsi="Georgia"/>
          <w:color w:val="333333"/>
          <w:sz w:val="26"/>
          <w:szCs w:val="26"/>
        </w:rPr>
        <w:t>Erwin</w:t>
      </w:r>
      <w:r>
        <w:rPr>
          <w:rFonts w:ascii="Georgia" w:hAnsi="Georgia"/>
          <w:color w:val="333333"/>
          <w:sz w:val="26"/>
          <w:szCs w:val="26"/>
        </w:rPr>
        <w:t> </w:t>
      </w:r>
      <w:proofErr w:type="spellStart"/>
      <w:r>
        <w:rPr>
          <w:rFonts w:ascii="Georgia" w:hAnsi="Georgia"/>
          <w:color w:val="333333"/>
          <w:sz w:val="26"/>
          <w:szCs w:val="26"/>
        </w:rPr>
        <w:t>disse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que é </w:t>
      </w:r>
      <w:proofErr w:type="spellStart"/>
      <w:r>
        <w:rPr>
          <w:rFonts w:ascii="Georgia" w:hAnsi="Georgia"/>
          <w:color w:val="333333"/>
          <w:sz w:val="26"/>
          <w:szCs w:val="26"/>
        </w:rPr>
        <w:t>incomum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a </w:t>
      </w:r>
      <w:proofErr w:type="spellStart"/>
      <w:r>
        <w:rPr>
          <w:rFonts w:ascii="Georgia" w:hAnsi="Georgia"/>
          <w:color w:val="333333"/>
          <w:sz w:val="26"/>
          <w:szCs w:val="26"/>
        </w:rPr>
        <w:t>participação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de autoridades políticas </w:t>
      </w:r>
      <w:proofErr w:type="spellStart"/>
      <w:r>
        <w:rPr>
          <w:rFonts w:ascii="Georgia" w:hAnsi="Georgia"/>
          <w:color w:val="333333"/>
          <w:sz w:val="26"/>
          <w:szCs w:val="26"/>
        </w:rPr>
        <w:t>nesses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encontros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globais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promovidos pelo </w:t>
      </w:r>
      <w:proofErr w:type="gramStart"/>
      <w:r>
        <w:rPr>
          <w:rStyle w:val="Textoennegrita"/>
          <w:rFonts w:ascii="Georgia" w:hAnsi="Georgia"/>
          <w:color w:val="333333"/>
          <w:sz w:val="26"/>
          <w:szCs w:val="26"/>
        </w:rPr>
        <w:t>Vaticano</w:t>
      </w:r>
      <w:proofErr w:type="gramEnd"/>
      <w:r>
        <w:rPr>
          <w:rFonts w:ascii="Georgia" w:hAnsi="Georgia"/>
          <w:color w:val="333333"/>
          <w:sz w:val="26"/>
          <w:szCs w:val="26"/>
        </w:rPr>
        <w:t>. “</w:t>
      </w:r>
      <w:proofErr w:type="spellStart"/>
      <w:r>
        <w:rPr>
          <w:rFonts w:ascii="Georgia" w:hAnsi="Georgia"/>
          <w:color w:val="333333"/>
          <w:sz w:val="26"/>
          <w:szCs w:val="26"/>
        </w:rPr>
        <w:t>Não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, </w:t>
      </w:r>
      <w:proofErr w:type="spellStart"/>
      <w:r>
        <w:rPr>
          <w:rFonts w:ascii="Georgia" w:hAnsi="Georgia"/>
          <w:color w:val="333333"/>
          <w:sz w:val="26"/>
          <w:szCs w:val="26"/>
        </w:rPr>
        <w:t>meu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irmão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. É </w:t>
      </w:r>
      <w:proofErr w:type="spellStart"/>
      <w:r>
        <w:rPr>
          <w:rFonts w:ascii="Georgia" w:hAnsi="Georgia"/>
          <w:color w:val="333333"/>
          <w:sz w:val="26"/>
          <w:szCs w:val="26"/>
        </w:rPr>
        <w:t>um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Sínodo de bispos!”, </w:t>
      </w:r>
      <w:proofErr w:type="spellStart"/>
      <w:r>
        <w:rPr>
          <w:rFonts w:ascii="Georgia" w:hAnsi="Georgia"/>
          <w:color w:val="333333"/>
          <w:sz w:val="26"/>
          <w:szCs w:val="26"/>
        </w:rPr>
        <w:t>disse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à </w:t>
      </w:r>
      <w:proofErr w:type="spellStart"/>
      <w:r>
        <w:rPr>
          <w:rFonts w:ascii="Georgia" w:hAnsi="Georgia"/>
          <w:color w:val="333333"/>
          <w:sz w:val="26"/>
          <w:szCs w:val="26"/>
        </w:rPr>
        <w:t>reportagem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. “Nunca vi </w:t>
      </w:r>
      <w:proofErr w:type="spellStart"/>
      <w:r>
        <w:rPr>
          <w:rFonts w:ascii="Georgia" w:hAnsi="Georgia"/>
          <w:color w:val="333333"/>
          <w:sz w:val="26"/>
          <w:szCs w:val="26"/>
        </w:rPr>
        <w:t>membro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de </w:t>
      </w:r>
      <w:proofErr w:type="spellStart"/>
      <w:r>
        <w:rPr>
          <w:rFonts w:ascii="Georgia" w:hAnsi="Georgia"/>
          <w:color w:val="333333"/>
          <w:sz w:val="26"/>
          <w:szCs w:val="26"/>
        </w:rPr>
        <w:t>governo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de </w:t>
      </w:r>
      <w:proofErr w:type="spellStart"/>
      <w:r>
        <w:rPr>
          <w:rFonts w:ascii="Georgia" w:hAnsi="Georgia"/>
          <w:color w:val="333333"/>
          <w:sz w:val="26"/>
          <w:szCs w:val="26"/>
        </w:rPr>
        <w:t>qualquer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país convidado”, </w:t>
      </w:r>
      <w:proofErr w:type="spellStart"/>
      <w:r>
        <w:rPr>
          <w:rFonts w:ascii="Georgia" w:hAnsi="Georgia"/>
          <w:color w:val="333333"/>
          <w:sz w:val="26"/>
          <w:szCs w:val="26"/>
        </w:rPr>
        <w:t>acrescentou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. “O que </w:t>
      </w:r>
      <w:proofErr w:type="spellStart"/>
      <w:r>
        <w:rPr>
          <w:rFonts w:ascii="Georgia" w:hAnsi="Georgia"/>
          <w:color w:val="333333"/>
          <w:sz w:val="26"/>
          <w:szCs w:val="26"/>
        </w:rPr>
        <w:t>um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representante do </w:t>
      </w:r>
      <w:proofErr w:type="spellStart"/>
      <w:r>
        <w:rPr>
          <w:rFonts w:ascii="Georgia" w:hAnsi="Georgia"/>
          <w:color w:val="333333"/>
          <w:sz w:val="26"/>
          <w:szCs w:val="26"/>
        </w:rPr>
        <w:t>governo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vai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dizer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quando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estivermos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tratando de</w:t>
      </w:r>
      <w:r>
        <w:rPr>
          <w:rStyle w:val="Textoennegrita"/>
          <w:rFonts w:ascii="Georgia" w:hAnsi="Georgia"/>
          <w:color w:val="333333"/>
          <w:sz w:val="26"/>
          <w:szCs w:val="26"/>
        </w:rPr>
        <w:t> 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novos</w:t>
      </w:r>
      <w:proofErr w:type="spellEnd"/>
      <w:r>
        <w:rPr>
          <w:rStyle w:val="Textoennegrita"/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caminhos</w:t>
      </w:r>
      <w:proofErr w:type="spellEnd"/>
      <w:r>
        <w:rPr>
          <w:rStyle w:val="Textoennegrita"/>
          <w:rFonts w:ascii="Georgia" w:hAnsi="Georgia"/>
          <w:color w:val="333333"/>
          <w:sz w:val="26"/>
          <w:szCs w:val="26"/>
        </w:rPr>
        <w:t xml:space="preserve"> da 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evangelização</w:t>
      </w:r>
      <w:proofErr w:type="spellEnd"/>
      <w:r>
        <w:rPr>
          <w:rFonts w:ascii="Georgia" w:hAnsi="Georgia"/>
          <w:color w:val="333333"/>
          <w:sz w:val="26"/>
          <w:szCs w:val="26"/>
        </w:rPr>
        <w:t>?”</w:t>
      </w:r>
    </w:p>
    <w:p w:rsidR="000B7A44" w:rsidRDefault="000B7A44" w:rsidP="000B7A44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</w:p>
    <w:p w:rsidR="000B7A44" w:rsidRDefault="000B7A44" w:rsidP="000B7A44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>D. </w:t>
      </w:r>
      <w:r>
        <w:rPr>
          <w:rStyle w:val="Textoennegrita"/>
          <w:rFonts w:ascii="Georgia" w:hAnsi="Georgia"/>
          <w:color w:val="333333"/>
          <w:sz w:val="26"/>
          <w:szCs w:val="26"/>
        </w:rPr>
        <w:t>Erwin</w:t>
      </w:r>
      <w:r>
        <w:rPr>
          <w:rFonts w:ascii="Georgia" w:hAnsi="Georgia"/>
          <w:color w:val="333333"/>
          <w:sz w:val="26"/>
          <w:szCs w:val="26"/>
        </w:rPr>
        <w:t> </w:t>
      </w:r>
      <w:proofErr w:type="spellStart"/>
      <w:r>
        <w:rPr>
          <w:rFonts w:ascii="Georgia" w:hAnsi="Georgia"/>
          <w:color w:val="333333"/>
          <w:sz w:val="26"/>
          <w:szCs w:val="26"/>
        </w:rPr>
        <w:t>foi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um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dos autores da </w:t>
      </w:r>
      <w:hyperlink r:id="rId6" w:tgtFrame="_blank" w:history="1">
        <w:r>
          <w:rPr>
            <w:rStyle w:val="Hipervnculo"/>
            <w:rFonts w:ascii="Georgia" w:hAnsi="Georgia"/>
            <w:color w:val="FC6B01"/>
            <w:sz w:val="26"/>
            <w:szCs w:val="26"/>
          </w:rPr>
          <w:t xml:space="preserve">Encíclica do </w:t>
        </w:r>
        <w:proofErr w:type="spellStart"/>
        <w:r>
          <w:rPr>
            <w:rStyle w:val="Hipervnculo"/>
            <w:rFonts w:ascii="Georgia" w:hAnsi="Georgia"/>
            <w:color w:val="FC6B01"/>
            <w:sz w:val="26"/>
            <w:szCs w:val="26"/>
          </w:rPr>
          <w:t>Meio</w:t>
        </w:r>
        <w:proofErr w:type="spellEnd"/>
        <w:r>
          <w:rPr>
            <w:rStyle w:val="Hipervnculo"/>
            <w:rFonts w:ascii="Georgia" w:hAnsi="Georgia"/>
            <w:color w:val="FC6B01"/>
            <w:sz w:val="26"/>
            <w:szCs w:val="26"/>
          </w:rPr>
          <w:t xml:space="preserve"> Ambiente</w:t>
        </w:r>
      </w:hyperlink>
      <w:r>
        <w:rPr>
          <w:rFonts w:ascii="Georgia" w:hAnsi="Georgia"/>
          <w:color w:val="333333"/>
          <w:sz w:val="26"/>
          <w:szCs w:val="26"/>
        </w:rPr>
        <w:t xml:space="preserve">, documento </w:t>
      </w:r>
      <w:proofErr w:type="spellStart"/>
      <w:r>
        <w:rPr>
          <w:rFonts w:ascii="Georgia" w:hAnsi="Georgia"/>
          <w:color w:val="333333"/>
          <w:sz w:val="26"/>
          <w:szCs w:val="26"/>
        </w:rPr>
        <w:t>assinado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pelo </w:t>
      </w:r>
      <w:r>
        <w:rPr>
          <w:rStyle w:val="Textoennegrita"/>
          <w:rFonts w:ascii="Georgia" w:hAnsi="Georgia"/>
          <w:color w:val="333333"/>
          <w:sz w:val="26"/>
          <w:szCs w:val="26"/>
        </w:rPr>
        <w:t>papa Francisco</w:t>
      </w:r>
      <w:r>
        <w:rPr>
          <w:rFonts w:ascii="Georgia" w:hAnsi="Georgia"/>
          <w:color w:val="333333"/>
          <w:sz w:val="26"/>
          <w:szCs w:val="26"/>
        </w:rPr>
        <w:t xml:space="preserve"> em 2015, que </w:t>
      </w:r>
      <w:proofErr w:type="spellStart"/>
      <w:r>
        <w:rPr>
          <w:rFonts w:ascii="Georgia" w:hAnsi="Georgia"/>
          <w:color w:val="333333"/>
          <w:sz w:val="26"/>
          <w:szCs w:val="26"/>
        </w:rPr>
        <w:t>serviu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de base para a </w:t>
      </w:r>
      <w:proofErr w:type="spellStart"/>
      <w:r>
        <w:rPr>
          <w:rFonts w:ascii="Georgia" w:hAnsi="Georgia"/>
          <w:color w:val="333333"/>
          <w:sz w:val="26"/>
          <w:szCs w:val="26"/>
        </w:rPr>
        <w:t>decisão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da </w:t>
      </w:r>
      <w:proofErr w:type="spellStart"/>
      <w:r>
        <w:rPr>
          <w:rFonts w:ascii="Georgia" w:hAnsi="Georgia"/>
          <w:color w:val="333333"/>
          <w:sz w:val="26"/>
          <w:szCs w:val="26"/>
        </w:rPr>
        <w:t>Igreja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em realizar o </w:t>
      </w:r>
      <w:r>
        <w:rPr>
          <w:rStyle w:val="Textoennegrita"/>
          <w:rFonts w:ascii="Georgia" w:hAnsi="Georgia"/>
          <w:color w:val="333333"/>
          <w:sz w:val="26"/>
          <w:szCs w:val="26"/>
        </w:rPr>
        <w:t>Sínodo</w:t>
      </w:r>
      <w:r>
        <w:rPr>
          <w:rFonts w:ascii="Georgia" w:hAnsi="Georgia"/>
          <w:color w:val="333333"/>
          <w:sz w:val="26"/>
          <w:szCs w:val="26"/>
        </w:rPr>
        <w:t xml:space="preserve">. </w:t>
      </w:r>
      <w:proofErr w:type="spellStart"/>
      <w:r>
        <w:rPr>
          <w:rFonts w:ascii="Georgia" w:hAnsi="Georgia"/>
          <w:color w:val="333333"/>
          <w:sz w:val="26"/>
          <w:szCs w:val="26"/>
        </w:rPr>
        <w:t>Ele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afirmou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que os representantes dos </w:t>
      </w:r>
      <w:proofErr w:type="spellStart"/>
      <w:r>
        <w:rPr>
          <w:rFonts w:ascii="Georgia" w:hAnsi="Georgia"/>
          <w:color w:val="333333"/>
          <w:sz w:val="26"/>
          <w:szCs w:val="26"/>
        </w:rPr>
        <w:t>governos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dos </w:t>
      </w:r>
      <w:proofErr w:type="spellStart"/>
      <w:r>
        <w:rPr>
          <w:rFonts w:ascii="Georgia" w:hAnsi="Georgia"/>
          <w:color w:val="333333"/>
          <w:sz w:val="26"/>
          <w:szCs w:val="26"/>
        </w:rPr>
        <w:t>outros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oito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países da </w:t>
      </w:r>
      <w:proofErr w:type="spellStart"/>
      <w:r>
        <w:rPr>
          <w:rFonts w:ascii="Georgia" w:hAnsi="Georgia"/>
          <w:color w:val="333333"/>
          <w:sz w:val="26"/>
          <w:szCs w:val="26"/>
        </w:rPr>
        <w:t>Amazônia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– </w:t>
      </w:r>
      <w:r>
        <w:rPr>
          <w:rStyle w:val="Textoennegrita"/>
          <w:rFonts w:ascii="Georgia" w:hAnsi="Georgia"/>
          <w:color w:val="333333"/>
          <w:sz w:val="26"/>
          <w:szCs w:val="26"/>
        </w:rPr>
        <w:t>Bolívia</w:t>
      </w:r>
      <w:r>
        <w:rPr>
          <w:rFonts w:ascii="Georgia" w:hAnsi="Georgia"/>
          <w:color w:val="333333"/>
          <w:sz w:val="26"/>
          <w:szCs w:val="26"/>
        </w:rPr>
        <w:t>, </w:t>
      </w:r>
      <w:r>
        <w:rPr>
          <w:rStyle w:val="Textoennegrita"/>
          <w:rFonts w:ascii="Georgia" w:hAnsi="Georgia"/>
          <w:color w:val="333333"/>
          <w:sz w:val="26"/>
          <w:szCs w:val="26"/>
        </w:rPr>
        <w:t>Peru</w:t>
      </w:r>
      <w:r>
        <w:rPr>
          <w:rFonts w:ascii="Georgia" w:hAnsi="Georgia"/>
          <w:color w:val="333333"/>
          <w:sz w:val="26"/>
          <w:szCs w:val="26"/>
        </w:rPr>
        <w:t>, </w:t>
      </w:r>
      <w:r>
        <w:rPr>
          <w:rStyle w:val="Textoennegrita"/>
          <w:rFonts w:ascii="Georgia" w:hAnsi="Georgia"/>
          <w:color w:val="333333"/>
          <w:sz w:val="26"/>
          <w:szCs w:val="26"/>
        </w:rPr>
        <w:t>Equador</w:t>
      </w:r>
      <w:r>
        <w:rPr>
          <w:rFonts w:ascii="Georgia" w:hAnsi="Georgia"/>
          <w:color w:val="333333"/>
          <w:sz w:val="26"/>
          <w:szCs w:val="26"/>
        </w:rPr>
        <w:t>, </w:t>
      </w:r>
      <w:r>
        <w:rPr>
          <w:rStyle w:val="Textoennegrita"/>
          <w:rFonts w:ascii="Georgia" w:hAnsi="Georgia"/>
          <w:color w:val="333333"/>
          <w:sz w:val="26"/>
          <w:szCs w:val="26"/>
        </w:rPr>
        <w:t>Colômbia</w:t>
      </w:r>
      <w:r>
        <w:rPr>
          <w:rFonts w:ascii="Georgia" w:hAnsi="Georgia"/>
          <w:color w:val="333333"/>
          <w:sz w:val="26"/>
          <w:szCs w:val="26"/>
        </w:rPr>
        <w:t>, </w:t>
      </w:r>
      <w:r>
        <w:rPr>
          <w:rStyle w:val="Textoennegrita"/>
          <w:rFonts w:ascii="Georgia" w:hAnsi="Georgia"/>
          <w:color w:val="333333"/>
          <w:sz w:val="26"/>
          <w:szCs w:val="26"/>
        </w:rPr>
        <w:t>Venezuela</w:t>
      </w:r>
      <w:r>
        <w:rPr>
          <w:rFonts w:ascii="Georgia" w:hAnsi="Georgia"/>
          <w:color w:val="333333"/>
          <w:sz w:val="26"/>
          <w:szCs w:val="26"/>
        </w:rPr>
        <w:t>, </w:t>
      </w:r>
      <w:r>
        <w:rPr>
          <w:rStyle w:val="Textoennegrita"/>
          <w:rFonts w:ascii="Georgia" w:hAnsi="Georgia"/>
          <w:color w:val="333333"/>
          <w:sz w:val="26"/>
          <w:szCs w:val="26"/>
        </w:rPr>
        <w:t>Guiana</w:t>
      </w:r>
      <w:r>
        <w:rPr>
          <w:rFonts w:ascii="Georgia" w:hAnsi="Georgia"/>
          <w:color w:val="333333"/>
          <w:sz w:val="26"/>
          <w:szCs w:val="26"/>
        </w:rPr>
        <w:t>, </w:t>
      </w:r>
      <w:r>
        <w:rPr>
          <w:rStyle w:val="Textoennegrita"/>
          <w:rFonts w:ascii="Georgia" w:hAnsi="Georgia"/>
          <w:color w:val="333333"/>
          <w:sz w:val="26"/>
          <w:szCs w:val="26"/>
        </w:rPr>
        <w:t>Suriname</w:t>
      </w:r>
      <w:r>
        <w:rPr>
          <w:rFonts w:ascii="Georgia" w:hAnsi="Georgia"/>
          <w:color w:val="333333"/>
          <w:sz w:val="26"/>
          <w:szCs w:val="26"/>
        </w:rPr>
        <w:t> e </w:t>
      </w:r>
      <w:r>
        <w:rPr>
          <w:rStyle w:val="Textoennegrita"/>
          <w:rFonts w:ascii="Georgia" w:hAnsi="Georgia"/>
          <w:color w:val="333333"/>
          <w:sz w:val="26"/>
          <w:szCs w:val="26"/>
        </w:rPr>
        <w:t>França</w:t>
      </w:r>
      <w:r>
        <w:rPr>
          <w:rFonts w:ascii="Georgia" w:hAnsi="Georgia"/>
          <w:color w:val="333333"/>
          <w:sz w:val="26"/>
          <w:szCs w:val="26"/>
        </w:rPr>
        <w:t xml:space="preserve"> (Guiana </w:t>
      </w:r>
      <w:proofErr w:type="gramStart"/>
      <w:r>
        <w:rPr>
          <w:rFonts w:ascii="Georgia" w:hAnsi="Georgia"/>
          <w:color w:val="333333"/>
          <w:sz w:val="26"/>
          <w:szCs w:val="26"/>
        </w:rPr>
        <w:t>Francesa</w:t>
      </w:r>
      <w:proofErr w:type="gramEnd"/>
      <w:r>
        <w:rPr>
          <w:rFonts w:ascii="Georgia" w:hAnsi="Georgia"/>
          <w:color w:val="333333"/>
          <w:sz w:val="26"/>
          <w:szCs w:val="26"/>
        </w:rPr>
        <w:t xml:space="preserve">) – </w:t>
      </w:r>
      <w:proofErr w:type="spellStart"/>
      <w:r>
        <w:rPr>
          <w:rFonts w:ascii="Georgia" w:hAnsi="Georgia"/>
          <w:color w:val="333333"/>
          <w:sz w:val="26"/>
          <w:szCs w:val="26"/>
        </w:rPr>
        <w:t>também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deveriam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ser convidados. “Se convidar </w:t>
      </w:r>
      <w:proofErr w:type="spellStart"/>
      <w:r>
        <w:rPr>
          <w:rFonts w:ascii="Georgia" w:hAnsi="Georgia"/>
          <w:color w:val="333333"/>
          <w:sz w:val="26"/>
          <w:szCs w:val="26"/>
        </w:rPr>
        <w:t>alguém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do Brasil, o papa </w:t>
      </w:r>
      <w:proofErr w:type="spellStart"/>
      <w:r>
        <w:rPr>
          <w:rFonts w:ascii="Georgia" w:hAnsi="Georgia"/>
          <w:color w:val="333333"/>
          <w:sz w:val="26"/>
          <w:szCs w:val="26"/>
        </w:rPr>
        <w:t>terá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de chamar </w:t>
      </w:r>
      <w:proofErr w:type="spellStart"/>
      <w:r>
        <w:rPr>
          <w:rFonts w:ascii="Georgia" w:hAnsi="Georgia"/>
          <w:color w:val="333333"/>
          <w:sz w:val="26"/>
          <w:szCs w:val="26"/>
        </w:rPr>
        <w:t>também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pessoas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de </w:t>
      </w:r>
      <w:proofErr w:type="spellStart"/>
      <w:r>
        <w:rPr>
          <w:rFonts w:ascii="Georgia" w:hAnsi="Georgia"/>
          <w:color w:val="333333"/>
          <w:sz w:val="26"/>
          <w:szCs w:val="26"/>
        </w:rPr>
        <w:t>outros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países. </w:t>
      </w:r>
      <w:proofErr w:type="spellStart"/>
      <w:r>
        <w:rPr>
          <w:rFonts w:ascii="Georgia" w:hAnsi="Georgia"/>
          <w:color w:val="333333"/>
          <w:sz w:val="26"/>
          <w:szCs w:val="26"/>
        </w:rPr>
        <w:t>Isso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me parece até </w:t>
      </w:r>
      <w:proofErr w:type="spellStart"/>
      <w:r>
        <w:rPr>
          <w:rFonts w:ascii="Georgia" w:hAnsi="Georgia"/>
          <w:color w:val="333333"/>
          <w:sz w:val="26"/>
          <w:szCs w:val="26"/>
        </w:rPr>
        <w:t>um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absurdo.”</w:t>
      </w:r>
    </w:p>
    <w:p w:rsidR="000B7A44" w:rsidRDefault="000B7A44" w:rsidP="000B7A44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</w:p>
    <w:p w:rsidR="000B7A44" w:rsidRDefault="000B7A44" w:rsidP="000B7A44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  <w:proofErr w:type="spellStart"/>
      <w:r>
        <w:rPr>
          <w:rFonts w:ascii="Georgia" w:hAnsi="Georgia"/>
          <w:color w:val="333333"/>
          <w:sz w:val="26"/>
          <w:szCs w:val="26"/>
        </w:rPr>
        <w:t>Outro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envolvido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nos preparativos do Sínodo, o presidente do 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Conselho</w:t>
      </w:r>
      <w:proofErr w:type="spellEnd"/>
      <w:r>
        <w:rPr>
          <w:rStyle w:val="Textoennegrita"/>
          <w:rFonts w:ascii="Georgia" w:hAnsi="Georgia"/>
          <w:color w:val="333333"/>
          <w:sz w:val="26"/>
          <w:szCs w:val="26"/>
        </w:rPr>
        <w:t xml:space="preserve"> Indigenista 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Missionário</w:t>
      </w:r>
      <w:proofErr w:type="spellEnd"/>
      <w:r>
        <w:rPr>
          <w:rFonts w:ascii="Georgia" w:hAnsi="Georgia"/>
          <w:color w:val="333333"/>
          <w:sz w:val="26"/>
          <w:szCs w:val="26"/>
        </w:rPr>
        <w:t> (</w:t>
      </w:r>
      <w:r>
        <w:rPr>
          <w:rStyle w:val="Textoennegrita"/>
          <w:rFonts w:ascii="Georgia" w:hAnsi="Georgia"/>
          <w:color w:val="333333"/>
          <w:sz w:val="26"/>
          <w:szCs w:val="26"/>
        </w:rPr>
        <w:t>CIMI</w:t>
      </w:r>
      <w:r>
        <w:rPr>
          <w:rFonts w:ascii="Georgia" w:hAnsi="Georgia"/>
          <w:color w:val="333333"/>
          <w:sz w:val="26"/>
          <w:szCs w:val="26"/>
        </w:rPr>
        <w:t>), d. </w:t>
      </w:r>
      <w:hyperlink r:id="rId7" w:tgtFrame="_blank" w:history="1">
        <w:r>
          <w:rPr>
            <w:rStyle w:val="Hipervnculo"/>
            <w:rFonts w:ascii="Georgia" w:hAnsi="Georgia"/>
            <w:color w:val="FC6B01"/>
            <w:sz w:val="26"/>
            <w:szCs w:val="26"/>
          </w:rPr>
          <w:t xml:space="preserve">Roque </w:t>
        </w:r>
        <w:proofErr w:type="spellStart"/>
        <w:r>
          <w:rPr>
            <w:rStyle w:val="Hipervnculo"/>
            <w:rFonts w:ascii="Georgia" w:hAnsi="Georgia"/>
            <w:color w:val="FC6B01"/>
            <w:sz w:val="26"/>
            <w:szCs w:val="26"/>
          </w:rPr>
          <w:t>Paloschi</w:t>
        </w:r>
        <w:proofErr w:type="spellEnd"/>
      </w:hyperlink>
      <w:r>
        <w:rPr>
          <w:rFonts w:ascii="Georgia" w:hAnsi="Georgia"/>
          <w:color w:val="333333"/>
          <w:sz w:val="26"/>
          <w:szCs w:val="26"/>
        </w:rPr>
        <w:t xml:space="preserve">, </w:t>
      </w:r>
      <w:proofErr w:type="spellStart"/>
      <w:r>
        <w:rPr>
          <w:rFonts w:ascii="Georgia" w:hAnsi="Georgia"/>
          <w:color w:val="333333"/>
          <w:sz w:val="26"/>
          <w:szCs w:val="26"/>
        </w:rPr>
        <w:t>disse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que o </w:t>
      </w:r>
      <w:proofErr w:type="spellStart"/>
      <w:r>
        <w:rPr>
          <w:rFonts w:ascii="Georgia" w:hAnsi="Georgia"/>
          <w:color w:val="333333"/>
          <w:sz w:val="26"/>
          <w:szCs w:val="26"/>
        </w:rPr>
        <w:t>encontro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focará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uma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“</w:t>
      </w:r>
      <w:proofErr w:type="spellStart"/>
      <w:r>
        <w:rPr>
          <w:rFonts w:ascii="Georgia" w:hAnsi="Georgia"/>
          <w:color w:val="333333"/>
          <w:sz w:val="26"/>
          <w:szCs w:val="26"/>
        </w:rPr>
        <w:t>realidade</w:t>
      </w:r>
      <w:proofErr w:type="spellEnd"/>
      <w:r>
        <w:rPr>
          <w:rFonts w:ascii="Georgia" w:hAnsi="Georgia"/>
          <w:color w:val="333333"/>
          <w:sz w:val="26"/>
          <w:szCs w:val="26"/>
        </w:rPr>
        <w:t>” de “</w:t>
      </w:r>
      <w:proofErr w:type="spellStart"/>
      <w:r>
        <w:rPr>
          <w:rFonts w:ascii="Georgia" w:hAnsi="Georgia"/>
          <w:color w:val="333333"/>
          <w:sz w:val="26"/>
          <w:szCs w:val="26"/>
        </w:rPr>
        <w:t>direitos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negados” a </w:t>
      </w:r>
      <w:proofErr w:type="spellStart"/>
      <w:r>
        <w:rPr>
          <w:rFonts w:ascii="Georgia" w:hAnsi="Georgia"/>
          <w:color w:val="333333"/>
          <w:sz w:val="26"/>
          <w:szCs w:val="26"/>
        </w:rPr>
        <w:t>índios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, </w:t>
      </w:r>
      <w:proofErr w:type="spellStart"/>
      <w:r>
        <w:rPr>
          <w:rFonts w:ascii="Georgia" w:hAnsi="Georgia"/>
          <w:color w:val="333333"/>
          <w:sz w:val="26"/>
          <w:szCs w:val="26"/>
        </w:rPr>
        <w:t>ribeirinhos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, </w:t>
      </w:r>
      <w:proofErr w:type="spellStart"/>
      <w:r>
        <w:rPr>
          <w:rFonts w:ascii="Georgia" w:hAnsi="Georgia"/>
          <w:color w:val="333333"/>
          <w:sz w:val="26"/>
          <w:szCs w:val="26"/>
        </w:rPr>
        <w:t>quilombolas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e </w:t>
      </w:r>
      <w:proofErr w:type="spellStart"/>
      <w:r>
        <w:rPr>
          <w:rFonts w:ascii="Georgia" w:hAnsi="Georgia"/>
          <w:color w:val="333333"/>
          <w:sz w:val="26"/>
          <w:szCs w:val="26"/>
        </w:rPr>
        <w:t>extrativistas</w:t>
      </w:r>
      <w:proofErr w:type="spellEnd"/>
      <w:r>
        <w:rPr>
          <w:rFonts w:ascii="Georgia" w:hAnsi="Georgia"/>
          <w:color w:val="333333"/>
          <w:sz w:val="26"/>
          <w:szCs w:val="26"/>
        </w:rPr>
        <w:t>. “</w:t>
      </w:r>
      <w:proofErr w:type="spellStart"/>
      <w:r>
        <w:rPr>
          <w:rFonts w:ascii="Georgia" w:hAnsi="Georgia"/>
          <w:color w:val="333333"/>
          <w:sz w:val="26"/>
          <w:szCs w:val="26"/>
        </w:rPr>
        <w:t>Não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estamos </w:t>
      </w:r>
      <w:proofErr w:type="spellStart"/>
      <w:r>
        <w:rPr>
          <w:rFonts w:ascii="Georgia" w:hAnsi="Georgia"/>
          <w:color w:val="333333"/>
          <w:sz w:val="26"/>
          <w:szCs w:val="26"/>
        </w:rPr>
        <w:t>jogando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culpa em </w:t>
      </w:r>
      <w:proofErr w:type="spellStart"/>
      <w:r>
        <w:rPr>
          <w:rFonts w:ascii="Georgia" w:hAnsi="Georgia"/>
          <w:color w:val="333333"/>
          <w:sz w:val="26"/>
          <w:szCs w:val="26"/>
        </w:rPr>
        <w:t>ninguém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, estamos </w:t>
      </w:r>
      <w:proofErr w:type="spellStart"/>
      <w:r>
        <w:rPr>
          <w:rFonts w:ascii="Georgia" w:hAnsi="Georgia"/>
          <w:color w:val="333333"/>
          <w:sz w:val="26"/>
          <w:szCs w:val="26"/>
        </w:rPr>
        <w:t>assumindo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uma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responsabilidade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histórica que exige de </w:t>
      </w:r>
      <w:proofErr w:type="spellStart"/>
      <w:r>
        <w:rPr>
          <w:rFonts w:ascii="Georgia" w:hAnsi="Georgia"/>
          <w:color w:val="333333"/>
          <w:sz w:val="26"/>
          <w:szCs w:val="26"/>
        </w:rPr>
        <w:t>nós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clareza”, </w:t>
      </w:r>
      <w:proofErr w:type="spellStart"/>
      <w:r>
        <w:rPr>
          <w:rFonts w:ascii="Georgia" w:hAnsi="Georgia"/>
          <w:color w:val="333333"/>
          <w:sz w:val="26"/>
          <w:szCs w:val="26"/>
        </w:rPr>
        <w:t>afirmou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. “A </w:t>
      </w:r>
      <w:proofErr w:type="spellStart"/>
      <w:r>
        <w:rPr>
          <w:rFonts w:ascii="Georgia" w:hAnsi="Georgia"/>
          <w:color w:val="333333"/>
          <w:sz w:val="26"/>
          <w:szCs w:val="26"/>
        </w:rPr>
        <w:t>Igreja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tem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de </w:t>
      </w:r>
      <w:proofErr w:type="spellStart"/>
      <w:r>
        <w:rPr>
          <w:rFonts w:ascii="Georgia" w:hAnsi="Georgia"/>
          <w:color w:val="333333"/>
          <w:sz w:val="26"/>
          <w:szCs w:val="26"/>
        </w:rPr>
        <w:t>ficar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do lado de </w:t>
      </w:r>
      <w:proofErr w:type="spellStart"/>
      <w:r>
        <w:rPr>
          <w:rFonts w:ascii="Georgia" w:hAnsi="Georgia"/>
          <w:color w:val="333333"/>
          <w:sz w:val="26"/>
          <w:szCs w:val="26"/>
        </w:rPr>
        <w:t>quem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? </w:t>
      </w:r>
      <w:proofErr w:type="spellStart"/>
      <w:r>
        <w:rPr>
          <w:rFonts w:ascii="Georgia" w:hAnsi="Georgia"/>
          <w:color w:val="333333"/>
          <w:sz w:val="26"/>
          <w:szCs w:val="26"/>
        </w:rPr>
        <w:t>Ao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lado de </w:t>
      </w:r>
      <w:proofErr w:type="spellStart"/>
      <w:r>
        <w:rPr>
          <w:rFonts w:ascii="Georgia" w:hAnsi="Georgia"/>
          <w:color w:val="333333"/>
          <w:sz w:val="26"/>
          <w:szCs w:val="26"/>
        </w:rPr>
        <w:t>quem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promove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a </w:t>
      </w:r>
      <w:proofErr w:type="spellStart"/>
      <w:r>
        <w:rPr>
          <w:rFonts w:ascii="Georgia" w:hAnsi="Georgia"/>
          <w:color w:val="333333"/>
          <w:sz w:val="26"/>
          <w:szCs w:val="26"/>
        </w:rPr>
        <w:t>morte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ou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de </w:t>
      </w:r>
      <w:proofErr w:type="spellStart"/>
      <w:r>
        <w:rPr>
          <w:rFonts w:ascii="Georgia" w:hAnsi="Georgia"/>
          <w:color w:val="333333"/>
          <w:sz w:val="26"/>
          <w:szCs w:val="26"/>
        </w:rPr>
        <w:t>quem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busca a vida?”, </w:t>
      </w:r>
      <w:proofErr w:type="spellStart"/>
      <w:r>
        <w:rPr>
          <w:rFonts w:ascii="Georgia" w:hAnsi="Georgia"/>
          <w:color w:val="333333"/>
          <w:sz w:val="26"/>
          <w:szCs w:val="26"/>
        </w:rPr>
        <w:t>questionou</w:t>
      </w:r>
      <w:proofErr w:type="spellEnd"/>
      <w:r>
        <w:rPr>
          <w:rFonts w:ascii="Georgia" w:hAnsi="Georgia"/>
          <w:color w:val="333333"/>
          <w:sz w:val="26"/>
          <w:szCs w:val="26"/>
        </w:rPr>
        <w:t>.</w:t>
      </w:r>
    </w:p>
    <w:p w:rsidR="000B7A44" w:rsidRDefault="000B7A44" w:rsidP="000B7A44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</w:p>
    <w:p w:rsidR="000B7A44" w:rsidRDefault="000B7A44" w:rsidP="000B7A44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>D. </w:t>
      </w:r>
      <w:r>
        <w:rPr>
          <w:rStyle w:val="Textoennegrita"/>
          <w:rFonts w:ascii="Georgia" w:hAnsi="Georgia"/>
          <w:color w:val="333333"/>
          <w:sz w:val="26"/>
          <w:szCs w:val="26"/>
        </w:rPr>
        <w:t>Roque</w:t>
      </w:r>
      <w:r>
        <w:rPr>
          <w:rFonts w:ascii="Georgia" w:hAnsi="Georgia"/>
          <w:color w:val="333333"/>
          <w:sz w:val="26"/>
          <w:szCs w:val="26"/>
        </w:rPr>
        <w:t> </w:t>
      </w:r>
      <w:proofErr w:type="spellStart"/>
      <w:r>
        <w:rPr>
          <w:rFonts w:ascii="Georgia" w:hAnsi="Georgia"/>
          <w:color w:val="333333"/>
          <w:sz w:val="26"/>
          <w:szCs w:val="26"/>
        </w:rPr>
        <w:t>discorda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da </w:t>
      </w:r>
      <w:proofErr w:type="spellStart"/>
      <w:r>
        <w:rPr>
          <w:rFonts w:ascii="Georgia" w:hAnsi="Georgia"/>
          <w:color w:val="333333"/>
          <w:sz w:val="26"/>
          <w:szCs w:val="26"/>
        </w:rPr>
        <w:t>visão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do </w:t>
      </w:r>
      <w:r>
        <w:rPr>
          <w:rStyle w:val="Textoennegrita"/>
          <w:rFonts w:ascii="Georgia" w:hAnsi="Georgia"/>
          <w:color w:val="333333"/>
          <w:sz w:val="26"/>
          <w:szCs w:val="26"/>
        </w:rPr>
        <w:t>Planalto</w:t>
      </w:r>
      <w:r>
        <w:rPr>
          <w:rFonts w:ascii="Georgia" w:hAnsi="Georgia"/>
          <w:color w:val="333333"/>
          <w:sz w:val="26"/>
          <w:szCs w:val="26"/>
        </w:rPr>
        <w:t xml:space="preserve"> de que os religiosos </w:t>
      </w:r>
      <w:proofErr w:type="spellStart"/>
      <w:r>
        <w:rPr>
          <w:rFonts w:ascii="Georgia" w:hAnsi="Georgia"/>
          <w:color w:val="333333"/>
          <w:sz w:val="26"/>
          <w:szCs w:val="26"/>
        </w:rPr>
        <w:t>agem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por </w:t>
      </w:r>
      <w:proofErr w:type="spellStart"/>
      <w:r>
        <w:rPr>
          <w:rFonts w:ascii="Georgia" w:hAnsi="Georgia"/>
          <w:color w:val="333333"/>
          <w:sz w:val="26"/>
          <w:szCs w:val="26"/>
        </w:rPr>
        <w:t>simpatia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à </w:t>
      </w:r>
      <w:proofErr w:type="spellStart"/>
      <w:r>
        <w:rPr>
          <w:rFonts w:ascii="Georgia" w:hAnsi="Georgia"/>
          <w:color w:val="333333"/>
          <w:sz w:val="26"/>
          <w:szCs w:val="26"/>
        </w:rPr>
        <w:t>esquerda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e </w:t>
      </w:r>
      <w:proofErr w:type="spellStart"/>
      <w:r>
        <w:rPr>
          <w:rFonts w:ascii="Georgia" w:hAnsi="Georgia"/>
          <w:color w:val="333333"/>
          <w:sz w:val="26"/>
          <w:szCs w:val="26"/>
        </w:rPr>
        <w:t>antipatia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a 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Bolsonaro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. “A </w:t>
      </w:r>
      <w:proofErr w:type="spellStart"/>
      <w:r>
        <w:rPr>
          <w:rFonts w:ascii="Georgia" w:hAnsi="Georgia"/>
          <w:color w:val="333333"/>
          <w:sz w:val="26"/>
          <w:szCs w:val="26"/>
        </w:rPr>
        <w:t>missão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da </w:t>
      </w:r>
      <w:proofErr w:type="spellStart"/>
      <w:r>
        <w:rPr>
          <w:rFonts w:ascii="Georgia" w:hAnsi="Georgia"/>
          <w:color w:val="333333"/>
          <w:sz w:val="26"/>
          <w:szCs w:val="26"/>
        </w:rPr>
        <w:t>Igreja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é </w:t>
      </w:r>
      <w:proofErr w:type="spellStart"/>
      <w:r>
        <w:rPr>
          <w:rFonts w:ascii="Georgia" w:hAnsi="Georgia"/>
          <w:color w:val="333333"/>
          <w:sz w:val="26"/>
          <w:szCs w:val="26"/>
        </w:rPr>
        <w:t>viver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o </w:t>
      </w:r>
      <w:proofErr w:type="spellStart"/>
      <w:r>
        <w:rPr>
          <w:rFonts w:ascii="Georgia" w:hAnsi="Georgia"/>
          <w:color w:val="333333"/>
          <w:sz w:val="26"/>
          <w:szCs w:val="26"/>
        </w:rPr>
        <w:t>Evangelho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”, </w:t>
      </w:r>
      <w:proofErr w:type="spellStart"/>
      <w:r>
        <w:rPr>
          <w:rFonts w:ascii="Georgia" w:hAnsi="Georgia"/>
          <w:color w:val="333333"/>
          <w:sz w:val="26"/>
          <w:szCs w:val="26"/>
        </w:rPr>
        <w:t>afirmou</w:t>
      </w:r>
      <w:proofErr w:type="spellEnd"/>
      <w:r>
        <w:rPr>
          <w:rFonts w:ascii="Georgia" w:hAnsi="Georgia"/>
          <w:color w:val="333333"/>
          <w:sz w:val="26"/>
          <w:szCs w:val="26"/>
        </w:rPr>
        <w:t>. “</w:t>
      </w:r>
      <w:proofErr w:type="spellStart"/>
      <w:r>
        <w:rPr>
          <w:rFonts w:ascii="Georgia" w:hAnsi="Georgia"/>
          <w:color w:val="333333"/>
          <w:sz w:val="26"/>
          <w:szCs w:val="26"/>
        </w:rPr>
        <w:t>Não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temos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nada a esconder. Mas </w:t>
      </w:r>
      <w:proofErr w:type="spellStart"/>
      <w:r>
        <w:rPr>
          <w:rFonts w:ascii="Georgia" w:hAnsi="Georgia"/>
          <w:color w:val="333333"/>
          <w:sz w:val="26"/>
          <w:szCs w:val="26"/>
        </w:rPr>
        <w:t>também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não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temos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de nos </w:t>
      </w:r>
      <w:proofErr w:type="spellStart"/>
      <w:r>
        <w:rPr>
          <w:rFonts w:ascii="Georgia" w:hAnsi="Georgia"/>
          <w:color w:val="333333"/>
          <w:sz w:val="26"/>
          <w:szCs w:val="26"/>
        </w:rPr>
        <w:t>encolher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porque </w:t>
      </w:r>
      <w:proofErr w:type="spellStart"/>
      <w:r>
        <w:rPr>
          <w:rFonts w:ascii="Georgia" w:hAnsi="Georgia"/>
          <w:color w:val="333333"/>
          <w:sz w:val="26"/>
          <w:szCs w:val="26"/>
        </w:rPr>
        <w:t>há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uma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preocupação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do </w:t>
      </w:r>
      <w:proofErr w:type="spellStart"/>
      <w:r>
        <w:rPr>
          <w:rFonts w:ascii="Georgia" w:hAnsi="Georgia"/>
          <w:color w:val="333333"/>
          <w:sz w:val="26"/>
          <w:szCs w:val="26"/>
        </w:rPr>
        <w:t>governo</w:t>
      </w:r>
      <w:proofErr w:type="spellEnd"/>
      <w:r>
        <w:rPr>
          <w:rFonts w:ascii="Georgia" w:hAnsi="Georgia"/>
          <w:color w:val="333333"/>
          <w:sz w:val="26"/>
          <w:szCs w:val="26"/>
        </w:rPr>
        <w:t>.”</w:t>
      </w:r>
    </w:p>
    <w:p w:rsidR="000B7A44" w:rsidRDefault="000B7A44" w:rsidP="000B7A44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</w:p>
    <w:p w:rsidR="000B7A44" w:rsidRDefault="000B7A44" w:rsidP="000B7A44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 xml:space="preserve">O Estado </w:t>
      </w:r>
      <w:proofErr w:type="spellStart"/>
      <w:r>
        <w:rPr>
          <w:rFonts w:ascii="Georgia" w:hAnsi="Georgia"/>
          <w:color w:val="333333"/>
          <w:sz w:val="26"/>
          <w:szCs w:val="26"/>
        </w:rPr>
        <w:t>questionou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o 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Itamaraty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 sobre </w:t>
      </w:r>
      <w:proofErr w:type="spellStart"/>
      <w:r>
        <w:rPr>
          <w:rFonts w:ascii="Georgia" w:hAnsi="Georgia"/>
          <w:color w:val="333333"/>
          <w:sz w:val="26"/>
          <w:szCs w:val="26"/>
        </w:rPr>
        <w:t>as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tratativas </w:t>
      </w:r>
      <w:proofErr w:type="spellStart"/>
      <w:r>
        <w:rPr>
          <w:rFonts w:ascii="Georgia" w:hAnsi="Georgia"/>
          <w:color w:val="333333"/>
          <w:sz w:val="26"/>
          <w:szCs w:val="26"/>
        </w:rPr>
        <w:t>com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o </w:t>
      </w:r>
      <w:r>
        <w:rPr>
          <w:rStyle w:val="Textoennegrita"/>
          <w:rFonts w:ascii="Georgia" w:hAnsi="Georgia"/>
          <w:color w:val="333333"/>
          <w:sz w:val="26"/>
          <w:szCs w:val="26"/>
        </w:rPr>
        <w:t>Vaticano</w:t>
      </w:r>
      <w:r>
        <w:rPr>
          <w:rFonts w:ascii="Georgia" w:hAnsi="Georgia"/>
          <w:color w:val="333333"/>
          <w:sz w:val="26"/>
          <w:szCs w:val="26"/>
        </w:rPr>
        <w:t xml:space="preserve">, mas </w:t>
      </w:r>
      <w:proofErr w:type="spellStart"/>
      <w:r>
        <w:rPr>
          <w:rFonts w:ascii="Georgia" w:hAnsi="Georgia"/>
          <w:color w:val="333333"/>
          <w:sz w:val="26"/>
          <w:szCs w:val="26"/>
        </w:rPr>
        <w:t>não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obteve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resposta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até a </w:t>
      </w:r>
      <w:proofErr w:type="spellStart"/>
      <w:r>
        <w:rPr>
          <w:rFonts w:ascii="Georgia" w:hAnsi="Georgia"/>
          <w:color w:val="333333"/>
          <w:sz w:val="26"/>
          <w:szCs w:val="26"/>
        </w:rPr>
        <w:t>conclusão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desta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edição</w:t>
      </w:r>
      <w:proofErr w:type="spellEnd"/>
      <w:r>
        <w:rPr>
          <w:rFonts w:ascii="Georgia" w:hAnsi="Georgia"/>
          <w:color w:val="333333"/>
          <w:sz w:val="26"/>
          <w:szCs w:val="26"/>
        </w:rPr>
        <w:t>. A 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Embaixada</w:t>
      </w:r>
      <w:proofErr w:type="spellEnd"/>
      <w:r>
        <w:rPr>
          <w:rStyle w:val="Textoennegrita"/>
          <w:rFonts w:ascii="Georgia" w:hAnsi="Georgia"/>
          <w:color w:val="333333"/>
          <w:sz w:val="26"/>
          <w:szCs w:val="26"/>
        </w:rPr>
        <w:t xml:space="preserve"> da Santa Sé</w:t>
      </w:r>
      <w:r>
        <w:rPr>
          <w:rFonts w:ascii="Georgia" w:hAnsi="Georgia"/>
          <w:color w:val="333333"/>
          <w:sz w:val="26"/>
          <w:szCs w:val="26"/>
        </w:rPr>
        <w:t> em 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Brasília</w:t>
      </w:r>
      <w:proofErr w:type="spellEnd"/>
      <w:r>
        <w:rPr>
          <w:rFonts w:ascii="Georgia" w:hAnsi="Georgia"/>
          <w:color w:val="333333"/>
          <w:sz w:val="26"/>
          <w:szCs w:val="26"/>
        </w:rPr>
        <w:t> </w:t>
      </w:r>
      <w:proofErr w:type="spellStart"/>
      <w:r>
        <w:rPr>
          <w:rFonts w:ascii="Georgia" w:hAnsi="Georgia"/>
          <w:color w:val="333333"/>
          <w:sz w:val="26"/>
          <w:szCs w:val="26"/>
        </w:rPr>
        <w:t>disse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que </w:t>
      </w:r>
      <w:proofErr w:type="spellStart"/>
      <w:r>
        <w:rPr>
          <w:rFonts w:ascii="Georgia" w:hAnsi="Georgia"/>
          <w:color w:val="333333"/>
          <w:sz w:val="26"/>
          <w:szCs w:val="26"/>
        </w:rPr>
        <w:t>só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falaria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nesta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semana.</w:t>
      </w:r>
    </w:p>
    <w:p w:rsidR="000B7A44" w:rsidRDefault="000B7A44" w:rsidP="000B7A44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>***</w:t>
      </w:r>
    </w:p>
    <w:p w:rsidR="000B7A44" w:rsidRDefault="000B7A44" w:rsidP="000B7A44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  <w:proofErr w:type="spellStart"/>
      <w:r>
        <w:rPr>
          <w:rFonts w:ascii="Georgia" w:hAnsi="Georgia"/>
          <w:color w:val="333333"/>
          <w:sz w:val="26"/>
          <w:szCs w:val="26"/>
        </w:rPr>
        <w:t>Quatro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perguntas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para</w:t>
      </w:r>
      <w:r>
        <w:rPr>
          <w:rStyle w:val="Textoennegrita"/>
          <w:rFonts w:ascii="Georgia" w:hAnsi="Georgia"/>
          <w:color w:val="333333"/>
          <w:sz w:val="26"/>
          <w:szCs w:val="26"/>
        </w:rPr>
        <w:t xml:space="preserve"> D. Erwin 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Kräutler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, Bispo emérito do </w:t>
      </w:r>
      <w:proofErr w:type="spellStart"/>
      <w:r>
        <w:rPr>
          <w:rFonts w:ascii="Georgia" w:hAnsi="Georgia"/>
          <w:color w:val="333333"/>
          <w:sz w:val="26"/>
          <w:szCs w:val="26"/>
        </w:rPr>
        <w:t>Xingu</w:t>
      </w:r>
      <w:proofErr w:type="spellEnd"/>
      <w:r>
        <w:rPr>
          <w:rFonts w:ascii="Georgia" w:hAnsi="Georgia"/>
          <w:color w:val="333333"/>
          <w:sz w:val="26"/>
          <w:szCs w:val="26"/>
        </w:rPr>
        <w:t>, no Pará:</w:t>
      </w:r>
    </w:p>
    <w:p w:rsidR="000B7A44" w:rsidRDefault="000B7A44" w:rsidP="000B7A44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</w:p>
    <w:p w:rsidR="000B7A44" w:rsidRDefault="000B7A44" w:rsidP="000B7A44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  <w:proofErr w:type="gramStart"/>
      <w:r>
        <w:rPr>
          <w:rStyle w:val="Textoennegrita"/>
          <w:rFonts w:ascii="Georgia" w:hAnsi="Georgia"/>
          <w:color w:val="333333"/>
          <w:sz w:val="26"/>
          <w:szCs w:val="26"/>
        </w:rPr>
        <w:t xml:space="preserve">O 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governo</w:t>
      </w:r>
      <w:proofErr w:type="spellEnd"/>
      <w:r>
        <w:rPr>
          <w:rStyle w:val="Textoennegrita"/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Bolsonaro</w:t>
      </w:r>
      <w:proofErr w:type="spellEnd"/>
      <w:r>
        <w:rPr>
          <w:rStyle w:val="Textoennegrita"/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vai</w:t>
      </w:r>
      <w:proofErr w:type="spellEnd"/>
      <w:r>
        <w:rPr>
          <w:rStyle w:val="Textoennegrita"/>
          <w:rFonts w:ascii="Georgia" w:hAnsi="Georgia"/>
          <w:color w:val="333333"/>
          <w:sz w:val="26"/>
          <w:szCs w:val="26"/>
        </w:rPr>
        <w:t xml:space="preserve"> ser criticado no Sínodo?</w:t>
      </w:r>
      <w:proofErr w:type="gramEnd"/>
    </w:p>
    <w:p w:rsidR="000B7A44" w:rsidRDefault="000B7A44" w:rsidP="000B7A44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 xml:space="preserve">Se os bispos </w:t>
      </w:r>
      <w:proofErr w:type="spellStart"/>
      <w:r>
        <w:rPr>
          <w:rFonts w:ascii="Georgia" w:hAnsi="Georgia"/>
          <w:color w:val="333333"/>
          <w:sz w:val="26"/>
          <w:szCs w:val="26"/>
        </w:rPr>
        <w:t>fazem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crítica é </w:t>
      </w:r>
      <w:proofErr w:type="spellStart"/>
      <w:r>
        <w:rPr>
          <w:rFonts w:ascii="Georgia" w:hAnsi="Georgia"/>
          <w:color w:val="333333"/>
          <w:sz w:val="26"/>
          <w:szCs w:val="26"/>
        </w:rPr>
        <w:t>querendo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ajudar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, </w:t>
      </w:r>
      <w:proofErr w:type="spellStart"/>
      <w:r>
        <w:rPr>
          <w:rFonts w:ascii="Georgia" w:hAnsi="Georgia"/>
          <w:color w:val="333333"/>
          <w:sz w:val="26"/>
          <w:szCs w:val="26"/>
        </w:rPr>
        <w:t>não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derrubar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. Eles </w:t>
      </w:r>
      <w:proofErr w:type="spellStart"/>
      <w:r>
        <w:rPr>
          <w:rFonts w:ascii="Georgia" w:hAnsi="Georgia"/>
          <w:color w:val="333333"/>
          <w:sz w:val="26"/>
          <w:szCs w:val="26"/>
        </w:rPr>
        <w:t>sabem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onde o </w:t>
      </w:r>
      <w:proofErr w:type="spellStart"/>
      <w:r>
        <w:rPr>
          <w:rFonts w:ascii="Georgia" w:hAnsi="Georgia"/>
          <w:color w:val="333333"/>
          <w:sz w:val="26"/>
          <w:szCs w:val="26"/>
        </w:rPr>
        <w:t>sapato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aperta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. </w:t>
      </w:r>
      <w:proofErr w:type="spellStart"/>
      <w:r>
        <w:rPr>
          <w:rFonts w:ascii="Georgia" w:hAnsi="Georgia"/>
          <w:color w:val="333333"/>
          <w:sz w:val="26"/>
          <w:szCs w:val="26"/>
        </w:rPr>
        <w:t>Vão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falar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da </w:t>
      </w:r>
      <w:proofErr w:type="spellStart"/>
      <w:r>
        <w:rPr>
          <w:rFonts w:ascii="Georgia" w:hAnsi="Georgia"/>
          <w:color w:val="333333"/>
          <w:sz w:val="26"/>
          <w:szCs w:val="26"/>
        </w:rPr>
        <w:t>situação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dos </w:t>
      </w:r>
      <w:proofErr w:type="spellStart"/>
      <w:r>
        <w:rPr>
          <w:rFonts w:ascii="Georgia" w:hAnsi="Georgia"/>
          <w:color w:val="333333"/>
          <w:sz w:val="26"/>
          <w:szCs w:val="26"/>
        </w:rPr>
        <w:t>povos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e do bioma </w:t>
      </w:r>
      <w:proofErr w:type="spellStart"/>
      <w:r>
        <w:rPr>
          <w:rFonts w:ascii="Georgia" w:hAnsi="Georgia"/>
          <w:color w:val="333333"/>
          <w:sz w:val="26"/>
          <w:szCs w:val="26"/>
        </w:rPr>
        <w:t>ameaçado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. Mas </w:t>
      </w:r>
      <w:proofErr w:type="spellStart"/>
      <w:r>
        <w:rPr>
          <w:rFonts w:ascii="Georgia" w:hAnsi="Georgia"/>
          <w:color w:val="333333"/>
          <w:sz w:val="26"/>
          <w:szCs w:val="26"/>
        </w:rPr>
        <w:t>não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para atacar frontalmente o </w:t>
      </w:r>
      <w:proofErr w:type="spellStart"/>
      <w:r>
        <w:rPr>
          <w:rFonts w:ascii="Georgia" w:hAnsi="Georgia"/>
          <w:color w:val="333333"/>
          <w:sz w:val="26"/>
          <w:szCs w:val="26"/>
        </w:rPr>
        <w:t>governo</w:t>
      </w:r>
      <w:proofErr w:type="spellEnd"/>
      <w:r>
        <w:rPr>
          <w:rFonts w:ascii="Georgia" w:hAnsi="Georgia"/>
          <w:color w:val="333333"/>
          <w:sz w:val="26"/>
          <w:szCs w:val="26"/>
        </w:rPr>
        <w:t>.</w:t>
      </w:r>
    </w:p>
    <w:p w:rsidR="000B7A44" w:rsidRDefault="000B7A44" w:rsidP="000B7A44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</w:p>
    <w:p w:rsidR="000B7A44" w:rsidRDefault="000B7A44" w:rsidP="000B7A44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  <w:r>
        <w:rPr>
          <w:rStyle w:val="Textoennegrita"/>
          <w:rFonts w:ascii="Georgia" w:hAnsi="Georgia"/>
          <w:color w:val="333333"/>
          <w:sz w:val="26"/>
          <w:szCs w:val="26"/>
        </w:rPr>
        <w:t xml:space="preserve">O 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governo</w:t>
      </w:r>
      <w:proofErr w:type="spellEnd"/>
      <w:r>
        <w:rPr>
          <w:rStyle w:val="Textoennegrita"/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mudou</w:t>
      </w:r>
      <w:proofErr w:type="spellEnd"/>
      <w:r>
        <w:rPr>
          <w:rStyle w:val="Textoennegrita"/>
          <w:rFonts w:ascii="Georgia" w:hAnsi="Georgia"/>
          <w:color w:val="333333"/>
          <w:sz w:val="26"/>
          <w:szCs w:val="26"/>
        </w:rPr>
        <w:t xml:space="preserve"> a 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demarcação</w:t>
      </w:r>
      <w:proofErr w:type="spellEnd"/>
      <w:r>
        <w:rPr>
          <w:rStyle w:val="Textoennegrita"/>
          <w:rFonts w:ascii="Georgia" w:hAnsi="Georgia"/>
          <w:color w:val="333333"/>
          <w:sz w:val="26"/>
          <w:szCs w:val="26"/>
        </w:rPr>
        <w:t xml:space="preserve"> e 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quer</w:t>
      </w:r>
      <w:proofErr w:type="spellEnd"/>
      <w:r>
        <w:rPr>
          <w:rStyle w:val="Textoennegrita"/>
          <w:rFonts w:ascii="Georgia" w:hAnsi="Georgia"/>
          <w:color w:val="333333"/>
          <w:sz w:val="26"/>
          <w:szCs w:val="26"/>
        </w:rPr>
        <w:t xml:space="preserve"> abrir 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economicamente</w:t>
      </w:r>
      <w:proofErr w:type="spellEnd"/>
      <w:r>
        <w:rPr>
          <w:rStyle w:val="Textoennegrita"/>
          <w:rFonts w:ascii="Georgia" w:hAnsi="Georgia"/>
          <w:color w:val="333333"/>
          <w:sz w:val="26"/>
          <w:szCs w:val="26"/>
        </w:rPr>
        <w:t xml:space="preserve"> as 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terras</w:t>
      </w:r>
      <w:proofErr w:type="spellEnd"/>
      <w:r>
        <w:rPr>
          <w:rStyle w:val="Textoennegrita"/>
          <w:rFonts w:ascii="Georgia" w:hAnsi="Georgia"/>
          <w:color w:val="333333"/>
          <w:sz w:val="26"/>
          <w:szCs w:val="26"/>
        </w:rPr>
        <w:t xml:space="preserve"> indígenas.</w:t>
      </w:r>
    </w:p>
    <w:p w:rsidR="000B7A44" w:rsidRDefault="000B7A44" w:rsidP="000B7A44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  <w:proofErr w:type="spellStart"/>
      <w:r>
        <w:rPr>
          <w:rFonts w:ascii="Georgia" w:hAnsi="Georgia"/>
          <w:color w:val="333333"/>
          <w:sz w:val="26"/>
          <w:szCs w:val="26"/>
        </w:rPr>
        <w:lastRenderedPageBreak/>
        <w:t>Isso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fere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a </w:t>
      </w:r>
      <w:proofErr w:type="spellStart"/>
      <w:r>
        <w:rPr>
          <w:rFonts w:ascii="Georgia" w:hAnsi="Georgia"/>
          <w:color w:val="333333"/>
          <w:sz w:val="26"/>
          <w:szCs w:val="26"/>
        </w:rPr>
        <w:t>Constituição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, que é </w:t>
      </w:r>
      <w:proofErr w:type="spellStart"/>
      <w:r>
        <w:rPr>
          <w:rFonts w:ascii="Georgia" w:hAnsi="Georgia"/>
          <w:color w:val="333333"/>
          <w:sz w:val="26"/>
          <w:szCs w:val="26"/>
        </w:rPr>
        <w:t>exemplar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. Que </w:t>
      </w:r>
      <w:proofErr w:type="spellStart"/>
      <w:r>
        <w:rPr>
          <w:rFonts w:ascii="Georgia" w:hAnsi="Georgia"/>
          <w:color w:val="333333"/>
          <w:sz w:val="26"/>
          <w:szCs w:val="26"/>
        </w:rPr>
        <w:t>nisso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não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se </w:t>
      </w:r>
      <w:proofErr w:type="spellStart"/>
      <w:r>
        <w:rPr>
          <w:rFonts w:ascii="Georgia" w:hAnsi="Georgia"/>
          <w:color w:val="333333"/>
          <w:sz w:val="26"/>
          <w:szCs w:val="26"/>
        </w:rPr>
        <w:t>mexa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. Se o </w:t>
      </w:r>
      <w:proofErr w:type="spellStart"/>
      <w:r>
        <w:rPr>
          <w:rFonts w:ascii="Georgia" w:hAnsi="Georgia"/>
          <w:color w:val="333333"/>
          <w:sz w:val="26"/>
          <w:szCs w:val="26"/>
        </w:rPr>
        <w:t>governo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ousar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ferir</w:t>
      </w:r>
      <w:proofErr w:type="spellEnd"/>
      <w:r>
        <w:rPr>
          <w:rFonts w:ascii="Georgia" w:hAnsi="Georgia"/>
          <w:color w:val="333333"/>
          <w:sz w:val="26"/>
          <w:szCs w:val="26"/>
        </w:rPr>
        <w:t>, vamos nos levantar.</w:t>
      </w:r>
    </w:p>
    <w:p w:rsidR="000B7A44" w:rsidRDefault="000B7A44" w:rsidP="000B7A44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</w:p>
    <w:p w:rsidR="000B7A44" w:rsidRDefault="000B7A44" w:rsidP="000B7A44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  <w:r>
        <w:rPr>
          <w:rStyle w:val="Textoennegrita"/>
          <w:rFonts w:ascii="Georgia" w:hAnsi="Georgia"/>
          <w:color w:val="333333"/>
          <w:sz w:val="26"/>
          <w:szCs w:val="26"/>
        </w:rPr>
        <w:t xml:space="preserve">O 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governo</w:t>
      </w:r>
      <w:proofErr w:type="spellEnd"/>
      <w:r>
        <w:rPr>
          <w:rStyle w:val="Textoennegrita"/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editou</w:t>
      </w:r>
      <w:proofErr w:type="spellEnd"/>
      <w:r>
        <w:rPr>
          <w:rStyle w:val="Textoennegrita"/>
          <w:rFonts w:ascii="Georgia" w:hAnsi="Georgia"/>
          <w:color w:val="333333"/>
          <w:sz w:val="26"/>
          <w:szCs w:val="26"/>
        </w:rPr>
        <w:t xml:space="preserve"> decreto para fiscalizar 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ONGs</w:t>
      </w:r>
      <w:proofErr w:type="spellEnd"/>
      <w:r>
        <w:rPr>
          <w:rStyle w:val="Textoennegrita"/>
          <w:rFonts w:ascii="Georgia" w:hAnsi="Georgia"/>
          <w:color w:val="333333"/>
          <w:sz w:val="26"/>
          <w:szCs w:val="26"/>
        </w:rPr>
        <w:t>.</w:t>
      </w:r>
    </w:p>
    <w:p w:rsidR="000B7A44" w:rsidRDefault="000B7A44" w:rsidP="000B7A44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 xml:space="preserve">É </w:t>
      </w:r>
      <w:proofErr w:type="spellStart"/>
      <w:r>
        <w:rPr>
          <w:rFonts w:ascii="Georgia" w:hAnsi="Georgia"/>
          <w:color w:val="333333"/>
          <w:sz w:val="26"/>
          <w:szCs w:val="26"/>
        </w:rPr>
        <w:t>supérfluo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. O que </w:t>
      </w:r>
      <w:proofErr w:type="spellStart"/>
      <w:r>
        <w:rPr>
          <w:rFonts w:ascii="Georgia" w:hAnsi="Georgia"/>
          <w:color w:val="333333"/>
          <w:sz w:val="26"/>
          <w:szCs w:val="26"/>
        </w:rPr>
        <w:t>deve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ser fiscalizado é o que se faz clandestinamente. </w:t>
      </w:r>
      <w:proofErr w:type="spellStart"/>
      <w:r>
        <w:rPr>
          <w:rFonts w:ascii="Georgia" w:hAnsi="Georgia"/>
          <w:color w:val="333333"/>
          <w:sz w:val="26"/>
          <w:szCs w:val="26"/>
        </w:rPr>
        <w:t>Tem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tanta </w:t>
      </w:r>
      <w:proofErr w:type="spellStart"/>
      <w:r>
        <w:rPr>
          <w:rFonts w:ascii="Georgia" w:hAnsi="Georgia"/>
          <w:color w:val="333333"/>
          <w:sz w:val="26"/>
          <w:szCs w:val="26"/>
        </w:rPr>
        <w:t>roubalheira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aqui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na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Amazônia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que </w:t>
      </w:r>
      <w:proofErr w:type="spellStart"/>
      <w:r>
        <w:rPr>
          <w:rFonts w:ascii="Georgia" w:hAnsi="Georgia"/>
          <w:color w:val="333333"/>
          <w:sz w:val="26"/>
          <w:szCs w:val="26"/>
        </w:rPr>
        <w:t>só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Deus sabe. </w:t>
      </w:r>
      <w:proofErr w:type="spellStart"/>
      <w:r>
        <w:rPr>
          <w:rFonts w:ascii="Georgia" w:hAnsi="Georgia"/>
          <w:color w:val="333333"/>
          <w:sz w:val="26"/>
          <w:szCs w:val="26"/>
        </w:rPr>
        <w:t>Não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precisa ter medo das </w:t>
      </w:r>
      <w:proofErr w:type="spellStart"/>
      <w:r>
        <w:rPr>
          <w:rFonts w:ascii="Georgia" w:hAnsi="Georgia"/>
          <w:color w:val="333333"/>
          <w:sz w:val="26"/>
          <w:szCs w:val="26"/>
        </w:rPr>
        <w:t>ONGs</w:t>
      </w:r>
      <w:proofErr w:type="spellEnd"/>
      <w:r>
        <w:rPr>
          <w:rFonts w:ascii="Georgia" w:hAnsi="Georgia"/>
          <w:color w:val="333333"/>
          <w:sz w:val="26"/>
          <w:szCs w:val="26"/>
        </w:rPr>
        <w:t>.</w:t>
      </w:r>
    </w:p>
    <w:p w:rsidR="000B7A44" w:rsidRDefault="000B7A44" w:rsidP="000B7A44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</w:p>
    <w:p w:rsidR="000B7A44" w:rsidRDefault="000B7A44" w:rsidP="000B7A44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Houve</w:t>
      </w:r>
      <w:proofErr w:type="spellEnd"/>
      <w:r>
        <w:rPr>
          <w:rStyle w:val="Textoennegrita"/>
          <w:rFonts w:ascii="Georgia" w:hAnsi="Georgia"/>
          <w:color w:val="333333"/>
          <w:sz w:val="26"/>
          <w:szCs w:val="26"/>
        </w:rPr>
        <w:t xml:space="preserve"> aumento de 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conflitos</w:t>
      </w:r>
      <w:proofErr w:type="spellEnd"/>
      <w:r>
        <w:rPr>
          <w:rStyle w:val="Textoennegrita"/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florestais</w:t>
      </w:r>
      <w:proofErr w:type="spellEnd"/>
      <w:r>
        <w:rPr>
          <w:rStyle w:val="Textoennegrita"/>
          <w:rFonts w:ascii="Georgia" w:hAnsi="Georgia"/>
          <w:color w:val="333333"/>
          <w:sz w:val="26"/>
          <w:szCs w:val="26"/>
        </w:rPr>
        <w:t>?</w:t>
      </w:r>
    </w:p>
    <w:p w:rsidR="000B7A44" w:rsidRDefault="000B7A44" w:rsidP="000B7A44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 xml:space="preserve">Nunca </w:t>
      </w:r>
      <w:proofErr w:type="spellStart"/>
      <w:r>
        <w:rPr>
          <w:rFonts w:ascii="Georgia" w:hAnsi="Georgia"/>
          <w:color w:val="333333"/>
          <w:sz w:val="26"/>
          <w:szCs w:val="26"/>
        </w:rPr>
        <w:t>parou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. Desde 1.º de janeiro </w:t>
      </w:r>
      <w:proofErr w:type="spellStart"/>
      <w:r>
        <w:rPr>
          <w:rFonts w:ascii="Georgia" w:hAnsi="Georgia"/>
          <w:color w:val="333333"/>
          <w:sz w:val="26"/>
          <w:szCs w:val="26"/>
        </w:rPr>
        <w:t>tem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gente </w:t>
      </w:r>
      <w:proofErr w:type="spellStart"/>
      <w:r>
        <w:rPr>
          <w:rFonts w:ascii="Georgia" w:hAnsi="Georgia"/>
          <w:color w:val="333333"/>
          <w:sz w:val="26"/>
          <w:szCs w:val="26"/>
        </w:rPr>
        <w:t>invadindo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e </w:t>
      </w:r>
      <w:proofErr w:type="spellStart"/>
      <w:r>
        <w:rPr>
          <w:rFonts w:ascii="Georgia" w:hAnsi="Georgia"/>
          <w:color w:val="333333"/>
          <w:sz w:val="26"/>
          <w:szCs w:val="26"/>
        </w:rPr>
        <w:t>derrubando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onde </w:t>
      </w:r>
      <w:proofErr w:type="spellStart"/>
      <w:r>
        <w:rPr>
          <w:rFonts w:ascii="Georgia" w:hAnsi="Georgia"/>
          <w:color w:val="333333"/>
          <w:sz w:val="26"/>
          <w:szCs w:val="26"/>
        </w:rPr>
        <w:t>não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pode. </w:t>
      </w:r>
      <w:proofErr w:type="spellStart"/>
      <w:r>
        <w:rPr>
          <w:rFonts w:ascii="Georgia" w:hAnsi="Georgia"/>
          <w:color w:val="333333"/>
          <w:sz w:val="26"/>
          <w:szCs w:val="26"/>
        </w:rPr>
        <w:t>Essa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conversa de que </w:t>
      </w:r>
      <w:proofErr w:type="spellStart"/>
      <w:r>
        <w:rPr>
          <w:rFonts w:ascii="Georgia" w:hAnsi="Georgia"/>
          <w:color w:val="333333"/>
          <w:sz w:val="26"/>
          <w:szCs w:val="26"/>
        </w:rPr>
        <w:t>vai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ser </w:t>
      </w:r>
      <w:proofErr w:type="spellStart"/>
      <w:r>
        <w:rPr>
          <w:rFonts w:ascii="Georgia" w:hAnsi="Georgia"/>
          <w:color w:val="333333"/>
          <w:sz w:val="26"/>
          <w:szCs w:val="26"/>
        </w:rPr>
        <w:t>aberto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é nefasta. </w:t>
      </w:r>
      <w:proofErr w:type="spellStart"/>
      <w:r>
        <w:rPr>
          <w:rFonts w:ascii="Georgia" w:hAnsi="Georgia"/>
          <w:color w:val="333333"/>
          <w:sz w:val="26"/>
          <w:szCs w:val="26"/>
        </w:rPr>
        <w:t>Vai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conspurcar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a </w:t>
      </w:r>
      <w:proofErr w:type="spellStart"/>
      <w:r>
        <w:rPr>
          <w:rFonts w:ascii="Georgia" w:hAnsi="Georgia"/>
          <w:color w:val="333333"/>
          <w:sz w:val="26"/>
          <w:szCs w:val="26"/>
        </w:rPr>
        <w:t>imagem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do Brasil no exterior.</w:t>
      </w:r>
    </w:p>
    <w:p w:rsidR="002E2F5B" w:rsidRDefault="002E2F5B"/>
    <w:p w:rsidR="000B7A44" w:rsidRDefault="000B7A44"/>
    <w:p w:rsidR="000B7A44" w:rsidRDefault="000B7A44">
      <w:hyperlink r:id="rId8" w:history="1">
        <w:r w:rsidRPr="00941C01">
          <w:rPr>
            <w:rStyle w:val="Hipervnculo"/>
          </w:rPr>
          <w:t>http://www.ihu.unisinos.br/586528-a-igreja-tem-de-ficar-do-lado-de-quem-ao-lado-de-quem-promove-a-morte-ou-de-quem-busca-a-vida-pergunta-bispo</w:t>
        </w:r>
      </w:hyperlink>
    </w:p>
    <w:p w:rsidR="000B7A44" w:rsidRDefault="000B7A44">
      <w:bookmarkStart w:id="0" w:name="_GoBack"/>
      <w:bookmarkEnd w:id="0"/>
    </w:p>
    <w:sectPr w:rsidR="000B7A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44"/>
    <w:rsid w:val="000B7A44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68FE"/>
  <w15:chartTrackingRefBased/>
  <w15:docId w15:val="{9BC4A732-0868-474B-BA92-37DDC9EF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character" w:styleId="Hipervnculo">
    <w:name w:val="Hyperlink"/>
    <w:basedOn w:val="Fuentedeprrafopredeter"/>
    <w:uiPriority w:val="99"/>
    <w:unhideWhenUsed/>
    <w:rsid w:val="000B7A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B7A44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0B7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hu.unisinos.br/586528-a-igreja-tem-de-ficar-do-lado-de-quem-ao-lado-de-quem-promove-a-morte-ou-de-quem-busca-a-vida-pergunta-bisp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hu.unisinos.br/78-noticias/578673-arcebispo-de-porto-velho-apoia-a-criacao-e-implantacao-do-conselho-estadual-lgbt-em-rondon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huonline.unisinos.br/edicao/469" TargetMode="External"/><Relationship Id="rId5" Type="http://schemas.openxmlformats.org/officeDocument/2006/relationships/hyperlink" Target="http://www.ihu.unisinos.br/78-noticias/575679-sinodo-pan-amazonico-d-erwin-kraeutler-repam-brasil-o-papa-espera-propostas-corajosa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ihu.unisinos.br/159-noticias/entrevistas/583811-a-amazonia-o-sinodo-pan-amazonico-e-o-negacionismo-absoluto-de-bolsonaro-entrevista-especial-com-moema-mirand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920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2019-02-11T20:23:00Z</dcterms:created>
  <dcterms:modified xsi:type="dcterms:W3CDTF">2019-02-11T20:25:00Z</dcterms:modified>
</cp:coreProperties>
</file>