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A1D" w:rsidRPr="008F6A1D" w:rsidRDefault="008F6A1D" w:rsidP="008F6A1D">
      <w:pPr>
        <w:shd w:val="clear" w:color="auto" w:fill="FFFFFF"/>
        <w:spacing w:after="0" w:line="240" w:lineRule="auto"/>
        <w:jc w:val="right"/>
        <w:rPr>
          <w:rFonts w:ascii="Arial" w:eastAsia="Times New Roman" w:hAnsi="Arial" w:cs="Arial"/>
          <w:color w:val="222222"/>
          <w:sz w:val="24"/>
          <w:szCs w:val="24"/>
          <w:lang w:val="es-UY" w:eastAsia="es-UY"/>
        </w:rPr>
      </w:pPr>
      <w:r w:rsidRPr="008F6A1D">
        <w:rPr>
          <w:rFonts w:ascii="Arial" w:eastAsia="Times New Roman" w:hAnsi="Arial" w:cs="Arial"/>
          <w:i/>
          <w:iCs/>
          <w:color w:val="222222"/>
          <w:sz w:val="24"/>
          <w:szCs w:val="24"/>
          <w:lang w:val="es-UY" w:eastAsia="es-UY"/>
        </w:rPr>
        <w:t>GRACIAS por apoyar su difusión:</w:t>
      </w:r>
    </w:p>
    <w:p w:rsidR="008F6A1D" w:rsidRPr="008F6A1D" w:rsidRDefault="008F6A1D" w:rsidP="008F6A1D">
      <w:pPr>
        <w:shd w:val="clear" w:color="auto" w:fill="FFFFFF"/>
        <w:spacing w:after="0" w:line="240" w:lineRule="auto"/>
        <w:rPr>
          <w:rFonts w:ascii="Arial" w:eastAsia="Times New Roman" w:hAnsi="Arial" w:cs="Arial"/>
          <w:color w:val="222222"/>
          <w:sz w:val="24"/>
          <w:szCs w:val="24"/>
          <w:lang w:val="es-UY" w:eastAsia="es-UY"/>
        </w:rPr>
      </w:pPr>
    </w:p>
    <w:p w:rsidR="008F6A1D" w:rsidRPr="008F6A1D" w:rsidRDefault="008F6A1D" w:rsidP="008F6A1D">
      <w:pPr>
        <w:shd w:val="clear" w:color="auto" w:fill="FFFFFF"/>
        <w:spacing w:line="235" w:lineRule="atLeast"/>
        <w:jc w:val="center"/>
        <w:rPr>
          <w:rFonts w:ascii="Calibri" w:eastAsia="Times New Roman" w:hAnsi="Calibri" w:cs="Calibri"/>
          <w:color w:val="222222"/>
          <w:lang w:val="es-UY" w:eastAsia="es-UY"/>
        </w:rPr>
      </w:pPr>
      <w:r w:rsidRPr="008F6A1D">
        <w:rPr>
          <w:rFonts w:ascii="Arial" w:eastAsia="Times New Roman" w:hAnsi="Arial" w:cs="Arial"/>
          <w:b/>
          <w:bCs/>
          <w:color w:val="222222"/>
          <w:sz w:val="40"/>
          <w:szCs w:val="40"/>
          <w:lang w:val="es-UY" w:eastAsia="es-UY"/>
        </w:rPr>
        <w:t>NOTA DE PRENSA</w:t>
      </w:r>
    </w:p>
    <w:p w:rsidR="008F6A1D" w:rsidRPr="008F6A1D" w:rsidRDefault="008F6A1D" w:rsidP="008F6A1D">
      <w:pPr>
        <w:shd w:val="clear" w:color="auto" w:fill="FFFFFF"/>
        <w:spacing w:line="235" w:lineRule="atLeast"/>
        <w:jc w:val="center"/>
        <w:rPr>
          <w:rFonts w:ascii="Calibri" w:eastAsia="Times New Roman" w:hAnsi="Calibri" w:cs="Calibri"/>
          <w:color w:val="222222"/>
          <w:lang w:val="es-UY" w:eastAsia="es-UY"/>
        </w:rPr>
      </w:pPr>
      <w:r w:rsidRPr="008F6A1D">
        <w:rPr>
          <w:rFonts w:ascii="Arial" w:eastAsia="Times New Roman" w:hAnsi="Arial" w:cs="Arial"/>
          <w:b/>
          <w:bCs/>
          <w:color w:val="222222"/>
          <w:sz w:val="36"/>
          <w:szCs w:val="36"/>
          <w:lang w:val="es-UY" w:eastAsia="es-UY"/>
        </w:rPr>
        <w:t>Conversatorio:</w:t>
      </w:r>
      <w:bookmarkStart w:id="0" w:name="_GoBack"/>
      <w:bookmarkEnd w:id="0"/>
    </w:p>
    <w:p w:rsidR="008F6A1D" w:rsidRPr="008F6A1D" w:rsidRDefault="008F6A1D" w:rsidP="008F6A1D">
      <w:pPr>
        <w:shd w:val="clear" w:color="auto" w:fill="FFFFFF"/>
        <w:spacing w:line="235" w:lineRule="atLeast"/>
        <w:jc w:val="center"/>
        <w:rPr>
          <w:rFonts w:ascii="Calibri" w:eastAsia="Times New Roman" w:hAnsi="Calibri" w:cs="Calibri"/>
          <w:color w:val="222222"/>
          <w:lang w:val="es-UY" w:eastAsia="es-UY"/>
        </w:rPr>
      </w:pPr>
      <w:r w:rsidRPr="008F6A1D">
        <w:rPr>
          <w:rFonts w:ascii="Arial" w:eastAsia="Times New Roman" w:hAnsi="Arial" w:cs="Arial"/>
          <w:b/>
          <w:bCs/>
          <w:color w:val="222222"/>
          <w:sz w:val="28"/>
          <w:szCs w:val="28"/>
          <w:lang w:val="es-UY" w:eastAsia="es-UY"/>
        </w:rPr>
        <w:t xml:space="preserve">“El </w:t>
      </w:r>
      <w:proofErr w:type="spellStart"/>
      <w:r w:rsidRPr="008F6A1D">
        <w:rPr>
          <w:rFonts w:ascii="Arial" w:eastAsia="Times New Roman" w:hAnsi="Arial" w:cs="Arial"/>
          <w:b/>
          <w:bCs/>
          <w:color w:val="222222"/>
          <w:sz w:val="28"/>
          <w:szCs w:val="28"/>
          <w:lang w:val="es-UY" w:eastAsia="es-UY"/>
        </w:rPr>
        <w:t>Extractivismo</w:t>
      </w:r>
      <w:proofErr w:type="spellEnd"/>
      <w:r w:rsidRPr="008F6A1D">
        <w:rPr>
          <w:rFonts w:ascii="Arial" w:eastAsia="Times New Roman" w:hAnsi="Arial" w:cs="Arial"/>
          <w:b/>
          <w:bCs/>
          <w:color w:val="222222"/>
          <w:sz w:val="28"/>
          <w:szCs w:val="28"/>
          <w:lang w:val="es-UY" w:eastAsia="es-UY"/>
        </w:rPr>
        <w:t xml:space="preserve"> Minero y la </w:t>
      </w:r>
      <w:proofErr w:type="spellStart"/>
      <w:r w:rsidRPr="008F6A1D">
        <w:rPr>
          <w:rFonts w:ascii="Arial" w:eastAsia="Times New Roman" w:hAnsi="Arial" w:cs="Arial"/>
          <w:b/>
          <w:bCs/>
          <w:color w:val="222222"/>
          <w:sz w:val="28"/>
          <w:szCs w:val="28"/>
          <w:lang w:val="es-UY" w:eastAsia="es-UY"/>
        </w:rPr>
        <w:t>Ecoteología</w:t>
      </w:r>
      <w:proofErr w:type="spellEnd"/>
      <w:r w:rsidRPr="008F6A1D">
        <w:rPr>
          <w:rFonts w:ascii="Arial" w:eastAsia="Times New Roman" w:hAnsi="Arial" w:cs="Arial"/>
          <w:b/>
          <w:bCs/>
          <w:color w:val="222222"/>
          <w:sz w:val="28"/>
          <w:szCs w:val="28"/>
          <w:lang w:val="es-UY" w:eastAsia="es-UY"/>
        </w:rPr>
        <w:t>: Peligros y Desafíos”</w:t>
      </w:r>
    </w:p>
    <w:p w:rsidR="008F6A1D" w:rsidRPr="008F6A1D" w:rsidRDefault="008F6A1D" w:rsidP="008F6A1D">
      <w:pPr>
        <w:shd w:val="clear" w:color="auto" w:fill="FFFFFF"/>
        <w:spacing w:after="0" w:line="253" w:lineRule="atLeast"/>
        <w:jc w:val="both"/>
        <w:rPr>
          <w:rFonts w:ascii="Calibri" w:eastAsia="Times New Roman" w:hAnsi="Calibri" w:cs="Calibri"/>
          <w:color w:val="222222"/>
          <w:lang w:val="es-UY" w:eastAsia="es-UY"/>
        </w:rPr>
      </w:pPr>
      <w:r w:rsidRPr="008F6A1D">
        <w:rPr>
          <w:rFonts w:ascii="Arial" w:eastAsia="Times New Roman" w:hAnsi="Arial" w:cs="Arial"/>
          <w:color w:val="222222"/>
          <w:bdr w:val="none" w:sz="0" w:space="0" w:color="auto" w:frame="1"/>
          <w:lang w:val="es-UY" w:eastAsia="es-UY"/>
        </w:rPr>
        <w:t> </w:t>
      </w:r>
    </w:p>
    <w:p w:rsidR="008F6A1D" w:rsidRPr="008F6A1D" w:rsidRDefault="008F6A1D" w:rsidP="008F6A1D">
      <w:pPr>
        <w:shd w:val="clear" w:color="auto" w:fill="FFFFFF"/>
        <w:spacing w:after="0" w:line="253" w:lineRule="atLeast"/>
        <w:jc w:val="both"/>
        <w:rPr>
          <w:rFonts w:ascii="Calibri" w:eastAsia="Times New Roman" w:hAnsi="Calibri" w:cs="Calibri"/>
          <w:color w:val="222222"/>
          <w:lang w:val="es-UY" w:eastAsia="es-UY"/>
        </w:rPr>
      </w:pPr>
      <w:r w:rsidRPr="008F6A1D">
        <w:rPr>
          <w:rFonts w:ascii="Arial" w:eastAsia="Times New Roman" w:hAnsi="Arial" w:cs="Arial"/>
          <w:color w:val="222222"/>
          <w:bdr w:val="none" w:sz="0" w:space="0" w:color="auto" w:frame="1"/>
          <w:lang w:val="es-UY" w:eastAsia="es-UY"/>
        </w:rPr>
        <w:t xml:space="preserve">“Los </w:t>
      </w:r>
      <w:proofErr w:type="spellStart"/>
      <w:r w:rsidRPr="008F6A1D">
        <w:rPr>
          <w:rFonts w:ascii="Arial" w:eastAsia="Times New Roman" w:hAnsi="Arial" w:cs="Arial"/>
          <w:color w:val="222222"/>
          <w:bdr w:val="none" w:sz="0" w:space="0" w:color="auto" w:frame="1"/>
          <w:lang w:val="es-UY" w:eastAsia="es-UY"/>
        </w:rPr>
        <w:t>extractivismos</w:t>
      </w:r>
      <w:proofErr w:type="spellEnd"/>
      <w:r w:rsidRPr="008F6A1D">
        <w:rPr>
          <w:rFonts w:ascii="Arial" w:eastAsia="Times New Roman" w:hAnsi="Arial" w:cs="Arial"/>
          <w:color w:val="222222"/>
          <w:bdr w:val="none" w:sz="0" w:space="0" w:color="auto" w:frame="1"/>
          <w:lang w:val="es-UY" w:eastAsia="es-UY"/>
        </w:rPr>
        <w:t xml:space="preserve"> se han convertido en actos de fe inmunes a la evidencia de sus efectos negativos. Por lo tanto, entendida como las narrativas sagradas, motivos y formas «litúrgicas», son usadas para establecer, legitimar y fundamentar estrategias extractivistas”, afirma el </w:t>
      </w:r>
      <w:r w:rsidRPr="008F6A1D">
        <w:rPr>
          <w:rFonts w:ascii="Arial" w:eastAsia="Times New Roman" w:hAnsi="Arial" w:cs="Arial"/>
          <w:color w:val="222222"/>
          <w:lang w:val="es-UY" w:eastAsia="es-UY"/>
        </w:rPr>
        <w:t xml:space="preserve">uruguayo Eduardo Gudynas, experto de CLAES en temas de </w:t>
      </w:r>
      <w:proofErr w:type="spellStart"/>
      <w:r w:rsidRPr="008F6A1D">
        <w:rPr>
          <w:rFonts w:ascii="Arial" w:eastAsia="Times New Roman" w:hAnsi="Arial" w:cs="Arial"/>
          <w:color w:val="222222"/>
          <w:lang w:val="es-UY" w:eastAsia="es-UY"/>
        </w:rPr>
        <w:t>extractivismo</w:t>
      </w:r>
      <w:proofErr w:type="spellEnd"/>
      <w:r w:rsidRPr="008F6A1D">
        <w:rPr>
          <w:rFonts w:ascii="Arial" w:eastAsia="Times New Roman" w:hAnsi="Arial" w:cs="Arial"/>
          <w:color w:val="222222"/>
          <w:lang w:val="es-UY" w:eastAsia="es-UY"/>
        </w:rPr>
        <w:t xml:space="preserve"> minero, quien participará como expositor del Conversatorio, que se realizará el 20 de febrero de 2019 en Lima</w:t>
      </w:r>
      <w:r w:rsidRPr="008F6A1D">
        <w:rPr>
          <w:rFonts w:ascii="Arial" w:eastAsia="Times New Roman" w:hAnsi="Arial" w:cs="Arial"/>
          <w:color w:val="222222"/>
          <w:bdr w:val="none" w:sz="0" w:space="0" w:color="auto" w:frame="1"/>
          <w:lang w:val="es-UY" w:eastAsia="es-UY"/>
        </w:rPr>
        <w:t>.</w:t>
      </w:r>
    </w:p>
    <w:p w:rsidR="008F6A1D" w:rsidRPr="008F6A1D" w:rsidRDefault="008F6A1D" w:rsidP="008F6A1D">
      <w:pPr>
        <w:shd w:val="clear" w:color="auto" w:fill="FFFFFF"/>
        <w:spacing w:after="0" w:line="253" w:lineRule="atLeast"/>
        <w:jc w:val="both"/>
        <w:rPr>
          <w:rFonts w:ascii="Calibri" w:eastAsia="Times New Roman" w:hAnsi="Calibri" w:cs="Calibri"/>
          <w:color w:val="222222"/>
          <w:lang w:val="es-UY" w:eastAsia="es-UY"/>
        </w:rPr>
      </w:pPr>
      <w:r w:rsidRPr="008F6A1D">
        <w:rPr>
          <w:rFonts w:ascii="Arial" w:eastAsia="Times New Roman" w:hAnsi="Arial" w:cs="Arial"/>
          <w:color w:val="222222"/>
          <w:bdr w:val="none" w:sz="0" w:space="0" w:color="auto" w:frame="1"/>
          <w:lang w:val="es-UY" w:eastAsia="es-UY"/>
        </w:rPr>
        <w:t> </w:t>
      </w:r>
    </w:p>
    <w:p w:rsidR="008F6A1D" w:rsidRPr="008F6A1D" w:rsidRDefault="008F6A1D" w:rsidP="008F6A1D">
      <w:pPr>
        <w:shd w:val="clear" w:color="auto" w:fill="FFFFFF"/>
        <w:spacing w:after="0" w:line="253" w:lineRule="atLeast"/>
        <w:jc w:val="both"/>
        <w:rPr>
          <w:rFonts w:ascii="Calibri" w:eastAsia="Times New Roman" w:hAnsi="Calibri" w:cs="Calibri"/>
          <w:color w:val="222222"/>
          <w:lang w:val="es-UY" w:eastAsia="es-UY"/>
        </w:rPr>
      </w:pPr>
      <w:r w:rsidRPr="008F6A1D">
        <w:rPr>
          <w:rFonts w:ascii="Arial" w:eastAsia="Times New Roman" w:hAnsi="Arial" w:cs="Arial"/>
          <w:color w:val="222222"/>
          <w:bdr w:val="none" w:sz="0" w:space="0" w:color="auto" w:frame="1"/>
          <w:lang w:val="es-UY" w:eastAsia="es-UY"/>
        </w:rPr>
        <w:t>El conversatorio que </w:t>
      </w:r>
      <w:r w:rsidRPr="008F6A1D">
        <w:rPr>
          <w:rFonts w:ascii="Arial" w:eastAsia="Times New Roman" w:hAnsi="Arial" w:cs="Arial"/>
          <w:color w:val="222222"/>
          <w:lang w:val="es-UY" w:eastAsia="es-UY"/>
        </w:rPr>
        <w:t>tendrá lugar en el Auditorio de la Universidad Antonio Ruiz de Montoya (UARM) contará también con la participación del</w:t>
      </w:r>
      <w:r w:rsidRPr="008F6A1D">
        <w:rPr>
          <w:rFonts w:ascii="Arial" w:eastAsia="Times New Roman" w:hAnsi="Arial" w:cs="Arial"/>
          <w:b/>
          <w:bCs/>
          <w:color w:val="222222"/>
          <w:lang w:val="es-UY" w:eastAsia="es-UY"/>
        </w:rPr>
        <w:t> </w:t>
      </w:r>
      <w:r w:rsidRPr="008F6A1D">
        <w:rPr>
          <w:rFonts w:ascii="Arial" w:eastAsia="Times New Roman" w:hAnsi="Arial" w:cs="Arial"/>
          <w:color w:val="222222"/>
          <w:lang w:val="es-UY" w:eastAsia="es-UY"/>
        </w:rPr>
        <w:t xml:space="preserve">teólogo brasileño Sandro </w:t>
      </w:r>
      <w:proofErr w:type="spellStart"/>
      <w:r w:rsidRPr="008F6A1D">
        <w:rPr>
          <w:rFonts w:ascii="Arial" w:eastAsia="Times New Roman" w:hAnsi="Arial" w:cs="Arial"/>
          <w:color w:val="222222"/>
          <w:lang w:val="es-UY" w:eastAsia="es-UY"/>
        </w:rPr>
        <w:t>Gallazi</w:t>
      </w:r>
      <w:proofErr w:type="spellEnd"/>
      <w:r w:rsidRPr="008F6A1D">
        <w:rPr>
          <w:rFonts w:ascii="Arial" w:eastAsia="Times New Roman" w:hAnsi="Arial" w:cs="Arial"/>
          <w:color w:val="222222"/>
          <w:lang w:val="es-UY" w:eastAsia="es-UY"/>
        </w:rPr>
        <w:t xml:space="preserve"> (Asesor de la de la red Iglesias y Minería), quien abordará los peligros y desafíos de la </w:t>
      </w:r>
      <w:proofErr w:type="spellStart"/>
      <w:r w:rsidRPr="008F6A1D">
        <w:rPr>
          <w:rFonts w:ascii="Arial" w:eastAsia="Times New Roman" w:hAnsi="Arial" w:cs="Arial"/>
          <w:color w:val="222222"/>
          <w:lang w:val="es-UY" w:eastAsia="es-UY"/>
        </w:rPr>
        <w:t>ecoteología</w:t>
      </w:r>
      <w:proofErr w:type="spellEnd"/>
      <w:r w:rsidRPr="008F6A1D">
        <w:rPr>
          <w:rFonts w:ascii="Arial" w:eastAsia="Times New Roman" w:hAnsi="Arial" w:cs="Arial"/>
          <w:color w:val="222222"/>
          <w:lang w:val="es-UY" w:eastAsia="es-UY"/>
        </w:rPr>
        <w:t xml:space="preserve"> desde la teología de la encarnación.</w:t>
      </w:r>
    </w:p>
    <w:p w:rsidR="008F6A1D" w:rsidRPr="008F6A1D" w:rsidRDefault="008F6A1D" w:rsidP="008F6A1D">
      <w:pPr>
        <w:shd w:val="clear" w:color="auto" w:fill="FFFFFF"/>
        <w:spacing w:after="0" w:line="253" w:lineRule="atLeast"/>
        <w:jc w:val="both"/>
        <w:rPr>
          <w:rFonts w:ascii="Calibri" w:eastAsia="Times New Roman" w:hAnsi="Calibri" w:cs="Calibri"/>
          <w:color w:val="222222"/>
          <w:lang w:val="es-UY" w:eastAsia="es-UY"/>
        </w:rPr>
      </w:pPr>
      <w:r w:rsidRPr="008F6A1D">
        <w:rPr>
          <w:rFonts w:ascii="Arial" w:eastAsia="Times New Roman" w:hAnsi="Arial" w:cs="Arial"/>
          <w:color w:val="222222"/>
          <w:lang w:val="es-UY" w:eastAsia="es-UY"/>
        </w:rPr>
        <w:t> </w:t>
      </w:r>
    </w:p>
    <w:p w:rsidR="008F6A1D" w:rsidRPr="008F6A1D" w:rsidRDefault="008F6A1D" w:rsidP="008F6A1D">
      <w:pPr>
        <w:shd w:val="clear" w:color="auto" w:fill="FFFFFF"/>
        <w:spacing w:after="0" w:line="253" w:lineRule="atLeast"/>
        <w:jc w:val="both"/>
        <w:rPr>
          <w:rFonts w:ascii="Calibri" w:eastAsia="Times New Roman" w:hAnsi="Calibri" w:cs="Calibri"/>
          <w:color w:val="222222"/>
          <w:lang w:val="es-UY" w:eastAsia="es-UY"/>
        </w:rPr>
      </w:pPr>
      <w:r w:rsidRPr="008F6A1D">
        <w:rPr>
          <w:rFonts w:ascii="Arial" w:eastAsia="Times New Roman" w:hAnsi="Arial" w:cs="Arial"/>
          <w:color w:val="222222"/>
          <w:bdr w:val="none" w:sz="0" w:space="0" w:color="auto" w:frame="1"/>
          <w:lang w:val="es-UY" w:eastAsia="es-UY"/>
        </w:rPr>
        <w:t>“Dios vino a este mundo en la persona de Jesucristo, vino a la tierra y escogió al lado de quien manifestarse. “Yo escuché el grito de mi pueblo”. ¿Cuál es el pueblo de Dios? El pueblo de Dios es ése que grita, no los que lo hacen gritar. De los oprimidos y no de los que oprimen. Ése es el pueblo “mi pueblo”. Mucho se enseña sobre la teología de la salvación y se olvida la teología de la encarnación. Jesús de Nazareth, el que murió crucificado es el verdadero Dios. Ése que aun hoy continúa encarnado en la piel del que sufre persecuciones, violencias”, comenta el teólogo brasileño.</w:t>
      </w:r>
    </w:p>
    <w:p w:rsidR="008F6A1D" w:rsidRPr="008F6A1D" w:rsidRDefault="008F6A1D" w:rsidP="008F6A1D">
      <w:pPr>
        <w:shd w:val="clear" w:color="auto" w:fill="FFFFFF"/>
        <w:spacing w:after="0" w:line="253" w:lineRule="atLeast"/>
        <w:jc w:val="both"/>
        <w:rPr>
          <w:rFonts w:ascii="Calibri" w:eastAsia="Times New Roman" w:hAnsi="Calibri" w:cs="Calibri"/>
          <w:color w:val="222222"/>
          <w:lang w:val="es-UY" w:eastAsia="es-UY"/>
        </w:rPr>
      </w:pPr>
      <w:r w:rsidRPr="008F6A1D">
        <w:rPr>
          <w:rFonts w:ascii="Arial" w:eastAsia="Times New Roman" w:hAnsi="Arial" w:cs="Arial"/>
          <w:color w:val="222222"/>
          <w:bdr w:val="none" w:sz="0" w:space="0" w:color="auto" w:frame="1"/>
          <w:lang w:val="es-UY" w:eastAsia="es-UY"/>
        </w:rPr>
        <w:t> </w:t>
      </w:r>
    </w:p>
    <w:p w:rsidR="008F6A1D" w:rsidRPr="008F6A1D" w:rsidRDefault="008F6A1D" w:rsidP="008F6A1D">
      <w:pPr>
        <w:shd w:val="clear" w:color="auto" w:fill="FFFFFF"/>
        <w:spacing w:after="300" w:line="276" w:lineRule="atLeast"/>
        <w:jc w:val="both"/>
        <w:rPr>
          <w:rFonts w:ascii="Times New Roman" w:eastAsia="Times New Roman" w:hAnsi="Times New Roman" w:cs="Times New Roman"/>
          <w:color w:val="222222"/>
          <w:sz w:val="24"/>
          <w:szCs w:val="24"/>
          <w:lang w:val="es-UY" w:eastAsia="es-UY"/>
        </w:rPr>
      </w:pPr>
      <w:r w:rsidRPr="008F6A1D">
        <w:rPr>
          <w:rFonts w:ascii="Arial" w:eastAsia="Times New Roman" w:hAnsi="Arial" w:cs="Arial"/>
          <w:color w:val="222222"/>
          <w:bdr w:val="none" w:sz="0" w:space="0" w:color="auto" w:frame="1"/>
          <w:lang w:val="es-UY" w:eastAsia="es-UY"/>
        </w:rPr>
        <w:t>En el conversatorio participarán también </w:t>
      </w:r>
      <w:r w:rsidRPr="008F6A1D">
        <w:rPr>
          <w:rFonts w:ascii="Arial" w:eastAsia="Times New Roman" w:hAnsi="Arial" w:cs="Arial"/>
          <w:color w:val="222222"/>
          <w:lang w:val="es-UY" w:eastAsia="es-UY"/>
        </w:rPr>
        <w:t xml:space="preserve">el sacerdote peruano Enrique Gonzáles, Secretario Ejecutivo de CEAS y el peruano Javier </w:t>
      </w:r>
      <w:proofErr w:type="spellStart"/>
      <w:r w:rsidRPr="008F6A1D">
        <w:rPr>
          <w:rFonts w:ascii="Arial" w:eastAsia="Times New Roman" w:hAnsi="Arial" w:cs="Arial"/>
          <w:color w:val="222222"/>
          <w:lang w:val="es-UY" w:eastAsia="es-UY"/>
        </w:rPr>
        <w:t>Jahncke</w:t>
      </w:r>
      <w:proofErr w:type="spellEnd"/>
      <w:r w:rsidRPr="008F6A1D">
        <w:rPr>
          <w:rFonts w:ascii="Arial" w:eastAsia="Times New Roman" w:hAnsi="Arial" w:cs="Arial"/>
          <w:color w:val="222222"/>
          <w:lang w:val="es-UY" w:eastAsia="es-UY"/>
        </w:rPr>
        <w:t xml:space="preserve">, Secretario Ejecutivo de la Red </w:t>
      </w:r>
      <w:proofErr w:type="spellStart"/>
      <w:r w:rsidRPr="008F6A1D">
        <w:rPr>
          <w:rFonts w:ascii="Arial" w:eastAsia="Times New Roman" w:hAnsi="Arial" w:cs="Arial"/>
          <w:color w:val="222222"/>
          <w:lang w:val="es-UY" w:eastAsia="es-UY"/>
        </w:rPr>
        <w:t>Muqui</w:t>
      </w:r>
      <w:proofErr w:type="spellEnd"/>
      <w:r w:rsidRPr="008F6A1D">
        <w:rPr>
          <w:rFonts w:ascii="Arial" w:eastAsia="Times New Roman" w:hAnsi="Arial" w:cs="Arial"/>
          <w:color w:val="222222"/>
          <w:lang w:val="es-UY" w:eastAsia="es-UY"/>
        </w:rPr>
        <w:t xml:space="preserve">, quienes abordarán la realidad del </w:t>
      </w:r>
      <w:proofErr w:type="spellStart"/>
      <w:r w:rsidRPr="008F6A1D">
        <w:rPr>
          <w:rFonts w:ascii="Arial" w:eastAsia="Times New Roman" w:hAnsi="Arial" w:cs="Arial"/>
          <w:color w:val="222222"/>
          <w:lang w:val="es-UY" w:eastAsia="es-UY"/>
        </w:rPr>
        <w:t>extractivismo</w:t>
      </w:r>
      <w:proofErr w:type="spellEnd"/>
      <w:r w:rsidRPr="008F6A1D">
        <w:rPr>
          <w:rFonts w:ascii="Arial" w:eastAsia="Times New Roman" w:hAnsi="Arial" w:cs="Arial"/>
          <w:color w:val="222222"/>
          <w:lang w:val="es-UY" w:eastAsia="es-UY"/>
        </w:rPr>
        <w:t xml:space="preserve"> desde las comunidades afectadas por la minería en el Perú.</w:t>
      </w:r>
    </w:p>
    <w:p w:rsidR="008F6A1D" w:rsidRPr="008F6A1D" w:rsidRDefault="008F6A1D" w:rsidP="008F6A1D">
      <w:pPr>
        <w:shd w:val="clear" w:color="auto" w:fill="FFFFFF"/>
        <w:spacing w:after="0" w:line="253" w:lineRule="atLeast"/>
        <w:jc w:val="both"/>
        <w:rPr>
          <w:rFonts w:ascii="Calibri" w:eastAsia="Times New Roman" w:hAnsi="Calibri" w:cs="Calibri"/>
          <w:color w:val="222222"/>
          <w:lang w:val="es-UY" w:eastAsia="es-UY"/>
        </w:rPr>
      </w:pPr>
      <w:r w:rsidRPr="008F6A1D">
        <w:rPr>
          <w:rFonts w:ascii="Arial" w:eastAsia="Times New Roman" w:hAnsi="Arial" w:cs="Arial"/>
          <w:color w:val="222222"/>
          <w:bdr w:val="none" w:sz="0" w:space="0" w:color="auto" w:frame="1"/>
          <w:lang w:val="es-UY" w:eastAsia="es-UY"/>
        </w:rPr>
        <w:t xml:space="preserve">¿El </w:t>
      </w:r>
      <w:proofErr w:type="spellStart"/>
      <w:r w:rsidRPr="008F6A1D">
        <w:rPr>
          <w:rFonts w:ascii="Arial" w:eastAsia="Times New Roman" w:hAnsi="Arial" w:cs="Arial"/>
          <w:color w:val="222222"/>
          <w:bdr w:val="none" w:sz="0" w:space="0" w:color="auto" w:frame="1"/>
          <w:lang w:val="es-UY" w:eastAsia="es-UY"/>
        </w:rPr>
        <w:t>extractivismo</w:t>
      </w:r>
      <w:proofErr w:type="spellEnd"/>
      <w:r w:rsidRPr="008F6A1D">
        <w:rPr>
          <w:rFonts w:ascii="Arial" w:eastAsia="Times New Roman" w:hAnsi="Arial" w:cs="Arial"/>
          <w:color w:val="222222"/>
          <w:bdr w:val="none" w:sz="0" w:space="0" w:color="auto" w:frame="1"/>
          <w:lang w:val="es-UY" w:eastAsia="es-UY"/>
        </w:rPr>
        <w:t xml:space="preserve"> minero es la solución a los problemas de pobreza de nuestros pueblos?  ¿será una bendición de Dios, para llegar a la tierra prometida? ¿Qué hay detrás de una fe ciega en la minería? </w:t>
      </w:r>
      <w:r w:rsidRPr="008F6A1D">
        <w:rPr>
          <w:rFonts w:ascii="Arial" w:eastAsia="Times New Roman" w:hAnsi="Arial" w:cs="Arial"/>
          <w:color w:val="222222"/>
          <w:lang w:val="es-UY" w:eastAsia="es-UY"/>
        </w:rPr>
        <w:t>Son algunas de las interrogantes que serán develadas por los expositores.</w:t>
      </w:r>
    </w:p>
    <w:p w:rsidR="008F6A1D" w:rsidRPr="008F6A1D" w:rsidRDefault="008F6A1D" w:rsidP="008F6A1D">
      <w:pPr>
        <w:shd w:val="clear" w:color="auto" w:fill="FFFFFF"/>
        <w:spacing w:after="0" w:line="253" w:lineRule="atLeast"/>
        <w:jc w:val="both"/>
        <w:rPr>
          <w:rFonts w:ascii="Calibri" w:eastAsia="Times New Roman" w:hAnsi="Calibri" w:cs="Calibri"/>
          <w:color w:val="222222"/>
          <w:lang w:val="es-UY" w:eastAsia="es-UY"/>
        </w:rPr>
      </w:pPr>
      <w:r w:rsidRPr="008F6A1D">
        <w:rPr>
          <w:rFonts w:ascii="Arial" w:eastAsia="Times New Roman" w:hAnsi="Arial" w:cs="Arial"/>
          <w:color w:val="222222"/>
          <w:lang w:val="es-UY" w:eastAsia="es-UY"/>
        </w:rPr>
        <w:t> </w:t>
      </w:r>
    </w:p>
    <w:p w:rsidR="008F6A1D" w:rsidRPr="008F6A1D" w:rsidRDefault="008F6A1D" w:rsidP="008F6A1D">
      <w:pPr>
        <w:shd w:val="clear" w:color="auto" w:fill="FFFFFF"/>
        <w:spacing w:after="0" w:line="253" w:lineRule="atLeast"/>
        <w:jc w:val="both"/>
        <w:rPr>
          <w:rFonts w:ascii="Calibri" w:eastAsia="Times New Roman" w:hAnsi="Calibri" w:cs="Calibri"/>
          <w:color w:val="222222"/>
          <w:lang w:val="es-UY" w:eastAsia="es-UY"/>
        </w:rPr>
      </w:pPr>
      <w:r w:rsidRPr="008F6A1D">
        <w:rPr>
          <w:rFonts w:ascii="Arial" w:eastAsia="Times New Roman" w:hAnsi="Arial" w:cs="Arial"/>
          <w:color w:val="222222"/>
          <w:lang w:val="es-UY" w:eastAsia="es-UY"/>
        </w:rPr>
        <w:t xml:space="preserve">El conversatorio, forma parte del “Encuentro Latinoamericano de Espiritualidades, </w:t>
      </w:r>
      <w:proofErr w:type="spellStart"/>
      <w:r w:rsidRPr="008F6A1D">
        <w:rPr>
          <w:rFonts w:ascii="Arial" w:eastAsia="Times New Roman" w:hAnsi="Arial" w:cs="Arial"/>
          <w:color w:val="222222"/>
          <w:lang w:val="es-UY" w:eastAsia="es-UY"/>
        </w:rPr>
        <w:t>Ecoteología</w:t>
      </w:r>
      <w:proofErr w:type="spellEnd"/>
      <w:r w:rsidRPr="008F6A1D">
        <w:rPr>
          <w:rFonts w:ascii="Arial" w:eastAsia="Times New Roman" w:hAnsi="Arial" w:cs="Arial"/>
          <w:color w:val="222222"/>
          <w:lang w:val="es-UY" w:eastAsia="es-UY"/>
        </w:rPr>
        <w:t xml:space="preserve"> y </w:t>
      </w:r>
      <w:proofErr w:type="spellStart"/>
      <w:r w:rsidRPr="008F6A1D">
        <w:rPr>
          <w:rFonts w:ascii="Arial" w:eastAsia="Times New Roman" w:hAnsi="Arial" w:cs="Arial"/>
          <w:color w:val="222222"/>
          <w:lang w:val="es-UY" w:eastAsia="es-UY"/>
        </w:rPr>
        <w:t>Extractivismo</w:t>
      </w:r>
      <w:proofErr w:type="spellEnd"/>
      <w:r w:rsidRPr="008F6A1D">
        <w:rPr>
          <w:rFonts w:ascii="Arial" w:eastAsia="Times New Roman" w:hAnsi="Arial" w:cs="Arial"/>
          <w:color w:val="222222"/>
          <w:lang w:val="es-UY" w:eastAsia="es-UY"/>
        </w:rPr>
        <w:t xml:space="preserve">” en el que se profundizarán los aportes de la Encíclica </w:t>
      </w:r>
      <w:proofErr w:type="spellStart"/>
      <w:r w:rsidRPr="008F6A1D">
        <w:rPr>
          <w:rFonts w:ascii="Arial" w:eastAsia="Times New Roman" w:hAnsi="Arial" w:cs="Arial"/>
          <w:color w:val="222222"/>
          <w:lang w:val="es-UY" w:eastAsia="es-UY"/>
        </w:rPr>
        <w:t>Laudato</w:t>
      </w:r>
      <w:proofErr w:type="spellEnd"/>
      <w:r w:rsidRPr="008F6A1D">
        <w:rPr>
          <w:rFonts w:ascii="Arial" w:eastAsia="Times New Roman" w:hAnsi="Arial" w:cs="Arial"/>
          <w:color w:val="222222"/>
          <w:lang w:val="es-UY" w:eastAsia="es-UY"/>
        </w:rPr>
        <w:t xml:space="preserve"> Si y de la Carta Pastoral de los obispos latinoamericanos del </w:t>
      </w:r>
      <w:proofErr w:type="gramStart"/>
      <w:r w:rsidRPr="008F6A1D">
        <w:rPr>
          <w:rFonts w:ascii="Arial" w:eastAsia="Times New Roman" w:hAnsi="Arial" w:cs="Arial"/>
          <w:color w:val="222222"/>
          <w:lang w:val="es-UY" w:eastAsia="es-UY"/>
        </w:rPr>
        <w:t>CELAM:</w:t>
      </w:r>
      <w:r w:rsidRPr="008F6A1D">
        <w:rPr>
          <w:rFonts w:ascii="Arial" w:eastAsia="Times New Roman" w:hAnsi="Arial" w:cs="Arial"/>
          <w:i/>
          <w:iCs/>
          <w:color w:val="222222"/>
          <w:lang w:val="es-ES" w:eastAsia="es-UY"/>
        </w:rPr>
        <w:t>Discípulos</w:t>
      </w:r>
      <w:proofErr w:type="gramEnd"/>
      <w:r w:rsidRPr="008F6A1D">
        <w:rPr>
          <w:rFonts w:ascii="Arial" w:eastAsia="Times New Roman" w:hAnsi="Arial" w:cs="Arial"/>
          <w:i/>
          <w:iCs/>
          <w:color w:val="222222"/>
          <w:lang w:val="es-ES" w:eastAsia="es-UY"/>
        </w:rPr>
        <w:t xml:space="preserve"> misioneros Custodios de la Casa Común.</w:t>
      </w:r>
      <w:r w:rsidRPr="008F6A1D">
        <w:rPr>
          <w:rFonts w:ascii="Arial" w:eastAsia="Times New Roman" w:hAnsi="Arial" w:cs="Arial"/>
          <w:color w:val="222222"/>
          <w:lang w:val="es-ES" w:eastAsia="es-UY"/>
        </w:rPr>
        <w:t> En este último documento, afirman los obispos: </w:t>
      </w:r>
      <w:r w:rsidRPr="008F6A1D">
        <w:rPr>
          <w:rFonts w:ascii="Arial" w:eastAsia="Times New Roman" w:hAnsi="Arial" w:cs="Arial"/>
          <w:i/>
          <w:iCs/>
          <w:color w:val="222222"/>
          <w:lang w:val="es-ES" w:eastAsia="es-UY"/>
        </w:rPr>
        <w:t>“Apoyamos decididamente a las comunidades en sus reclamos por su derecho a participar en las decisiones sobre los proyectos extractivistas en sus tierras por los grandes impactos que generan en la vida y cultura de las comunidades y en el ambiente circundante. Las comunidades pueden decir no a la minería, si en su evaluación los emprendimientos generarían más daños que beneficios”.</w:t>
      </w:r>
    </w:p>
    <w:p w:rsidR="008F6A1D" w:rsidRPr="008F6A1D" w:rsidRDefault="008F6A1D" w:rsidP="008F6A1D">
      <w:pPr>
        <w:shd w:val="clear" w:color="auto" w:fill="FFFFFF"/>
        <w:spacing w:after="0" w:line="253" w:lineRule="atLeast"/>
        <w:jc w:val="both"/>
        <w:rPr>
          <w:rFonts w:ascii="Calibri" w:eastAsia="Times New Roman" w:hAnsi="Calibri" w:cs="Calibri"/>
          <w:color w:val="222222"/>
          <w:lang w:val="es-UY" w:eastAsia="es-UY"/>
        </w:rPr>
      </w:pPr>
      <w:r w:rsidRPr="008F6A1D">
        <w:rPr>
          <w:rFonts w:ascii="Arial" w:eastAsia="Times New Roman" w:hAnsi="Arial" w:cs="Arial"/>
          <w:color w:val="222222"/>
          <w:lang w:val="es-ES" w:eastAsia="es-UY"/>
        </w:rPr>
        <w:t> </w:t>
      </w:r>
    </w:p>
    <w:p w:rsidR="008F6A1D" w:rsidRPr="008F6A1D" w:rsidRDefault="008F6A1D" w:rsidP="008F6A1D">
      <w:pPr>
        <w:shd w:val="clear" w:color="auto" w:fill="FFFFFF"/>
        <w:spacing w:after="0" w:line="253" w:lineRule="atLeast"/>
        <w:jc w:val="both"/>
        <w:rPr>
          <w:rFonts w:ascii="Calibri" w:eastAsia="Times New Roman" w:hAnsi="Calibri" w:cs="Calibri"/>
          <w:color w:val="222222"/>
          <w:lang w:val="es-UY" w:eastAsia="es-UY"/>
        </w:rPr>
      </w:pPr>
      <w:r w:rsidRPr="008F6A1D">
        <w:rPr>
          <w:rFonts w:ascii="Arial" w:eastAsia="Times New Roman" w:hAnsi="Arial" w:cs="Arial"/>
          <w:color w:val="222222"/>
          <w:lang w:val="es-UY" w:eastAsia="es-UY"/>
        </w:rPr>
        <w:t>La Comisión Episcopal de Acción Social – CEAS, La red MUQUI, así como la Red Iglesias y Minería, les invitan a participar en este evento que tendrá lugar en el auditorio de la Universidad Antonio Ruiz de Montoya, UARM, </w:t>
      </w:r>
      <w:r w:rsidRPr="008F6A1D">
        <w:rPr>
          <w:rFonts w:ascii="Arial" w:eastAsia="Times New Roman" w:hAnsi="Arial" w:cs="Arial"/>
          <w:b/>
          <w:bCs/>
          <w:color w:val="222222"/>
          <w:lang w:val="es-UY" w:eastAsia="es-UY"/>
        </w:rPr>
        <w:t>Av. Paso de los Andes 970, Pueblo Libre, a las 17:30 PM este 20 de febrero, 2019.</w:t>
      </w:r>
    </w:p>
    <w:p w:rsidR="008F6A1D" w:rsidRPr="008F6A1D" w:rsidRDefault="008F6A1D" w:rsidP="008F6A1D">
      <w:pPr>
        <w:shd w:val="clear" w:color="auto" w:fill="FFFFFF"/>
        <w:spacing w:after="0" w:line="253" w:lineRule="atLeast"/>
        <w:jc w:val="both"/>
        <w:rPr>
          <w:rFonts w:ascii="Calibri" w:eastAsia="Times New Roman" w:hAnsi="Calibri" w:cs="Calibri"/>
          <w:color w:val="222222"/>
          <w:lang w:val="es-UY" w:eastAsia="es-UY"/>
        </w:rPr>
      </w:pPr>
      <w:r w:rsidRPr="008F6A1D">
        <w:rPr>
          <w:rFonts w:ascii="Arial" w:eastAsia="Times New Roman" w:hAnsi="Arial" w:cs="Arial"/>
          <w:color w:val="222222"/>
          <w:lang w:val="es-UY" w:eastAsia="es-UY"/>
        </w:rPr>
        <w:lastRenderedPageBreak/>
        <w:br/>
      </w:r>
    </w:p>
    <w:p w:rsidR="008F6A1D" w:rsidRPr="008F6A1D" w:rsidRDefault="008F6A1D" w:rsidP="008F6A1D">
      <w:pPr>
        <w:shd w:val="clear" w:color="auto" w:fill="FFFFFF"/>
        <w:spacing w:after="0" w:line="224" w:lineRule="atLeast"/>
        <w:jc w:val="both"/>
        <w:rPr>
          <w:rFonts w:ascii="Arial" w:eastAsia="Times New Roman" w:hAnsi="Arial" w:cs="Arial"/>
          <w:color w:val="222222"/>
          <w:sz w:val="24"/>
          <w:szCs w:val="24"/>
          <w:lang w:val="es-UY" w:eastAsia="es-UY"/>
        </w:rPr>
      </w:pPr>
      <w:r w:rsidRPr="008F6A1D">
        <w:rPr>
          <w:rFonts w:ascii="Arial" w:eastAsia="Times New Roman" w:hAnsi="Arial" w:cs="Arial"/>
          <w:b/>
          <w:bCs/>
          <w:color w:val="222222"/>
          <w:lang w:val="es-UY" w:eastAsia="es-UY"/>
        </w:rPr>
        <w:t>Publicado en</w:t>
      </w:r>
      <w:r w:rsidRPr="008F6A1D">
        <w:rPr>
          <w:rFonts w:ascii="Arial" w:eastAsia="Times New Roman" w:hAnsi="Arial" w:cs="Arial"/>
          <w:color w:val="222222"/>
          <w:lang w:val="es-UY" w:eastAsia="es-UY"/>
        </w:rPr>
        <w:t>: </w:t>
      </w:r>
      <w:hyperlink r:id="rId4" w:tgtFrame="_blank" w:history="1">
        <w:r w:rsidRPr="008F6A1D">
          <w:rPr>
            <w:rFonts w:ascii="Arial" w:eastAsia="Times New Roman" w:hAnsi="Arial" w:cs="Arial"/>
            <w:color w:val="1155CC"/>
            <w:u w:val="single"/>
            <w:lang w:val="es-UY" w:eastAsia="es-UY"/>
          </w:rPr>
          <w:t>http://iglesiasymineria.org/2019/02/12/el-extractivismo-minero-y-la-ecoteologia-peligros-y-desafios/</w:t>
        </w:r>
      </w:hyperlink>
    </w:p>
    <w:p w:rsidR="008F6A1D" w:rsidRPr="008F6A1D" w:rsidRDefault="008F6A1D" w:rsidP="008F6A1D">
      <w:pPr>
        <w:shd w:val="clear" w:color="auto" w:fill="FFFFFF"/>
        <w:spacing w:after="0" w:line="224" w:lineRule="atLeast"/>
        <w:jc w:val="both"/>
        <w:rPr>
          <w:rFonts w:ascii="Arial" w:eastAsia="Times New Roman" w:hAnsi="Arial" w:cs="Arial"/>
          <w:color w:val="222222"/>
          <w:sz w:val="24"/>
          <w:szCs w:val="24"/>
          <w:lang w:val="es-UY" w:eastAsia="es-UY"/>
        </w:rPr>
      </w:pPr>
    </w:p>
    <w:p w:rsidR="008F6A1D" w:rsidRPr="008F6A1D" w:rsidRDefault="008F6A1D" w:rsidP="008F6A1D">
      <w:pPr>
        <w:shd w:val="clear" w:color="auto" w:fill="FFFFFF"/>
        <w:spacing w:after="0" w:line="253" w:lineRule="atLeast"/>
        <w:jc w:val="both"/>
        <w:rPr>
          <w:rFonts w:ascii="Calibri" w:eastAsia="Times New Roman" w:hAnsi="Calibri" w:cs="Calibri"/>
          <w:color w:val="222222"/>
          <w:lang w:val="es-UY" w:eastAsia="es-UY"/>
        </w:rPr>
      </w:pPr>
      <w:r w:rsidRPr="008F6A1D">
        <w:rPr>
          <w:rFonts w:ascii="Arial" w:eastAsia="Times New Roman" w:hAnsi="Arial" w:cs="Arial"/>
          <w:color w:val="222222"/>
          <w:lang w:val="es-ES" w:eastAsia="es-UY"/>
        </w:rPr>
        <w:t> </w:t>
      </w:r>
    </w:p>
    <w:p w:rsidR="008F6A1D" w:rsidRPr="008F6A1D" w:rsidRDefault="008F6A1D" w:rsidP="008F6A1D">
      <w:pPr>
        <w:spacing w:after="0" w:line="240" w:lineRule="auto"/>
        <w:rPr>
          <w:rFonts w:ascii="Times New Roman" w:eastAsia="Times New Roman" w:hAnsi="Times New Roman" w:cs="Times New Roman"/>
          <w:sz w:val="24"/>
          <w:szCs w:val="24"/>
          <w:lang w:val="es-UY" w:eastAsia="es-UY"/>
        </w:rPr>
      </w:pPr>
      <w:r w:rsidRPr="008F6A1D">
        <w:rPr>
          <w:rFonts w:ascii="Arial" w:eastAsia="Times New Roman" w:hAnsi="Arial" w:cs="Arial"/>
          <w:color w:val="222222"/>
          <w:sz w:val="24"/>
          <w:szCs w:val="24"/>
          <w:lang w:val="es-UY" w:eastAsia="es-UY"/>
        </w:rPr>
        <w:br w:type="textWrapping" w:clear="all"/>
      </w:r>
    </w:p>
    <w:p w:rsidR="008F6A1D" w:rsidRPr="008F6A1D" w:rsidRDefault="008F6A1D" w:rsidP="008F6A1D">
      <w:pPr>
        <w:shd w:val="clear" w:color="auto" w:fill="FFFFFF"/>
        <w:spacing w:after="0" w:line="240" w:lineRule="auto"/>
        <w:jc w:val="center"/>
        <w:rPr>
          <w:rFonts w:ascii="Arial" w:eastAsia="Times New Roman" w:hAnsi="Arial" w:cs="Arial"/>
          <w:color w:val="222222"/>
          <w:sz w:val="24"/>
          <w:szCs w:val="24"/>
          <w:lang w:val="es-UY" w:eastAsia="es-UY"/>
        </w:rPr>
      </w:pPr>
      <w:r w:rsidRPr="008F6A1D">
        <w:rPr>
          <w:rFonts w:ascii="Arial Narrow" w:eastAsia="Times New Roman" w:hAnsi="Arial Narrow" w:cs="Arial"/>
          <w:b/>
          <w:bCs/>
          <w:color w:val="0000FF"/>
          <w:sz w:val="24"/>
          <w:szCs w:val="24"/>
          <w:lang w:val="es-UY" w:eastAsia="es-UY"/>
        </w:rPr>
        <w:t>Red continental "IGLESIAS Y MINERIA"</w:t>
      </w:r>
    </w:p>
    <w:p w:rsidR="008F6A1D" w:rsidRPr="008F6A1D" w:rsidRDefault="008F6A1D" w:rsidP="008F6A1D">
      <w:pPr>
        <w:shd w:val="clear" w:color="auto" w:fill="FFFFFF"/>
        <w:spacing w:after="0" w:line="240" w:lineRule="auto"/>
        <w:jc w:val="center"/>
        <w:rPr>
          <w:rFonts w:ascii="Arial" w:eastAsia="Times New Roman" w:hAnsi="Arial" w:cs="Arial"/>
          <w:color w:val="222222"/>
          <w:sz w:val="24"/>
          <w:szCs w:val="24"/>
          <w:lang w:val="es-UY" w:eastAsia="es-UY"/>
        </w:rPr>
      </w:pPr>
      <w:r w:rsidRPr="008F6A1D">
        <w:rPr>
          <w:rFonts w:ascii="Arial Narrow" w:eastAsia="Times New Roman" w:hAnsi="Arial Narrow" w:cs="Arial"/>
          <w:b/>
          <w:bCs/>
          <w:color w:val="0000FF"/>
          <w:sz w:val="24"/>
          <w:szCs w:val="24"/>
          <w:lang w:val="es-UY" w:eastAsia="es-UY"/>
        </w:rPr>
        <w:t>Acción Ecuménica en el cuidado de las comunidades y sus territorios</w:t>
      </w:r>
    </w:p>
    <w:p w:rsidR="008F6A1D" w:rsidRPr="008F6A1D" w:rsidRDefault="008F6A1D" w:rsidP="008F6A1D">
      <w:pPr>
        <w:shd w:val="clear" w:color="auto" w:fill="FFFFFF"/>
        <w:spacing w:after="0" w:line="240" w:lineRule="auto"/>
        <w:jc w:val="center"/>
        <w:rPr>
          <w:rFonts w:ascii="Arial" w:eastAsia="Times New Roman" w:hAnsi="Arial" w:cs="Arial"/>
          <w:color w:val="222222"/>
          <w:sz w:val="24"/>
          <w:szCs w:val="24"/>
          <w:lang w:val="es-UY" w:eastAsia="es-UY"/>
        </w:rPr>
      </w:pPr>
      <w:r w:rsidRPr="008F6A1D">
        <w:rPr>
          <w:rFonts w:ascii="Arial Narrow" w:eastAsia="Times New Roman" w:hAnsi="Arial Narrow" w:cs="Arial"/>
          <w:b/>
          <w:bCs/>
          <w:color w:val="0000FF"/>
          <w:sz w:val="24"/>
          <w:szCs w:val="24"/>
          <w:lang w:val="es-UY" w:eastAsia="es-UY"/>
        </w:rPr>
        <w:t>Servicio de Coordinación Tel: +57 3176362463 +55 99 91955952 +593 99 9238054</w:t>
      </w:r>
    </w:p>
    <w:p w:rsidR="008F6A1D" w:rsidRPr="008F6A1D" w:rsidRDefault="008F6A1D" w:rsidP="008F6A1D">
      <w:pPr>
        <w:shd w:val="clear" w:color="auto" w:fill="FFFFFF"/>
        <w:spacing w:after="0" w:line="240" w:lineRule="auto"/>
        <w:jc w:val="center"/>
        <w:rPr>
          <w:rFonts w:ascii="Arial" w:eastAsia="Times New Roman" w:hAnsi="Arial" w:cs="Arial"/>
          <w:color w:val="222222"/>
          <w:sz w:val="24"/>
          <w:szCs w:val="24"/>
          <w:lang w:val="es-UY" w:eastAsia="es-UY"/>
        </w:rPr>
      </w:pPr>
      <w:hyperlink r:id="rId5" w:tgtFrame="_blank" w:history="1">
        <w:r w:rsidRPr="008F6A1D">
          <w:rPr>
            <w:rFonts w:ascii="Arial Narrow" w:eastAsia="Times New Roman" w:hAnsi="Arial Narrow" w:cs="Arial"/>
            <w:b/>
            <w:bCs/>
            <w:color w:val="1155CC"/>
            <w:sz w:val="24"/>
            <w:szCs w:val="24"/>
            <w:u w:val="single"/>
            <w:lang w:val="es-UY" w:eastAsia="es-UY"/>
          </w:rPr>
          <w:t>www.facebook.com/IglesiasyMineria</w:t>
        </w:r>
      </w:hyperlink>
      <w:r w:rsidRPr="008F6A1D">
        <w:rPr>
          <w:rFonts w:ascii="Arial Narrow" w:eastAsia="Times New Roman" w:hAnsi="Arial Narrow" w:cs="Arial"/>
          <w:b/>
          <w:bCs/>
          <w:color w:val="0000FF"/>
          <w:sz w:val="24"/>
          <w:szCs w:val="24"/>
          <w:lang w:val="es-UY" w:eastAsia="es-UY"/>
        </w:rPr>
        <w:t> Twitter: @</w:t>
      </w:r>
      <w:proofErr w:type="spellStart"/>
      <w:r w:rsidRPr="008F6A1D">
        <w:rPr>
          <w:rFonts w:ascii="Arial Narrow" w:eastAsia="Times New Roman" w:hAnsi="Arial Narrow" w:cs="Arial"/>
          <w:b/>
          <w:bCs/>
          <w:color w:val="0000FF"/>
          <w:sz w:val="24"/>
          <w:szCs w:val="24"/>
          <w:lang w:val="es-UY" w:eastAsia="es-UY"/>
        </w:rPr>
        <w:t>iglesiaymineria</w:t>
      </w:r>
      <w:proofErr w:type="spellEnd"/>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A1D"/>
    <w:rsid w:val="002E2F5B"/>
    <w:rsid w:val="008F6A1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79BCF-15D6-4EA3-B54C-639AD753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631606">
      <w:bodyDiv w:val="1"/>
      <w:marLeft w:val="0"/>
      <w:marRight w:val="0"/>
      <w:marTop w:val="0"/>
      <w:marBottom w:val="0"/>
      <w:divBdr>
        <w:top w:val="none" w:sz="0" w:space="0" w:color="auto"/>
        <w:left w:val="none" w:sz="0" w:space="0" w:color="auto"/>
        <w:bottom w:val="none" w:sz="0" w:space="0" w:color="auto"/>
        <w:right w:val="none" w:sz="0" w:space="0" w:color="auto"/>
      </w:divBdr>
      <w:divsChild>
        <w:div w:id="1403990503">
          <w:marLeft w:val="0"/>
          <w:marRight w:val="0"/>
          <w:marTop w:val="0"/>
          <w:marBottom w:val="0"/>
          <w:divBdr>
            <w:top w:val="none" w:sz="0" w:space="0" w:color="auto"/>
            <w:left w:val="none" w:sz="0" w:space="0" w:color="auto"/>
            <w:bottom w:val="none" w:sz="0" w:space="0" w:color="auto"/>
            <w:right w:val="none" w:sz="0" w:space="0" w:color="auto"/>
          </w:divBdr>
        </w:div>
        <w:div w:id="2101296842">
          <w:marLeft w:val="0"/>
          <w:marRight w:val="0"/>
          <w:marTop w:val="0"/>
          <w:marBottom w:val="0"/>
          <w:divBdr>
            <w:top w:val="none" w:sz="0" w:space="0" w:color="auto"/>
            <w:left w:val="none" w:sz="0" w:space="0" w:color="auto"/>
            <w:bottom w:val="none" w:sz="0" w:space="0" w:color="auto"/>
            <w:right w:val="none" w:sz="0" w:space="0" w:color="auto"/>
          </w:divBdr>
        </w:div>
        <w:div w:id="485097686">
          <w:marLeft w:val="0"/>
          <w:marRight w:val="0"/>
          <w:marTop w:val="0"/>
          <w:marBottom w:val="0"/>
          <w:divBdr>
            <w:top w:val="none" w:sz="0" w:space="0" w:color="auto"/>
            <w:left w:val="none" w:sz="0" w:space="0" w:color="auto"/>
            <w:bottom w:val="none" w:sz="0" w:space="0" w:color="auto"/>
            <w:right w:val="none" w:sz="0" w:space="0" w:color="auto"/>
          </w:divBdr>
          <w:divsChild>
            <w:div w:id="1608078376">
              <w:marLeft w:val="0"/>
              <w:marRight w:val="0"/>
              <w:marTop w:val="0"/>
              <w:marBottom w:val="0"/>
              <w:divBdr>
                <w:top w:val="none" w:sz="0" w:space="0" w:color="auto"/>
                <w:left w:val="none" w:sz="0" w:space="0" w:color="auto"/>
                <w:bottom w:val="none" w:sz="0" w:space="0" w:color="auto"/>
                <w:right w:val="none" w:sz="0" w:space="0" w:color="auto"/>
              </w:divBdr>
              <w:divsChild>
                <w:div w:id="1926764074">
                  <w:marLeft w:val="0"/>
                  <w:marRight w:val="0"/>
                  <w:marTop w:val="0"/>
                  <w:marBottom w:val="0"/>
                  <w:divBdr>
                    <w:top w:val="none" w:sz="0" w:space="0" w:color="auto"/>
                    <w:left w:val="none" w:sz="0" w:space="0" w:color="auto"/>
                    <w:bottom w:val="none" w:sz="0" w:space="0" w:color="auto"/>
                    <w:right w:val="none" w:sz="0" w:space="0" w:color="auto"/>
                  </w:divBdr>
                  <w:divsChild>
                    <w:div w:id="691880784">
                      <w:marLeft w:val="0"/>
                      <w:marRight w:val="0"/>
                      <w:marTop w:val="0"/>
                      <w:marBottom w:val="0"/>
                      <w:divBdr>
                        <w:top w:val="none" w:sz="0" w:space="0" w:color="auto"/>
                        <w:left w:val="none" w:sz="0" w:space="0" w:color="auto"/>
                        <w:bottom w:val="none" w:sz="0" w:space="0" w:color="auto"/>
                        <w:right w:val="none" w:sz="0" w:space="0" w:color="auto"/>
                      </w:divBdr>
                      <w:divsChild>
                        <w:div w:id="493227160">
                          <w:marLeft w:val="0"/>
                          <w:marRight w:val="0"/>
                          <w:marTop w:val="0"/>
                          <w:marBottom w:val="0"/>
                          <w:divBdr>
                            <w:top w:val="none" w:sz="0" w:space="0" w:color="auto"/>
                            <w:left w:val="none" w:sz="0" w:space="0" w:color="auto"/>
                            <w:bottom w:val="none" w:sz="0" w:space="0" w:color="auto"/>
                            <w:right w:val="none" w:sz="0" w:space="0" w:color="auto"/>
                          </w:divBdr>
                          <w:divsChild>
                            <w:div w:id="1448238287">
                              <w:marLeft w:val="0"/>
                              <w:marRight w:val="0"/>
                              <w:marTop w:val="0"/>
                              <w:marBottom w:val="0"/>
                              <w:divBdr>
                                <w:top w:val="none" w:sz="0" w:space="0" w:color="auto"/>
                                <w:left w:val="none" w:sz="0" w:space="0" w:color="auto"/>
                                <w:bottom w:val="none" w:sz="0" w:space="0" w:color="auto"/>
                                <w:right w:val="none" w:sz="0" w:space="0" w:color="auto"/>
                              </w:divBdr>
                              <w:divsChild>
                                <w:div w:id="1404327574">
                                  <w:marLeft w:val="0"/>
                                  <w:marRight w:val="0"/>
                                  <w:marTop w:val="0"/>
                                  <w:marBottom w:val="0"/>
                                  <w:divBdr>
                                    <w:top w:val="none" w:sz="0" w:space="0" w:color="auto"/>
                                    <w:left w:val="none" w:sz="0" w:space="0" w:color="auto"/>
                                    <w:bottom w:val="none" w:sz="0" w:space="0" w:color="auto"/>
                                    <w:right w:val="none" w:sz="0" w:space="0" w:color="auto"/>
                                  </w:divBdr>
                                  <w:divsChild>
                                    <w:div w:id="1839341857">
                                      <w:marLeft w:val="0"/>
                                      <w:marRight w:val="0"/>
                                      <w:marTop w:val="0"/>
                                      <w:marBottom w:val="0"/>
                                      <w:divBdr>
                                        <w:top w:val="none" w:sz="0" w:space="0" w:color="auto"/>
                                        <w:left w:val="none" w:sz="0" w:space="0" w:color="auto"/>
                                        <w:bottom w:val="none" w:sz="0" w:space="0" w:color="auto"/>
                                        <w:right w:val="none" w:sz="0" w:space="0" w:color="auto"/>
                                      </w:divBdr>
                                    </w:div>
                                    <w:div w:id="1919243836">
                                      <w:marLeft w:val="0"/>
                                      <w:marRight w:val="0"/>
                                      <w:marTop w:val="0"/>
                                      <w:marBottom w:val="0"/>
                                      <w:divBdr>
                                        <w:top w:val="none" w:sz="0" w:space="0" w:color="auto"/>
                                        <w:left w:val="none" w:sz="0" w:space="0" w:color="auto"/>
                                        <w:bottom w:val="none" w:sz="0" w:space="0" w:color="auto"/>
                                        <w:right w:val="none" w:sz="0" w:space="0" w:color="auto"/>
                                      </w:divBdr>
                                    </w:div>
                                    <w:div w:id="1438215812">
                                      <w:marLeft w:val="0"/>
                                      <w:marRight w:val="0"/>
                                      <w:marTop w:val="0"/>
                                      <w:marBottom w:val="0"/>
                                      <w:divBdr>
                                        <w:top w:val="none" w:sz="0" w:space="0" w:color="auto"/>
                                        <w:left w:val="none" w:sz="0" w:space="0" w:color="auto"/>
                                        <w:bottom w:val="none" w:sz="0" w:space="0" w:color="auto"/>
                                        <w:right w:val="none" w:sz="0" w:space="0" w:color="auto"/>
                                      </w:divBdr>
                                    </w:div>
                                    <w:div w:id="18943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cebook.com/IglesiasyMineria" TargetMode="External"/><Relationship Id="rId4" Type="http://schemas.openxmlformats.org/officeDocument/2006/relationships/hyperlink" Target="http://iglesiasymineria.org/2019/02/12/el-extractivismo-minero-y-la-ecoteologia-peligros-y-desafi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3082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2019-02-13T15:11:00Z</dcterms:created>
  <dcterms:modified xsi:type="dcterms:W3CDTF">2019-02-13T15:11:00Z</dcterms:modified>
</cp:coreProperties>
</file>