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A36" w:rsidRPr="00717A36" w:rsidRDefault="00717A36" w:rsidP="00717A36">
      <w:pPr>
        <w:shd w:val="clear" w:color="auto" w:fill="FFFFFF"/>
        <w:spacing w:after="0" w:line="390" w:lineRule="atLeast"/>
        <w:jc w:val="center"/>
        <w:rPr>
          <w:rFonts w:ascii="Arial" w:eastAsia="Times New Roman" w:hAnsi="Arial" w:cs="Arial"/>
          <w:color w:val="222222"/>
          <w:sz w:val="32"/>
          <w:szCs w:val="32"/>
          <w:lang w:val="es-UY" w:eastAsia="es-UY"/>
        </w:rPr>
      </w:pPr>
      <w:r w:rsidRPr="00717A36">
        <w:rPr>
          <w:rFonts w:ascii="Arial" w:eastAsia="Times New Roman" w:hAnsi="Arial" w:cs="Arial"/>
          <w:b/>
          <w:bCs/>
          <w:color w:val="222222"/>
          <w:sz w:val="32"/>
          <w:szCs w:val="32"/>
          <w:lang w:val="es-ES" w:eastAsia="es-UY"/>
        </w:rPr>
        <w:t xml:space="preserve">El gobierno </w:t>
      </w:r>
      <w:proofErr w:type="spellStart"/>
      <w:r w:rsidRPr="00717A36">
        <w:rPr>
          <w:rFonts w:ascii="Arial" w:eastAsia="Times New Roman" w:hAnsi="Arial" w:cs="Arial"/>
          <w:b/>
          <w:bCs/>
          <w:color w:val="222222"/>
          <w:sz w:val="32"/>
          <w:szCs w:val="32"/>
          <w:lang w:val="es-ES" w:eastAsia="es-UY"/>
        </w:rPr>
        <w:t>Bolsonaro</w:t>
      </w:r>
      <w:proofErr w:type="spellEnd"/>
      <w:r w:rsidRPr="00717A36">
        <w:rPr>
          <w:rFonts w:ascii="Arial" w:eastAsia="Times New Roman" w:hAnsi="Arial" w:cs="Arial"/>
          <w:b/>
          <w:bCs/>
          <w:color w:val="222222"/>
          <w:sz w:val="32"/>
          <w:szCs w:val="32"/>
          <w:lang w:val="es-ES" w:eastAsia="es-UY"/>
        </w:rPr>
        <w:t xml:space="preserve"> y el Sínodo </w:t>
      </w:r>
      <w:proofErr w:type="spellStart"/>
      <w:r w:rsidRPr="00717A36">
        <w:rPr>
          <w:rFonts w:ascii="Arial" w:eastAsia="Times New Roman" w:hAnsi="Arial" w:cs="Arial"/>
          <w:b/>
          <w:bCs/>
          <w:color w:val="222222"/>
          <w:sz w:val="32"/>
          <w:szCs w:val="32"/>
          <w:lang w:val="es-ES" w:eastAsia="es-UY"/>
        </w:rPr>
        <w:t>Panamazónico</w:t>
      </w:r>
      <w:proofErr w:type="spellEnd"/>
    </w:p>
    <w:p w:rsidR="00717A36" w:rsidRPr="00717A36" w:rsidRDefault="00717A36" w:rsidP="00717A36">
      <w:pPr>
        <w:shd w:val="clear" w:color="auto" w:fill="FFFFFF"/>
        <w:spacing w:after="0" w:line="390" w:lineRule="atLeast"/>
        <w:jc w:val="both"/>
        <w:rPr>
          <w:rFonts w:ascii="Arial" w:eastAsia="Times New Roman" w:hAnsi="Arial" w:cs="Arial"/>
          <w:color w:val="222222"/>
          <w:sz w:val="24"/>
          <w:szCs w:val="24"/>
          <w:lang w:val="es-UY" w:eastAsia="es-UY"/>
        </w:rPr>
      </w:pPr>
      <w:r w:rsidRPr="00717A36">
        <w:rPr>
          <w:rFonts w:ascii="Arial" w:eastAsia="Times New Roman" w:hAnsi="Arial" w:cs="Arial"/>
          <w:color w:val="222222"/>
          <w:sz w:val="24"/>
          <w:szCs w:val="24"/>
          <w:lang w:val="es-ES" w:eastAsia="es-UY"/>
        </w:rPr>
        <w:t xml:space="preserve">Frei </w:t>
      </w:r>
      <w:proofErr w:type="spellStart"/>
      <w:r w:rsidRPr="00717A36">
        <w:rPr>
          <w:rFonts w:ascii="Arial" w:eastAsia="Times New Roman" w:hAnsi="Arial" w:cs="Arial"/>
          <w:color w:val="222222"/>
          <w:sz w:val="24"/>
          <w:szCs w:val="24"/>
          <w:lang w:val="es-ES" w:eastAsia="es-UY"/>
        </w:rPr>
        <w:t>Betto</w:t>
      </w:r>
      <w:proofErr w:type="spellEnd"/>
    </w:p>
    <w:p w:rsidR="00717A36" w:rsidRPr="00717A36" w:rsidRDefault="00717A36" w:rsidP="00717A36">
      <w:pPr>
        <w:shd w:val="clear" w:color="auto" w:fill="FFFFFF"/>
        <w:spacing w:after="0" w:line="390" w:lineRule="atLeast"/>
        <w:jc w:val="both"/>
        <w:rPr>
          <w:rFonts w:ascii="Arial" w:eastAsia="Times New Roman" w:hAnsi="Arial" w:cs="Arial"/>
          <w:color w:val="222222"/>
          <w:sz w:val="24"/>
          <w:szCs w:val="24"/>
          <w:lang w:val="es-UY" w:eastAsia="es-UY"/>
        </w:rPr>
      </w:pPr>
      <w:r w:rsidRPr="00717A36">
        <w:rPr>
          <w:rFonts w:ascii="Arial" w:eastAsia="Times New Roman" w:hAnsi="Arial" w:cs="Arial"/>
          <w:color w:val="222222"/>
          <w:sz w:val="24"/>
          <w:szCs w:val="24"/>
          <w:lang w:val="es-ES" w:eastAsia="es-UY"/>
        </w:rPr>
        <w:t> </w:t>
      </w:r>
    </w:p>
    <w:p w:rsidR="00717A36" w:rsidRPr="00717A36" w:rsidRDefault="00717A36" w:rsidP="00717A36">
      <w:pPr>
        <w:shd w:val="clear" w:color="auto" w:fill="FFFFFF"/>
        <w:spacing w:after="0" w:line="390" w:lineRule="atLeast"/>
        <w:ind w:firstLine="708"/>
        <w:jc w:val="both"/>
        <w:rPr>
          <w:rFonts w:ascii="Arial" w:eastAsia="Times New Roman" w:hAnsi="Arial" w:cs="Arial"/>
          <w:color w:val="222222"/>
          <w:sz w:val="24"/>
          <w:szCs w:val="24"/>
          <w:lang w:val="es-UY" w:eastAsia="es-UY"/>
        </w:rPr>
      </w:pPr>
      <w:r w:rsidRPr="00717A36">
        <w:rPr>
          <w:rFonts w:ascii="Arial" w:eastAsia="Times New Roman" w:hAnsi="Arial" w:cs="Arial"/>
          <w:color w:val="222222"/>
          <w:sz w:val="24"/>
          <w:szCs w:val="24"/>
          <w:lang w:val="es-ES" w:eastAsia="es-UY"/>
        </w:rPr>
        <w:t>El noticiero de esta semana informó que la Agencia Brasileña de Inteligencia (ABIN) espía a los carden</w:t>
      </w:r>
      <w:bookmarkStart w:id="0" w:name="_GoBack"/>
      <w:bookmarkEnd w:id="0"/>
      <w:r w:rsidRPr="00717A36">
        <w:rPr>
          <w:rFonts w:ascii="Arial" w:eastAsia="Times New Roman" w:hAnsi="Arial" w:cs="Arial"/>
          <w:color w:val="222222"/>
          <w:sz w:val="24"/>
          <w:szCs w:val="24"/>
          <w:lang w:val="es-ES" w:eastAsia="es-UY"/>
        </w:rPr>
        <w:t xml:space="preserve">ales brasileños, y que le ha transmitido al gobierno </w:t>
      </w:r>
      <w:proofErr w:type="gramStart"/>
      <w:r w:rsidRPr="00717A36">
        <w:rPr>
          <w:rFonts w:ascii="Arial" w:eastAsia="Times New Roman" w:hAnsi="Arial" w:cs="Arial"/>
          <w:color w:val="222222"/>
          <w:sz w:val="24"/>
          <w:szCs w:val="24"/>
          <w:lang w:val="es-ES" w:eastAsia="es-UY"/>
        </w:rPr>
        <w:t>información  sobre</w:t>
      </w:r>
      <w:proofErr w:type="gramEnd"/>
      <w:r w:rsidRPr="00717A36">
        <w:rPr>
          <w:rFonts w:ascii="Arial" w:eastAsia="Times New Roman" w:hAnsi="Arial" w:cs="Arial"/>
          <w:color w:val="222222"/>
          <w:sz w:val="24"/>
          <w:szCs w:val="24"/>
          <w:lang w:val="es-ES" w:eastAsia="es-UY"/>
        </w:rPr>
        <w:t xml:space="preserve"> sus recientes encuentros en el Vaticano con el papa Francisco, para preparar el Sínodo (del griego “caminar juntos”) sobre la Amazonia, que se reunirá en octubre en Roma.</w:t>
      </w:r>
    </w:p>
    <w:p w:rsidR="00717A36" w:rsidRPr="00717A36" w:rsidRDefault="00717A36" w:rsidP="00717A36">
      <w:pPr>
        <w:shd w:val="clear" w:color="auto" w:fill="FFFFFF"/>
        <w:spacing w:after="0" w:line="390" w:lineRule="atLeast"/>
        <w:ind w:firstLine="708"/>
        <w:jc w:val="both"/>
        <w:rPr>
          <w:rFonts w:ascii="Arial" w:eastAsia="Times New Roman" w:hAnsi="Arial" w:cs="Arial"/>
          <w:color w:val="222222"/>
          <w:sz w:val="24"/>
          <w:szCs w:val="24"/>
          <w:lang w:val="es-UY" w:eastAsia="es-UY"/>
        </w:rPr>
      </w:pPr>
      <w:r w:rsidRPr="00717A36">
        <w:rPr>
          <w:rFonts w:ascii="Arial" w:eastAsia="Times New Roman" w:hAnsi="Arial" w:cs="Arial"/>
          <w:color w:val="222222"/>
          <w:sz w:val="24"/>
          <w:szCs w:val="24"/>
          <w:lang w:val="es-ES" w:eastAsia="es-UY"/>
        </w:rPr>
        <w:t>“Estamos preocupados y queremos neutralizarlo”, declaró el general Augusto Heleno. Eso recuerda la famosa pregunta de Stalin durante la Segunda Gran Guerra: “¿Cuántas divisiones tiene el Vaticano?”</w:t>
      </w:r>
    </w:p>
    <w:p w:rsidR="00717A36" w:rsidRPr="00717A36" w:rsidRDefault="00717A36" w:rsidP="00717A36">
      <w:pPr>
        <w:shd w:val="clear" w:color="auto" w:fill="FFFFFF"/>
        <w:spacing w:after="0" w:line="390" w:lineRule="atLeast"/>
        <w:ind w:firstLine="708"/>
        <w:jc w:val="both"/>
        <w:rPr>
          <w:rFonts w:ascii="Arial" w:eastAsia="Times New Roman" w:hAnsi="Arial" w:cs="Arial"/>
          <w:color w:val="222222"/>
          <w:sz w:val="24"/>
          <w:szCs w:val="24"/>
          <w:lang w:val="es-UY" w:eastAsia="es-UY"/>
        </w:rPr>
      </w:pPr>
      <w:r w:rsidRPr="00717A36">
        <w:rPr>
          <w:rFonts w:ascii="Arial" w:eastAsia="Times New Roman" w:hAnsi="Arial" w:cs="Arial"/>
          <w:color w:val="222222"/>
          <w:sz w:val="24"/>
          <w:szCs w:val="24"/>
          <w:lang w:val="es-ES" w:eastAsia="es-UY"/>
        </w:rPr>
        <w:t xml:space="preserve">Según el Documento Preparatorio del Sínodo, en la Amazonia predomina la “cultura del descarte” que, sumada a la mentalidad extractivista, convierte al planeta en un basurero. “La Amazonia, región con una rica biodiversidad, es multiétnica, pluricultural y </w:t>
      </w:r>
      <w:proofErr w:type="spellStart"/>
      <w:r w:rsidRPr="00717A36">
        <w:rPr>
          <w:rFonts w:ascii="Arial" w:eastAsia="Times New Roman" w:hAnsi="Arial" w:cs="Arial"/>
          <w:color w:val="222222"/>
          <w:sz w:val="24"/>
          <w:szCs w:val="24"/>
          <w:lang w:val="es-ES" w:eastAsia="es-UY"/>
        </w:rPr>
        <w:t>plurirreligiosa</w:t>
      </w:r>
      <w:proofErr w:type="spellEnd"/>
      <w:r w:rsidRPr="00717A36">
        <w:rPr>
          <w:rFonts w:ascii="Arial" w:eastAsia="Times New Roman" w:hAnsi="Arial" w:cs="Arial"/>
          <w:color w:val="222222"/>
          <w:sz w:val="24"/>
          <w:szCs w:val="24"/>
          <w:lang w:val="es-ES" w:eastAsia="es-UY"/>
        </w:rPr>
        <w:t>, un espejo de toda la humanidad que, en defensa de la vida, exige cambios estructurales y personales de todos los seres humanos, los Estados y la Iglesia” (…) “Es de vital importancia escuchar a los pueblos indígenas y a todas las comunidades que viven en la Amazonia, que son los primeros interlocutores de este Sínodo”.</w:t>
      </w:r>
    </w:p>
    <w:p w:rsidR="00717A36" w:rsidRPr="00717A36" w:rsidRDefault="00717A36" w:rsidP="00717A36">
      <w:pPr>
        <w:shd w:val="clear" w:color="auto" w:fill="FFFFFF"/>
        <w:spacing w:after="0" w:line="390" w:lineRule="atLeast"/>
        <w:ind w:firstLine="708"/>
        <w:jc w:val="both"/>
        <w:rPr>
          <w:rFonts w:ascii="Arial" w:eastAsia="Times New Roman" w:hAnsi="Arial" w:cs="Arial"/>
          <w:color w:val="222222"/>
          <w:sz w:val="24"/>
          <w:szCs w:val="24"/>
          <w:lang w:val="es-UY" w:eastAsia="es-UY"/>
        </w:rPr>
      </w:pPr>
      <w:r w:rsidRPr="00717A36">
        <w:rPr>
          <w:rFonts w:ascii="Arial" w:eastAsia="Times New Roman" w:hAnsi="Arial" w:cs="Arial"/>
          <w:color w:val="222222"/>
          <w:sz w:val="24"/>
          <w:szCs w:val="24"/>
          <w:lang w:val="es-ES" w:eastAsia="es-UY"/>
        </w:rPr>
        <w:t>La Iglesia denuncia situaciones de injusticia en la región, como el neocolonialismo de las industrias extractivistas, los proyectos de infraestructura que destruyen la biodiversidad y la imposición de modelos culturales y económicos ajenos a la vida de los pueblos.</w:t>
      </w:r>
    </w:p>
    <w:p w:rsidR="00717A36" w:rsidRPr="00717A36" w:rsidRDefault="00717A36" w:rsidP="00717A36">
      <w:pPr>
        <w:shd w:val="clear" w:color="auto" w:fill="FFFFFF"/>
        <w:spacing w:after="0" w:line="390" w:lineRule="atLeast"/>
        <w:ind w:firstLine="708"/>
        <w:jc w:val="both"/>
        <w:rPr>
          <w:rFonts w:ascii="Arial" w:eastAsia="Times New Roman" w:hAnsi="Arial" w:cs="Arial"/>
          <w:color w:val="222222"/>
          <w:sz w:val="24"/>
          <w:szCs w:val="24"/>
          <w:lang w:val="es-UY" w:eastAsia="es-UY"/>
        </w:rPr>
      </w:pPr>
      <w:r w:rsidRPr="00717A36">
        <w:rPr>
          <w:rFonts w:ascii="Arial" w:eastAsia="Times New Roman" w:hAnsi="Arial" w:cs="Arial"/>
          <w:color w:val="222222"/>
          <w:sz w:val="24"/>
          <w:szCs w:val="24"/>
          <w:lang w:val="es-ES" w:eastAsia="es-UY"/>
        </w:rPr>
        <w:t xml:space="preserve">En los nueve países que componen la </w:t>
      </w:r>
      <w:proofErr w:type="spellStart"/>
      <w:r w:rsidRPr="00717A36">
        <w:rPr>
          <w:rFonts w:ascii="Arial" w:eastAsia="Times New Roman" w:hAnsi="Arial" w:cs="Arial"/>
          <w:color w:val="222222"/>
          <w:sz w:val="24"/>
          <w:szCs w:val="24"/>
          <w:lang w:val="es-ES" w:eastAsia="es-UY"/>
        </w:rPr>
        <w:t>Panamazonia</w:t>
      </w:r>
      <w:proofErr w:type="spellEnd"/>
      <w:r w:rsidRPr="00717A36">
        <w:rPr>
          <w:rFonts w:ascii="Arial" w:eastAsia="Times New Roman" w:hAnsi="Arial" w:cs="Arial"/>
          <w:color w:val="222222"/>
          <w:sz w:val="24"/>
          <w:szCs w:val="24"/>
          <w:lang w:val="es-ES" w:eastAsia="es-UY"/>
        </w:rPr>
        <w:t xml:space="preserve"> (Brasil, Bolivia, Colombia, Ecuador, Guyana, Perú, Surinam, Venezuela, y la Guayana Francesa, territorio de ultramar) se registra la presencia de tres millones de indígenas pertenecientes a un total de 390 pueblos. También viven en ese territorio entre 110 y 130 “Pueblos Indígenas en Situación de Aislamiento Voluntario”.</w:t>
      </w:r>
    </w:p>
    <w:p w:rsidR="00717A36" w:rsidRPr="00717A36" w:rsidRDefault="00717A36" w:rsidP="00717A36">
      <w:pPr>
        <w:shd w:val="clear" w:color="auto" w:fill="FFFFFF"/>
        <w:spacing w:after="0" w:line="390" w:lineRule="atLeast"/>
        <w:ind w:firstLine="708"/>
        <w:jc w:val="both"/>
        <w:rPr>
          <w:rFonts w:ascii="Arial" w:eastAsia="Times New Roman" w:hAnsi="Arial" w:cs="Arial"/>
          <w:color w:val="222222"/>
          <w:sz w:val="24"/>
          <w:szCs w:val="24"/>
          <w:lang w:val="es-UY" w:eastAsia="es-UY"/>
        </w:rPr>
      </w:pPr>
      <w:r w:rsidRPr="00717A36">
        <w:rPr>
          <w:rFonts w:ascii="Arial" w:eastAsia="Times New Roman" w:hAnsi="Arial" w:cs="Arial"/>
          <w:color w:val="222222"/>
          <w:sz w:val="24"/>
          <w:szCs w:val="24"/>
          <w:lang w:val="es-ES" w:eastAsia="es-UY"/>
        </w:rPr>
        <w:t>La cuenca amazónica constituye una de las mayores reservas de biodiversidad (entre 30% y 50% de la flora y la fauna del mundo) y agua dulce (20% del agua dulce no congelada del planeta); y posee más de un tercio de los bosques vírgenes.</w:t>
      </w:r>
    </w:p>
    <w:p w:rsidR="00717A36" w:rsidRPr="00717A36" w:rsidRDefault="00717A36" w:rsidP="00717A36">
      <w:pPr>
        <w:shd w:val="clear" w:color="auto" w:fill="FFFFFF"/>
        <w:spacing w:after="0" w:line="390" w:lineRule="atLeast"/>
        <w:ind w:firstLine="708"/>
        <w:jc w:val="both"/>
        <w:rPr>
          <w:rFonts w:ascii="Arial" w:eastAsia="Times New Roman" w:hAnsi="Arial" w:cs="Arial"/>
          <w:color w:val="222222"/>
          <w:sz w:val="24"/>
          <w:szCs w:val="24"/>
          <w:lang w:val="es-UY" w:eastAsia="es-UY"/>
        </w:rPr>
      </w:pPr>
      <w:r w:rsidRPr="00717A36">
        <w:rPr>
          <w:rFonts w:ascii="Arial" w:eastAsia="Times New Roman" w:hAnsi="Arial" w:cs="Arial"/>
          <w:color w:val="222222"/>
          <w:sz w:val="24"/>
          <w:szCs w:val="24"/>
          <w:lang w:val="es-ES" w:eastAsia="es-UY"/>
        </w:rPr>
        <w:t xml:space="preserve">Según los obispos, “el crecimiento desmedido de las actividades agropecuarias, extractivistas y madereras en la Amazonia no solo ha afectado la riqueza ecológica de la región, sus bosques y sus aguas, sino que también ha </w:t>
      </w:r>
      <w:r w:rsidRPr="00717A36">
        <w:rPr>
          <w:rFonts w:ascii="Arial" w:eastAsia="Times New Roman" w:hAnsi="Arial" w:cs="Arial"/>
          <w:color w:val="222222"/>
          <w:sz w:val="24"/>
          <w:szCs w:val="24"/>
          <w:lang w:val="es-ES" w:eastAsia="es-UY"/>
        </w:rPr>
        <w:lastRenderedPageBreak/>
        <w:t>empobrecido su riqueza social y cultural, al forzar un desarrollo urbano no integral ni inclusivo de la cuenca amazónica.”</w:t>
      </w:r>
    </w:p>
    <w:p w:rsidR="00717A36" w:rsidRPr="00717A36" w:rsidRDefault="00717A36" w:rsidP="00717A36">
      <w:pPr>
        <w:shd w:val="clear" w:color="auto" w:fill="FFFFFF"/>
        <w:spacing w:after="0" w:line="390" w:lineRule="atLeast"/>
        <w:ind w:firstLine="708"/>
        <w:jc w:val="both"/>
        <w:rPr>
          <w:rFonts w:ascii="Arial" w:eastAsia="Times New Roman" w:hAnsi="Arial" w:cs="Arial"/>
          <w:color w:val="222222"/>
          <w:sz w:val="24"/>
          <w:szCs w:val="24"/>
          <w:lang w:val="es-UY" w:eastAsia="es-UY"/>
        </w:rPr>
      </w:pPr>
      <w:r w:rsidRPr="00717A36">
        <w:rPr>
          <w:rFonts w:ascii="Arial" w:eastAsia="Times New Roman" w:hAnsi="Arial" w:cs="Arial"/>
          <w:color w:val="222222"/>
          <w:sz w:val="24"/>
          <w:szCs w:val="24"/>
          <w:lang w:val="es-ES" w:eastAsia="es-UY"/>
        </w:rPr>
        <w:t xml:space="preserve">Lamentablemente, “todavía hoy existen restos del proyecto colonizador que dio pie a la </w:t>
      </w:r>
      <w:proofErr w:type="spellStart"/>
      <w:r w:rsidRPr="00717A36">
        <w:rPr>
          <w:rFonts w:ascii="Arial" w:eastAsia="Times New Roman" w:hAnsi="Arial" w:cs="Arial"/>
          <w:color w:val="222222"/>
          <w:sz w:val="24"/>
          <w:szCs w:val="24"/>
          <w:lang w:val="es-ES" w:eastAsia="es-UY"/>
        </w:rPr>
        <w:t>inferiorización</w:t>
      </w:r>
      <w:proofErr w:type="spellEnd"/>
      <w:r w:rsidRPr="00717A36">
        <w:rPr>
          <w:rFonts w:ascii="Arial" w:eastAsia="Times New Roman" w:hAnsi="Arial" w:cs="Arial"/>
          <w:color w:val="222222"/>
          <w:sz w:val="24"/>
          <w:szCs w:val="24"/>
          <w:lang w:val="es-ES" w:eastAsia="es-UY"/>
        </w:rPr>
        <w:t xml:space="preserve"> y la demonización de las culturas indígenas. Esos vestigios debilitan las estructuras sociales indígenas y permiten el desprecio de sus saberes intelectuales y sus medios de expresión”.</w:t>
      </w:r>
    </w:p>
    <w:p w:rsidR="00717A36" w:rsidRPr="00717A36" w:rsidRDefault="00717A36" w:rsidP="00717A36">
      <w:pPr>
        <w:shd w:val="clear" w:color="auto" w:fill="FFFFFF"/>
        <w:spacing w:after="0" w:line="390" w:lineRule="atLeast"/>
        <w:ind w:firstLine="708"/>
        <w:jc w:val="both"/>
        <w:rPr>
          <w:rFonts w:ascii="Arial" w:eastAsia="Times New Roman" w:hAnsi="Arial" w:cs="Arial"/>
          <w:color w:val="222222"/>
          <w:sz w:val="24"/>
          <w:szCs w:val="24"/>
          <w:lang w:val="es-UY" w:eastAsia="es-UY"/>
        </w:rPr>
      </w:pPr>
      <w:r w:rsidRPr="00717A36">
        <w:rPr>
          <w:rFonts w:ascii="Arial" w:eastAsia="Times New Roman" w:hAnsi="Arial" w:cs="Arial"/>
          <w:color w:val="222222"/>
          <w:sz w:val="24"/>
          <w:szCs w:val="24"/>
          <w:lang w:val="es-ES" w:eastAsia="es-UY"/>
        </w:rPr>
        <w:t>El papa Francisco afirmó en Puerto Maldonado, Perú, en enero de 2018: “Probablemente, los pueblos originarios amazónicos nunca estuvieron tan amenazados en sus territorios como lo están ahora”.</w:t>
      </w:r>
    </w:p>
    <w:p w:rsidR="00717A36" w:rsidRPr="00717A36" w:rsidRDefault="00717A36" w:rsidP="00717A36">
      <w:pPr>
        <w:shd w:val="clear" w:color="auto" w:fill="FFFFFF"/>
        <w:spacing w:after="0" w:line="390" w:lineRule="atLeast"/>
        <w:ind w:firstLine="708"/>
        <w:jc w:val="both"/>
        <w:rPr>
          <w:rFonts w:ascii="Arial" w:eastAsia="Times New Roman" w:hAnsi="Arial" w:cs="Arial"/>
          <w:color w:val="222222"/>
          <w:sz w:val="24"/>
          <w:szCs w:val="24"/>
          <w:lang w:val="es-UY" w:eastAsia="es-UY"/>
        </w:rPr>
      </w:pPr>
      <w:r w:rsidRPr="00717A36">
        <w:rPr>
          <w:rFonts w:ascii="Arial" w:eastAsia="Times New Roman" w:hAnsi="Arial" w:cs="Arial"/>
          <w:color w:val="222222"/>
          <w:sz w:val="24"/>
          <w:szCs w:val="24"/>
          <w:lang w:val="es-ES" w:eastAsia="es-UY"/>
        </w:rPr>
        <w:t>El pontífice denunció ese modelo de desarrollo asfixiante, con su obsesión por el consumo y sus ídolos: el dinero y el poder. Se imponen nuevos colonialismos ideológicos, disfrazados con el mito del progreso, que destruyen las identidades culturales propias de esos pueblos. Francisco llama a la defensa de esas culturas y a la apropiación de su herencia, que es portadora de una sabiduría ancestral. Esa herencia propone una relación armoniosa entre la naturaleza y el Creador, y expresa con claridad que “la defensa de la tierra no tiene más finalidad que la defensa de la vida”.</w:t>
      </w:r>
    </w:p>
    <w:p w:rsidR="00717A36" w:rsidRPr="00717A36" w:rsidRDefault="00717A36" w:rsidP="00717A36">
      <w:pPr>
        <w:shd w:val="clear" w:color="auto" w:fill="FFFFFF"/>
        <w:spacing w:after="0" w:line="390" w:lineRule="atLeast"/>
        <w:ind w:firstLine="708"/>
        <w:jc w:val="both"/>
        <w:rPr>
          <w:rFonts w:ascii="Arial" w:eastAsia="Times New Roman" w:hAnsi="Arial" w:cs="Arial"/>
          <w:color w:val="222222"/>
          <w:sz w:val="24"/>
          <w:szCs w:val="24"/>
          <w:lang w:val="es-UY" w:eastAsia="es-UY"/>
        </w:rPr>
      </w:pPr>
      <w:r w:rsidRPr="00717A36">
        <w:rPr>
          <w:rFonts w:ascii="Arial" w:eastAsia="Times New Roman" w:hAnsi="Arial" w:cs="Arial"/>
          <w:color w:val="222222"/>
          <w:sz w:val="24"/>
          <w:szCs w:val="24"/>
          <w:lang w:val="es-ES" w:eastAsia="es-UY"/>
        </w:rPr>
        <w:t>Hoy, el grito de la Amazonia al Creador es semejante al grito del Pueblo de Dios en Egipto (</w:t>
      </w:r>
      <w:proofErr w:type="spellStart"/>
      <w:r w:rsidRPr="00717A36">
        <w:rPr>
          <w:rFonts w:ascii="Arial" w:eastAsia="Times New Roman" w:hAnsi="Arial" w:cs="Arial"/>
          <w:color w:val="222222"/>
          <w:sz w:val="24"/>
          <w:szCs w:val="24"/>
          <w:lang w:val="es-ES" w:eastAsia="es-UY"/>
        </w:rPr>
        <w:t>cf</w:t>
      </w:r>
      <w:proofErr w:type="spellEnd"/>
      <w:r w:rsidRPr="00717A36">
        <w:rPr>
          <w:rFonts w:ascii="Arial" w:eastAsia="Times New Roman" w:hAnsi="Arial" w:cs="Arial"/>
          <w:color w:val="222222"/>
          <w:sz w:val="24"/>
          <w:szCs w:val="24"/>
          <w:lang w:val="es-ES" w:eastAsia="es-UY"/>
        </w:rPr>
        <w:t> </w:t>
      </w:r>
      <w:r w:rsidRPr="00717A36">
        <w:rPr>
          <w:rFonts w:ascii="Arial" w:eastAsia="Times New Roman" w:hAnsi="Arial" w:cs="Arial"/>
          <w:i/>
          <w:iCs/>
          <w:color w:val="222222"/>
          <w:sz w:val="24"/>
          <w:szCs w:val="24"/>
          <w:lang w:val="es-ES" w:eastAsia="es-UY"/>
        </w:rPr>
        <w:t>Éxodo</w:t>
      </w:r>
      <w:r w:rsidRPr="00717A36">
        <w:rPr>
          <w:rFonts w:ascii="Arial" w:eastAsia="Times New Roman" w:hAnsi="Arial" w:cs="Arial"/>
          <w:color w:val="222222"/>
          <w:sz w:val="24"/>
          <w:szCs w:val="24"/>
          <w:lang w:val="es-ES" w:eastAsia="es-UY"/>
        </w:rPr>
        <w:t> 3,7). Es un grito desde la esclavitud y el desamparo, que clama por libertad y porque Dios lo escuche. Un grito que pide la presencia de Dios, especialmente cuando los pueblos amazónicos, al defender sus tierras, ven criminalizada su protesta, tanto por parte de las autoridades como de la opinión pública.</w:t>
      </w:r>
    </w:p>
    <w:p w:rsidR="00717A36" w:rsidRPr="00717A36" w:rsidRDefault="00717A36" w:rsidP="00717A36">
      <w:pPr>
        <w:shd w:val="clear" w:color="auto" w:fill="FFFFFF"/>
        <w:spacing w:after="0" w:line="390" w:lineRule="atLeast"/>
        <w:ind w:firstLine="708"/>
        <w:jc w:val="both"/>
        <w:rPr>
          <w:rFonts w:ascii="Arial" w:eastAsia="Times New Roman" w:hAnsi="Arial" w:cs="Arial"/>
          <w:color w:val="222222"/>
          <w:sz w:val="24"/>
          <w:szCs w:val="24"/>
          <w:lang w:val="es-UY" w:eastAsia="es-UY"/>
        </w:rPr>
      </w:pPr>
      <w:r w:rsidRPr="00717A36">
        <w:rPr>
          <w:rFonts w:ascii="Arial" w:eastAsia="Times New Roman" w:hAnsi="Arial" w:cs="Arial"/>
          <w:color w:val="222222"/>
          <w:sz w:val="24"/>
          <w:szCs w:val="24"/>
          <w:lang w:val="es-ES" w:eastAsia="es-UY"/>
        </w:rPr>
        <w:t> </w:t>
      </w:r>
    </w:p>
    <w:p w:rsidR="00717A36" w:rsidRPr="00717A36" w:rsidRDefault="00717A36" w:rsidP="00717A36">
      <w:pPr>
        <w:shd w:val="clear" w:color="auto" w:fill="FFFFFF"/>
        <w:spacing w:after="0" w:line="390" w:lineRule="atLeast"/>
        <w:ind w:firstLine="708"/>
        <w:jc w:val="both"/>
        <w:rPr>
          <w:rFonts w:ascii="Arial" w:eastAsia="Times New Roman" w:hAnsi="Arial" w:cs="Arial"/>
          <w:color w:val="222222"/>
          <w:sz w:val="24"/>
          <w:szCs w:val="24"/>
          <w:lang w:val="es-UY" w:eastAsia="es-UY"/>
        </w:rPr>
      </w:pPr>
      <w:r w:rsidRPr="00717A36">
        <w:rPr>
          <w:rFonts w:ascii="Arial" w:eastAsia="Times New Roman" w:hAnsi="Arial" w:cs="Arial"/>
          <w:color w:val="222222"/>
          <w:sz w:val="24"/>
          <w:szCs w:val="24"/>
          <w:lang w:val="pt-BR" w:eastAsia="es-UY"/>
        </w:rPr>
        <w:t xml:space="preserve">Frei Betto es autor, entre </w:t>
      </w:r>
      <w:proofErr w:type="spellStart"/>
      <w:r w:rsidRPr="00717A36">
        <w:rPr>
          <w:rFonts w:ascii="Arial" w:eastAsia="Times New Roman" w:hAnsi="Arial" w:cs="Arial"/>
          <w:color w:val="222222"/>
          <w:sz w:val="24"/>
          <w:szCs w:val="24"/>
          <w:lang w:val="pt-BR" w:eastAsia="es-UY"/>
        </w:rPr>
        <w:t>otros</w:t>
      </w:r>
      <w:proofErr w:type="spellEnd"/>
      <w:r w:rsidRPr="00717A36">
        <w:rPr>
          <w:rFonts w:ascii="Arial" w:eastAsia="Times New Roman" w:hAnsi="Arial" w:cs="Arial"/>
          <w:color w:val="222222"/>
          <w:sz w:val="24"/>
          <w:szCs w:val="24"/>
          <w:lang w:val="pt-BR" w:eastAsia="es-UY"/>
        </w:rPr>
        <w:t xml:space="preserve"> </w:t>
      </w:r>
      <w:proofErr w:type="spellStart"/>
      <w:r w:rsidRPr="00717A36">
        <w:rPr>
          <w:rFonts w:ascii="Arial" w:eastAsia="Times New Roman" w:hAnsi="Arial" w:cs="Arial"/>
          <w:color w:val="222222"/>
          <w:sz w:val="24"/>
          <w:szCs w:val="24"/>
          <w:lang w:val="pt-BR" w:eastAsia="es-UY"/>
        </w:rPr>
        <w:t>libros</w:t>
      </w:r>
      <w:proofErr w:type="spellEnd"/>
      <w:r w:rsidRPr="00717A36">
        <w:rPr>
          <w:rFonts w:ascii="Arial" w:eastAsia="Times New Roman" w:hAnsi="Arial" w:cs="Arial"/>
          <w:color w:val="222222"/>
          <w:sz w:val="24"/>
          <w:szCs w:val="24"/>
          <w:lang w:val="pt-BR" w:eastAsia="es-UY"/>
        </w:rPr>
        <w:t>, de </w:t>
      </w:r>
      <w:r w:rsidRPr="00717A36">
        <w:rPr>
          <w:rFonts w:ascii="Arial" w:eastAsia="Times New Roman" w:hAnsi="Arial" w:cs="Arial"/>
          <w:i/>
          <w:iCs/>
          <w:color w:val="222222"/>
          <w:sz w:val="24"/>
          <w:szCs w:val="24"/>
          <w:lang w:val="pt-BR" w:eastAsia="es-UY"/>
        </w:rPr>
        <w:t>A obra do artista: uma visão holística do</w:t>
      </w:r>
      <w:r w:rsidRPr="00717A36">
        <w:rPr>
          <w:rFonts w:ascii="Arial" w:eastAsia="Times New Roman" w:hAnsi="Arial" w:cs="Arial"/>
          <w:color w:val="222222"/>
          <w:sz w:val="24"/>
          <w:szCs w:val="24"/>
          <w:lang w:val="pt-BR" w:eastAsia="es-UY"/>
        </w:rPr>
        <w:t> </w:t>
      </w:r>
      <w:r w:rsidRPr="00717A36">
        <w:rPr>
          <w:rFonts w:ascii="Arial" w:eastAsia="Times New Roman" w:hAnsi="Arial" w:cs="Arial"/>
          <w:i/>
          <w:iCs/>
          <w:color w:val="222222"/>
          <w:sz w:val="24"/>
          <w:szCs w:val="24"/>
          <w:lang w:val="pt-BR" w:eastAsia="es-UY"/>
        </w:rPr>
        <w:t>Universo</w:t>
      </w:r>
      <w:r w:rsidRPr="00717A36">
        <w:rPr>
          <w:rFonts w:ascii="Arial" w:eastAsia="Times New Roman" w:hAnsi="Arial" w:cs="Arial"/>
          <w:color w:val="222222"/>
          <w:sz w:val="24"/>
          <w:szCs w:val="24"/>
          <w:lang w:val="pt-BR" w:eastAsia="es-UY"/>
        </w:rPr>
        <w:t> (José Olympio).</w:t>
      </w:r>
    </w:p>
    <w:p w:rsidR="00717A36" w:rsidRPr="00717A36" w:rsidRDefault="00717A36" w:rsidP="00717A36">
      <w:pPr>
        <w:shd w:val="clear" w:color="auto" w:fill="FFFFFF"/>
        <w:spacing w:after="0" w:line="390" w:lineRule="atLeast"/>
        <w:ind w:firstLine="708"/>
        <w:jc w:val="both"/>
        <w:rPr>
          <w:rFonts w:ascii="Arial" w:eastAsia="Times New Roman" w:hAnsi="Arial" w:cs="Arial"/>
          <w:color w:val="222222"/>
          <w:sz w:val="24"/>
          <w:szCs w:val="24"/>
          <w:lang w:val="es-UY" w:eastAsia="es-UY"/>
        </w:rPr>
      </w:pPr>
      <w:r w:rsidRPr="00717A36">
        <w:rPr>
          <w:rFonts w:ascii="Calibri" w:eastAsia="Times New Roman" w:hAnsi="Calibri" w:cs="Calibri"/>
          <w:color w:val="222222"/>
          <w:sz w:val="24"/>
          <w:szCs w:val="24"/>
          <w:lang w:val="pt-BR" w:eastAsia="es-UY"/>
        </w:rPr>
        <w:t> </w:t>
      </w:r>
      <w:hyperlink r:id="rId4" w:tgtFrame="_blank" w:history="1">
        <w:r w:rsidRPr="00717A36">
          <w:rPr>
            <w:rFonts w:ascii="Arial" w:eastAsia="Times New Roman" w:hAnsi="Arial" w:cs="Arial"/>
            <w:i/>
            <w:iCs/>
            <w:color w:val="0551AE"/>
            <w:sz w:val="24"/>
            <w:szCs w:val="24"/>
            <w:u w:val="single"/>
            <w:lang w:val="pt-BR" w:eastAsia="es-UY"/>
          </w:rPr>
          <w:t>www.freibetto.org/</w:t>
        </w:r>
      </w:hyperlink>
      <w:r w:rsidRPr="00717A36">
        <w:rPr>
          <w:rFonts w:ascii="Arial" w:eastAsia="Times New Roman" w:hAnsi="Arial" w:cs="Arial"/>
          <w:i/>
          <w:iCs/>
          <w:color w:val="0018C7"/>
          <w:sz w:val="24"/>
          <w:szCs w:val="24"/>
          <w:lang w:val="pt-BR" w:eastAsia="es-UY"/>
        </w:rPr>
        <w:t>&gt;    </w:t>
      </w:r>
      <w:proofErr w:type="spellStart"/>
      <w:r w:rsidRPr="00717A36">
        <w:rPr>
          <w:rFonts w:ascii="Arial" w:eastAsia="Times New Roman" w:hAnsi="Arial" w:cs="Arial"/>
          <w:i/>
          <w:iCs/>
          <w:color w:val="0018C7"/>
          <w:sz w:val="24"/>
          <w:szCs w:val="24"/>
          <w:lang w:val="pt-BR" w:eastAsia="es-UY"/>
        </w:rPr>
        <w:t>twitter</w:t>
      </w:r>
      <w:proofErr w:type="spellEnd"/>
      <w:r w:rsidRPr="00717A36">
        <w:rPr>
          <w:rFonts w:ascii="Arial" w:eastAsia="Times New Roman" w:hAnsi="Arial" w:cs="Arial"/>
          <w:i/>
          <w:iCs/>
          <w:color w:val="0018C7"/>
          <w:sz w:val="24"/>
          <w:szCs w:val="24"/>
          <w:lang w:val="pt-BR" w:eastAsia="es-UY"/>
        </w:rPr>
        <w:t>:@</w:t>
      </w:r>
      <w:proofErr w:type="spellStart"/>
      <w:r w:rsidRPr="00717A36">
        <w:rPr>
          <w:rFonts w:ascii="Arial" w:eastAsia="Times New Roman" w:hAnsi="Arial" w:cs="Arial"/>
          <w:i/>
          <w:iCs/>
          <w:color w:val="0018C7"/>
          <w:sz w:val="24"/>
          <w:szCs w:val="24"/>
          <w:lang w:val="pt-BR" w:eastAsia="es-UY"/>
        </w:rPr>
        <w:t>freibetto</w:t>
      </w:r>
      <w:proofErr w:type="spellEnd"/>
      <w:r w:rsidRPr="00717A36">
        <w:rPr>
          <w:rFonts w:ascii="Arial" w:eastAsia="Times New Roman" w:hAnsi="Arial" w:cs="Arial"/>
          <w:i/>
          <w:iCs/>
          <w:color w:val="0018C7"/>
          <w:sz w:val="24"/>
          <w:szCs w:val="24"/>
          <w:lang w:val="pt-BR" w:eastAsia="es-UY"/>
        </w:rPr>
        <w:t>.</w:t>
      </w:r>
    </w:p>
    <w:p w:rsidR="00717A36" w:rsidRPr="00717A36" w:rsidRDefault="00717A36" w:rsidP="00717A36">
      <w:pPr>
        <w:shd w:val="clear" w:color="auto" w:fill="FFFFFF"/>
        <w:spacing w:after="0" w:line="440" w:lineRule="atLeast"/>
        <w:rPr>
          <w:rFonts w:ascii="Arial" w:eastAsia="Times New Roman" w:hAnsi="Arial" w:cs="Arial"/>
          <w:color w:val="222222"/>
          <w:sz w:val="24"/>
          <w:szCs w:val="24"/>
          <w:lang w:val="es-UY" w:eastAsia="es-UY"/>
        </w:rPr>
      </w:pPr>
      <w:r w:rsidRPr="00717A36">
        <w:rPr>
          <w:rFonts w:ascii="Calibri" w:eastAsia="Times New Roman" w:hAnsi="Calibri" w:cs="Calibri"/>
          <w:color w:val="222222"/>
          <w:sz w:val="32"/>
          <w:szCs w:val="32"/>
          <w:lang w:val="pt-BR" w:eastAsia="es-UY"/>
        </w:rPr>
        <w:t> </w:t>
      </w:r>
    </w:p>
    <w:p w:rsidR="00717A36" w:rsidRPr="00717A36" w:rsidRDefault="00717A36" w:rsidP="00717A36">
      <w:pPr>
        <w:shd w:val="clear" w:color="auto" w:fill="FFFFFF"/>
        <w:spacing w:after="0" w:line="240" w:lineRule="auto"/>
        <w:rPr>
          <w:rFonts w:ascii="Arial" w:eastAsia="Times New Roman" w:hAnsi="Arial" w:cs="Arial"/>
          <w:color w:val="222222"/>
          <w:sz w:val="24"/>
          <w:szCs w:val="24"/>
          <w:lang w:val="es-UY" w:eastAsia="es-UY"/>
        </w:rPr>
      </w:pPr>
      <w:r w:rsidRPr="00717A36">
        <w:rPr>
          <w:rFonts w:ascii="Verdana" w:eastAsia="Times New Roman" w:hAnsi="Verdana" w:cs="Arial"/>
          <w:b/>
          <w:bCs/>
          <w:i/>
          <w:iCs/>
          <w:color w:val="0551AE"/>
          <w:sz w:val="24"/>
          <w:szCs w:val="24"/>
          <w:lang w:val="es-UY" w:eastAsia="es-UY"/>
        </w:rPr>
        <w:t xml:space="preserve">Traducción de Esther </w:t>
      </w:r>
      <w:proofErr w:type="spellStart"/>
      <w:r w:rsidRPr="00717A36">
        <w:rPr>
          <w:rFonts w:ascii="Verdana" w:eastAsia="Times New Roman" w:hAnsi="Verdana" w:cs="Arial"/>
          <w:b/>
          <w:bCs/>
          <w:i/>
          <w:iCs/>
          <w:color w:val="0551AE"/>
          <w:sz w:val="24"/>
          <w:szCs w:val="24"/>
          <w:lang w:val="es-UY" w:eastAsia="es-UY"/>
        </w:rPr>
        <w:t>Perez</w:t>
      </w:r>
      <w:proofErr w:type="spellEnd"/>
    </w:p>
    <w:p w:rsidR="00717A36" w:rsidRPr="00717A36" w:rsidRDefault="00717A36" w:rsidP="00717A36">
      <w:pPr>
        <w:shd w:val="clear" w:color="auto" w:fill="FFFFFF"/>
        <w:spacing w:after="0" w:line="240" w:lineRule="auto"/>
        <w:rPr>
          <w:rFonts w:ascii="Arial" w:eastAsia="Times New Roman" w:hAnsi="Arial" w:cs="Arial"/>
          <w:color w:val="222222"/>
          <w:sz w:val="24"/>
          <w:szCs w:val="24"/>
          <w:lang w:val="es-UY" w:eastAsia="es-UY"/>
        </w:rPr>
      </w:pPr>
      <w:r w:rsidRPr="00717A36">
        <w:rPr>
          <w:rFonts w:ascii="Verdana" w:eastAsia="Times New Roman" w:hAnsi="Verdana" w:cs="Arial"/>
          <w:color w:val="0018C7"/>
          <w:sz w:val="24"/>
          <w:szCs w:val="24"/>
          <w:lang w:val="es-UY" w:eastAsia="es-UY"/>
        </w:rPr>
        <w:t> </w:t>
      </w:r>
    </w:p>
    <w:p w:rsidR="00717A36" w:rsidRPr="00717A36" w:rsidRDefault="00717A36" w:rsidP="00717A36">
      <w:pPr>
        <w:shd w:val="clear" w:color="auto" w:fill="FFFFFF"/>
        <w:spacing w:after="0" w:line="240" w:lineRule="auto"/>
        <w:rPr>
          <w:rFonts w:ascii="Arial" w:eastAsia="Times New Roman" w:hAnsi="Arial" w:cs="Arial"/>
          <w:color w:val="222222"/>
          <w:sz w:val="24"/>
          <w:szCs w:val="24"/>
          <w:lang w:val="es-UY" w:eastAsia="es-UY"/>
        </w:rPr>
      </w:pPr>
      <w:r w:rsidRPr="00717A36">
        <w:rPr>
          <w:rFonts w:ascii="Verdana" w:eastAsia="Times New Roman" w:hAnsi="Verdana" w:cs="Arial"/>
          <w:i/>
          <w:iCs/>
          <w:color w:val="0F6115"/>
          <w:sz w:val="24"/>
          <w:szCs w:val="24"/>
          <w:lang w:val="es-UY" w:eastAsia="es-UY"/>
        </w:rPr>
        <w:t> </w:t>
      </w:r>
    </w:p>
    <w:p w:rsidR="00717A36" w:rsidRPr="00717A36" w:rsidRDefault="00717A36" w:rsidP="00717A36">
      <w:pPr>
        <w:shd w:val="clear" w:color="auto" w:fill="FFFFFF"/>
        <w:spacing w:after="0" w:line="240" w:lineRule="auto"/>
        <w:jc w:val="both"/>
        <w:rPr>
          <w:rFonts w:ascii="Arial" w:eastAsia="Times New Roman" w:hAnsi="Arial" w:cs="Arial"/>
          <w:color w:val="222222"/>
          <w:sz w:val="20"/>
          <w:szCs w:val="20"/>
          <w:lang w:val="es-UY" w:eastAsia="es-UY"/>
        </w:rPr>
      </w:pPr>
      <w:r w:rsidRPr="00717A36">
        <w:rPr>
          <w:rFonts w:ascii="Verdana" w:eastAsia="Times New Roman" w:hAnsi="Verdana" w:cs="Arial"/>
          <w:bCs/>
          <w:color w:val="0000FF"/>
          <w:sz w:val="20"/>
          <w:szCs w:val="20"/>
          <w:lang w:val="es-UY" w:eastAsia="es-UY"/>
        </w:rPr>
        <w:t xml:space="preserve">Copyright 2019 – Frei </w:t>
      </w:r>
      <w:proofErr w:type="spellStart"/>
      <w:r w:rsidRPr="00717A36">
        <w:rPr>
          <w:rFonts w:ascii="Verdana" w:eastAsia="Times New Roman" w:hAnsi="Verdana" w:cs="Arial"/>
          <w:bCs/>
          <w:color w:val="0000FF"/>
          <w:sz w:val="20"/>
          <w:szCs w:val="20"/>
          <w:lang w:val="es-UY" w:eastAsia="es-UY"/>
        </w:rPr>
        <w:t>Betto</w:t>
      </w:r>
      <w:proofErr w:type="spellEnd"/>
      <w:r w:rsidRPr="00717A36">
        <w:rPr>
          <w:rFonts w:ascii="Verdana" w:eastAsia="Times New Roman" w:hAnsi="Verdana" w:cs="Arial"/>
          <w:bCs/>
          <w:color w:val="0000FF"/>
          <w:sz w:val="20"/>
          <w:szCs w:val="20"/>
          <w:lang w:val="es-UY" w:eastAsia="es-UY"/>
        </w:rPr>
        <w:t xml:space="preserve"> -  </w:t>
      </w:r>
      <w:r w:rsidRPr="00717A36">
        <w:rPr>
          <w:rFonts w:ascii="Verdana" w:eastAsia="Times New Roman" w:hAnsi="Verdana" w:cs="Arial"/>
          <w:color w:val="0000FF"/>
          <w:sz w:val="20"/>
          <w:szCs w:val="20"/>
          <w:lang w:val="es-UY" w:eastAsia="es-UY"/>
        </w:rPr>
        <w:t> </w:t>
      </w:r>
    </w:p>
    <w:p w:rsidR="00717A36" w:rsidRPr="00717A36" w:rsidRDefault="00717A36" w:rsidP="00717A36">
      <w:pPr>
        <w:shd w:val="clear" w:color="auto" w:fill="FFFFFF"/>
        <w:spacing w:after="0" w:line="240" w:lineRule="auto"/>
        <w:jc w:val="both"/>
        <w:rPr>
          <w:rFonts w:ascii="Arial" w:eastAsia="Times New Roman" w:hAnsi="Arial" w:cs="Arial"/>
          <w:color w:val="222222"/>
          <w:sz w:val="20"/>
          <w:szCs w:val="20"/>
          <w:lang w:val="es-UY" w:eastAsia="es-UY"/>
        </w:rPr>
      </w:pPr>
      <w:r w:rsidRPr="00717A36">
        <w:rPr>
          <w:rFonts w:ascii="Verdana" w:eastAsia="Times New Roman" w:hAnsi="Verdana" w:cs="Arial"/>
          <w:bCs/>
          <w:color w:val="0F6115"/>
          <w:sz w:val="20"/>
          <w:szCs w:val="20"/>
          <w:lang w:val="pt-BR" w:eastAsia="es-UY"/>
        </w:rPr>
        <w:t>QUIÉN ES FREI BETTO</w:t>
      </w:r>
    </w:p>
    <w:p w:rsidR="00717A36" w:rsidRPr="00717A36" w:rsidRDefault="00717A36" w:rsidP="00717A36">
      <w:pPr>
        <w:shd w:val="clear" w:color="auto" w:fill="FFFFFF"/>
        <w:spacing w:after="0" w:line="240" w:lineRule="auto"/>
        <w:jc w:val="both"/>
        <w:rPr>
          <w:rFonts w:ascii="Arial" w:eastAsia="Times New Roman" w:hAnsi="Arial" w:cs="Arial"/>
          <w:color w:val="222222"/>
          <w:sz w:val="20"/>
          <w:szCs w:val="20"/>
          <w:lang w:val="es-UY" w:eastAsia="es-UY"/>
        </w:rPr>
      </w:pPr>
      <w:r w:rsidRPr="00717A36">
        <w:rPr>
          <w:rFonts w:ascii="Verdana" w:eastAsia="Times New Roman" w:hAnsi="Verdana" w:cs="Arial"/>
          <w:bCs/>
          <w:color w:val="0F6115"/>
          <w:sz w:val="20"/>
          <w:szCs w:val="20"/>
          <w:lang w:val="pt-BR" w:eastAsia="es-UY"/>
        </w:rPr>
        <w:t> </w:t>
      </w:r>
    </w:p>
    <w:p w:rsidR="00717A36" w:rsidRPr="00717A36" w:rsidRDefault="00717A36" w:rsidP="00717A36">
      <w:pPr>
        <w:shd w:val="clear" w:color="auto" w:fill="FFFFFF"/>
        <w:spacing w:after="0" w:line="240" w:lineRule="auto"/>
        <w:jc w:val="both"/>
        <w:rPr>
          <w:rFonts w:ascii="Arial" w:eastAsia="Times New Roman" w:hAnsi="Arial" w:cs="Arial"/>
          <w:color w:val="222222"/>
          <w:sz w:val="20"/>
          <w:szCs w:val="20"/>
          <w:lang w:val="es-UY" w:eastAsia="es-UY"/>
        </w:rPr>
      </w:pPr>
      <w:r w:rsidRPr="00717A36">
        <w:rPr>
          <w:rFonts w:ascii="Verdana" w:eastAsia="Times New Roman" w:hAnsi="Verdana" w:cs="Arial"/>
          <w:bCs/>
          <w:color w:val="0F6115"/>
          <w:sz w:val="20"/>
          <w:szCs w:val="20"/>
          <w:lang w:val="es-UY" w:eastAsia="es-UY"/>
        </w:rPr>
        <w:t xml:space="preserve">El escritor brasileño Frei </w:t>
      </w:r>
      <w:proofErr w:type="spellStart"/>
      <w:r w:rsidRPr="00717A36">
        <w:rPr>
          <w:rFonts w:ascii="Verdana" w:eastAsia="Times New Roman" w:hAnsi="Verdana" w:cs="Arial"/>
          <w:bCs/>
          <w:color w:val="0F6115"/>
          <w:sz w:val="20"/>
          <w:szCs w:val="20"/>
          <w:lang w:val="es-UY" w:eastAsia="es-UY"/>
        </w:rPr>
        <w:t>Betto</w:t>
      </w:r>
      <w:proofErr w:type="spellEnd"/>
      <w:r w:rsidRPr="00717A36">
        <w:rPr>
          <w:rFonts w:ascii="Verdana" w:eastAsia="Times New Roman" w:hAnsi="Verdana" w:cs="Arial"/>
          <w:bCs/>
          <w:color w:val="0F6115"/>
          <w:sz w:val="20"/>
          <w:szCs w:val="20"/>
          <w:lang w:val="es-UY" w:eastAsia="es-UY"/>
        </w:rPr>
        <w:t xml:space="preserve"> es un fraile dominico. conocido internacionalmente como teólogo de la liberación. Autor de 60 libros de diversos géneros literarios -novela, ensayo, </w:t>
      </w:r>
      <w:proofErr w:type="gramStart"/>
      <w:r w:rsidRPr="00717A36">
        <w:rPr>
          <w:rFonts w:ascii="Verdana" w:eastAsia="Times New Roman" w:hAnsi="Verdana" w:cs="Arial"/>
          <w:bCs/>
          <w:color w:val="0F6115"/>
          <w:sz w:val="20"/>
          <w:szCs w:val="20"/>
          <w:lang w:val="es-UY" w:eastAsia="es-UY"/>
        </w:rPr>
        <w:t>policíaco,  memorias</w:t>
      </w:r>
      <w:proofErr w:type="gramEnd"/>
      <w:r w:rsidRPr="00717A36">
        <w:rPr>
          <w:rFonts w:ascii="Verdana" w:eastAsia="Times New Roman" w:hAnsi="Verdana" w:cs="Arial"/>
          <w:bCs/>
          <w:color w:val="0F6115"/>
          <w:sz w:val="20"/>
          <w:szCs w:val="20"/>
          <w:lang w:val="es-UY" w:eastAsia="es-UY"/>
        </w:rPr>
        <w:t xml:space="preserve">, infantiles y juveniles, y de tema religioso en dos </w:t>
      </w:r>
      <w:proofErr w:type="spellStart"/>
      <w:r w:rsidRPr="00717A36">
        <w:rPr>
          <w:rFonts w:ascii="Verdana" w:eastAsia="Times New Roman" w:hAnsi="Verdana" w:cs="Arial"/>
          <w:bCs/>
          <w:color w:val="0F6115"/>
          <w:sz w:val="20"/>
          <w:szCs w:val="20"/>
          <w:lang w:val="es-UY" w:eastAsia="es-UY"/>
        </w:rPr>
        <w:t>acasiones</w:t>
      </w:r>
      <w:proofErr w:type="spellEnd"/>
      <w:r w:rsidRPr="00717A36">
        <w:rPr>
          <w:rFonts w:ascii="Verdana" w:eastAsia="Times New Roman" w:hAnsi="Verdana" w:cs="Arial"/>
          <w:bCs/>
          <w:color w:val="0F6115"/>
          <w:sz w:val="20"/>
          <w:szCs w:val="20"/>
          <w:lang w:val="es-UY" w:eastAsia="es-UY"/>
        </w:rPr>
        <w:t xml:space="preserve">- en 1985 y en el 2005 fue premiado con el </w:t>
      </w:r>
      <w:proofErr w:type="spellStart"/>
      <w:r w:rsidRPr="00717A36">
        <w:rPr>
          <w:rFonts w:ascii="Verdana" w:eastAsia="Times New Roman" w:hAnsi="Verdana" w:cs="Arial"/>
          <w:bCs/>
          <w:color w:val="0F6115"/>
          <w:sz w:val="20"/>
          <w:szCs w:val="20"/>
          <w:lang w:val="es-UY" w:eastAsia="es-UY"/>
        </w:rPr>
        <w:t>Jabuti</w:t>
      </w:r>
      <w:proofErr w:type="spellEnd"/>
      <w:r w:rsidRPr="00717A36">
        <w:rPr>
          <w:rFonts w:ascii="Verdana" w:eastAsia="Times New Roman" w:hAnsi="Verdana" w:cs="Arial"/>
          <w:bCs/>
          <w:color w:val="0F6115"/>
          <w:sz w:val="20"/>
          <w:szCs w:val="20"/>
          <w:lang w:val="es-UY" w:eastAsia="es-UY"/>
        </w:rPr>
        <w:t xml:space="preserve">, el premio literario </w:t>
      </w:r>
      <w:r w:rsidRPr="00717A36">
        <w:rPr>
          <w:rFonts w:ascii="Verdana" w:eastAsia="Times New Roman" w:hAnsi="Verdana" w:cs="Arial"/>
          <w:bCs/>
          <w:color w:val="0F6115"/>
          <w:sz w:val="20"/>
          <w:szCs w:val="20"/>
          <w:lang w:val="es-UY" w:eastAsia="es-UY"/>
        </w:rPr>
        <w:lastRenderedPageBreak/>
        <w:t>más importante del país. En 1986 fue elegido Intelectual del Año por la Unión Brasileña de Escritores. </w:t>
      </w:r>
    </w:p>
    <w:p w:rsidR="00717A36" w:rsidRPr="00717A36" w:rsidRDefault="00717A36" w:rsidP="00717A36">
      <w:pPr>
        <w:shd w:val="clear" w:color="auto" w:fill="FFFFFF"/>
        <w:spacing w:after="0" w:line="240" w:lineRule="auto"/>
        <w:jc w:val="both"/>
        <w:rPr>
          <w:rFonts w:ascii="Arial" w:eastAsia="Times New Roman" w:hAnsi="Arial" w:cs="Arial"/>
          <w:color w:val="222222"/>
          <w:sz w:val="20"/>
          <w:szCs w:val="20"/>
          <w:lang w:val="es-UY" w:eastAsia="es-UY"/>
        </w:rPr>
      </w:pPr>
      <w:r w:rsidRPr="00717A36">
        <w:rPr>
          <w:rFonts w:ascii="Verdana" w:eastAsia="Times New Roman" w:hAnsi="Verdana" w:cs="Arial"/>
          <w:bCs/>
          <w:color w:val="0F6115"/>
          <w:sz w:val="20"/>
          <w:szCs w:val="20"/>
          <w:lang w:val="es-UY" w:eastAsia="es-UY"/>
        </w:rPr>
        <w:t> </w:t>
      </w:r>
    </w:p>
    <w:p w:rsidR="00717A36" w:rsidRPr="00717A36" w:rsidRDefault="00717A36" w:rsidP="00717A36">
      <w:pPr>
        <w:shd w:val="clear" w:color="auto" w:fill="FFFFFF"/>
        <w:spacing w:after="0" w:line="240" w:lineRule="auto"/>
        <w:jc w:val="both"/>
        <w:rPr>
          <w:rFonts w:ascii="Arial" w:eastAsia="Times New Roman" w:hAnsi="Arial" w:cs="Arial"/>
          <w:color w:val="222222"/>
          <w:sz w:val="20"/>
          <w:szCs w:val="20"/>
          <w:lang w:val="es-UY" w:eastAsia="es-UY"/>
        </w:rPr>
      </w:pPr>
      <w:r w:rsidRPr="00717A36">
        <w:rPr>
          <w:rFonts w:ascii="Verdana" w:eastAsia="Times New Roman" w:hAnsi="Verdana" w:cs="Arial"/>
          <w:bCs/>
          <w:color w:val="0F6115"/>
          <w:sz w:val="20"/>
          <w:szCs w:val="20"/>
          <w:lang w:val="es-UY" w:eastAsia="es-UY"/>
        </w:rPr>
        <w:t>Asesor de movimientos sociales, de las Comunidades Eclesiales de Base y el Movimiento de Trabajadores Rurales sin Tierra, participa activamente en la vida política del Brasil en los últimos 50 años.</w:t>
      </w:r>
    </w:p>
    <w:p w:rsidR="00717A36" w:rsidRPr="00717A36" w:rsidRDefault="00717A36" w:rsidP="00717A36">
      <w:pPr>
        <w:shd w:val="clear" w:color="auto" w:fill="FFFFFF"/>
        <w:spacing w:after="100" w:line="240" w:lineRule="auto"/>
        <w:jc w:val="both"/>
        <w:rPr>
          <w:rFonts w:ascii="Arial" w:eastAsia="Times New Roman" w:hAnsi="Arial" w:cs="Arial"/>
          <w:color w:val="222222"/>
          <w:sz w:val="20"/>
          <w:szCs w:val="20"/>
          <w:lang w:val="es-UY" w:eastAsia="es-UY"/>
        </w:rPr>
      </w:pPr>
      <w:r w:rsidRPr="00717A36">
        <w:rPr>
          <w:rFonts w:ascii="Calibri" w:eastAsia="Times New Roman" w:hAnsi="Calibri" w:cs="Calibri"/>
          <w:color w:val="1F497D"/>
          <w:sz w:val="20"/>
          <w:szCs w:val="20"/>
          <w:lang w:val="es-UY"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36"/>
    <w:rsid w:val="002E2F5B"/>
    <w:rsid w:val="00717A3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DA2A7-5EE4-4A51-9DF5-9FFC45FA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82048">
      <w:bodyDiv w:val="1"/>
      <w:marLeft w:val="0"/>
      <w:marRight w:val="0"/>
      <w:marTop w:val="0"/>
      <w:marBottom w:val="0"/>
      <w:divBdr>
        <w:top w:val="none" w:sz="0" w:space="0" w:color="auto"/>
        <w:left w:val="none" w:sz="0" w:space="0" w:color="auto"/>
        <w:bottom w:val="none" w:sz="0" w:space="0" w:color="auto"/>
        <w:right w:val="none" w:sz="0" w:space="0" w:color="auto"/>
      </w:divBdr>
      <w:divsChild>
        <w:div w:id="412170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067672">
              <w:marLeft w:val="0"/>
              <w:marRight w:val="0"/>
              <w:marTop w:val="0"/>
              <w:marBottom w:val="0"/>
              <w:divBdr>
                <w:top w:val="none" w:sz="0" w:space="0" w:color="auto"/>
                <w:left w:val="none" w:sz="0" w:space="0" w:color="auto"/>
                <w:bottom w:val="none" w:sz="0" w:space="0" w:color="auto"/>
                <w:right w:val="none" w:sz="0" w:space="0" w:color="auto"/>
              </w:divBdr>
              <w:divsChild>
                <w:div w:id="7194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4087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2019-02-18T11:30:00Z</dcterms:created>
  <dcterms:modified xsi:type="dcterms:W3CDTF">2019-02-18T11:31:00Z</dcterms:modified>
</cp:coreProperties>
</file>