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4E0" w:rsidRDefault="009D34E0" w:rsidP="009D34E0">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9D34E0">
        <w:rPr>
          <w:rFonts w:ascii="Arial" w:eastAsia="Times New Roman" w:hAnsi="Arial" w:cs="Arial"/>
          <w:b/>
          <w:bCs/>
          <w:i/>
          <w:iCs/>
          <w:color w:val="D49400"/>
          <w:kern w:val="36"/>
          <w:sz w:val="21"/>
          <w:szCs w:val="21"/>
          <w:lang w:val="es-UY" w:eastAsia="es-UY"/>
        </w:rPr>
        <w:t>11 religiosas harán huelga para “acabar con la violencia contra las mujeres, dentro y fuera de la Iglesia”</w:t>
      </w:r>
    </w:p>
    <w:p w:rsidR="009D34E0" w:rsidRDefault="009D34E0" w:rsidP="009D34E0">
      <w:pPr>
        <w:shd w:val="clear" w:color="auto" w:fill="FFFFFF"/>
        <w:spacing w:after="0" w:line="435" w:lineRule="atLeast"/>
        <w:outlineLvl w:val="0"/>
        <w:rPr>
          <w:rFonts w:ascii="Arial" w:eastAsia="Times New Roman" w:hAnsi="Arial" w:cs="Arial"/>
          <w:b/>
          <w:bCs/>
          <w:color w:val="333333"/>
          <w:kern w:val="36"/>
          <w:sz w:val="38"/>
          <w:szCs w:val="38"/>
          <w:lang w:val="es-UY" w:eastAsia="es-UY"/>
        </w:rPr>
      </w:pPr>
    </w:p>
    <w:p w:rsidR="009D34E0" w:rsidRPr="009D34E0" w:rsidRDefault="009D34E0" w:rsidP="009D34E0">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9D34E0">
        <w:rPr>
          <w:rFonts w:ascii="Arial" w:eastAsia="Times New Roman" w:hAnsi="Arial" w:cs="Arial"/>
          <w:b/>
          <w:bCs/>
          <w:color w:val="333333"/>
          <w:kern w:val="36"/>
          <w:sz w:val="38"/>
          <w:szCs w:val="38"/>
          <w:lang w:val="es-UY" w:eastAsia="es-UY"/>
        </w:rPr>
        <w:t>Las monjas también paran el 8-M</w:t>
      </w:r>
    </w:p>
    <w:p w:rsidR="009D34E0" w:rsidRPr="009D34E0" w:rsidRDefault="009D34E0" w:rsidP="009D34E0">
      <w:pPr>
        <w:shd w:val="clear" w:color="auto" w:fill="FFFFFF"/>
        <w:spacing w:line="0" w:lineRule="auto"/>
        <w:jc w:val="center"/>
        <w:rPr>
          <w:rFonts w:ascii="Arial" w:eastAsia="Times New Roman" w:hAnsi="Arial" w:cs="Arial"/>
          <w:color w:val="000000"/>
          <w:sz w:val="15"/>
          <w:szCs w:val="15"/>
          <w:lang w:val="es-UY" w:eastAsia="es-UY"/>
        </w:rPr>
      </w:pPr>
    </w:p>
    <w:p w:rsidR="009D34E0" w:rsidRPr="009D34E0" w:rsidRDefault="009D34E0" w:rsidP="009D34E0">
      <w:pPr>
        <w:shd w:val="clear" w:color="auto" w:fill="FFFFFF"/>
        <w:spacing w:after="0" w:line="240" w:lineRule="auto"/>
        <w:ind w:left="360"/>
        <w:rPr>
          <w:rFonts w:ascii="Arial" w:eastAsia="Times New Roman" w:hAnsi="Arial" w:cs="Arial"/>
          <w:color w:val="000000"/>
          <w:sz w:val="21"/>
          <w:szCs w:val="21"/>
          <w:lang w:val="es-UY" w:eastAsia="es-UY"/>
        </w:rPr>
      </w:pPr>
    </w:p>
    <w:p w:rsidR="009D34E0" w:rsidRPr="009D34E0" w:rsidRDefault="009D34E0" w:rsidP="009D34E0">
      <w:pPr>
        <w:shd w:val="clear" w:color="auto" w:fill="FFFFFF"/>
        <w:spacing w:after="0" w:line="240" w:lineRule="auto"/>
        <w:ind w:left="-1275"/>
        <w:rPr>
          <w:rFonts w:ascii="Arial" w:eastAsia="Times New Roman" w:hAnsi="Arial" w:cs="Arial"/>
          <w:color w:val="000000"/>
          <w:sz w:val="21"/>
          <w:szCs w:val="21"/>
          <w:lang w:val="es-UY" w:eastAsia="es-UY"/>
        </w:rPr>
      </w:pPr>
    </w:p>
    <w:p w:rsidR="009D34E0" w:rsidRPr="009D34E0" w:rsidRDefault="009D34E0" w:rsidP="009D34E0">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9D34E0">
        <w:rPr>
          <w:rFonts w:ascii="Arial" w:eastAsia="Times New Roman" w:hAnsi="Arial" w:cs="Arial"/>
          <w:b/>
          <w:bCs/>
          <w:color w:val="474747"/>
          <w:sz w:val="26"/>
          <w:szCs w:val="26"/>
          <w:lang w:val="es-UY" w:eastAsia="es-UY"/>
        </w:rPr>
        <w:t>“También las monjas nos sumamos a la huelga feminista del 8-M. La calle es nuestra otra vez”</w:t>
      </w:r>
    </w:p>
    <w:p w:rsidR="009D34E0" w:rsidRPr="009D34E0" w:rsidRDefault="009D34E0" w:rsidP="009D34E0">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9D34E0">
        <w:rPr>
          <w:rFonts w:ascii="Arial" w:eastAsia="Times New Roman" w:hAnsi="Arial" w:cs="Arial"/>
          <w:b/>
          <w:bCs/>
          <w:color w:val="474747"/>
          <w:sz w:val="26"/>
          <w:szCs w:val="26"/>
          <w:lang w:val="es-UY" w:eastAsia="es-UY"/>
        </w:rPr>
        <w:t>Exigen "equidad, sin techos de cristal, dentro y fuera de la Iglesia" y "terminar con el patriarcado"</w:t>
      </w:r>
    </w:p>
    <w:p w:rsidR="009D34E0" w:rsidRPr="009D34E0" w:rsidRDefault="009D34E0" w:rsidP="009D34E0">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9D34E0">
        <w:rPr>
          <w:rFonts w:ascii="Arial" w:eastAsia="Times New Roman" w:hAnsi="Arial" w:cs="Arial"/>
          <w:b/>
          <w:bCs/>
          <w:color w:val="474747"/>
          <w:sz w:val="26"/>
          <w:szCs w:val="26"/>
          <w:lang w:val="es-UY" w:eastAsia="es-UY"/>
        </w:rPr>
        <w:t>“Pararé el día 8 y seguiré parando mientras no cese tanta violencia hacia la mujer en todos los sentidos. Y participaré en la manifestación del día 8 y seguiré participando hasta que no vivamos en un plano de igualdad, tanto en la sociedad civil como en la Iglesia, donde creo que tanta falta hace”</w:t>
      </w:r>
    </w:p>
    <w:p w:rsidR="009D34E0" w:rsidRPr="009D34E0" w:rsidRDefault="009D34E0" w:rsidP="009D34E0">
      <w:pPr>
        <w:shd w:val="clear" w:color="auto" w:fill="FFFFFF"/>
        <w:spacing w:after="150" w:line="240" w:lineRule="auto"/>
        <w:rPr>
          <w:rFonts w:ascii="inherit" w:eastAsia="Times New Roman" w:hAnsi="inherit" w:cs="Arial"/>
          <w:b/>
          <w:bCs/>
          <w:i/>
          <w:iCs/>
          <w:color w:val="333333"/>
          <w:sz w:val="20"/>
          <w:szCs w:val="20"/>
          <w:lang w:val="es-UY" w:eastAsia="es-UY"/>
        </w:rPr>
      </w:pPr>
      <w:r w:rsidRPr="009D34E0">
        <w:rPr>
          <w:rFonts w:ascii="inherit" w:eastAsia="Times New Roman" w:hAnsi="inherit" w:cs="Arial"/>
          <w:b/>
          <w:bCs/>
          <w:i/>
          <w:iCs/>
          <w:color w:val="333333"/>
          <w:sz w:val="20"/>
          <w:szCs w:val="20"/>
          <w:lang w:val="es-UY" w:eastAsia="es-UY"/>
        </w:rPr>
        <w:t>05.03.2019 </w:t>
      </w:r>
      <w:hyperlink r:id="rId5" w:history="1">
        <w:r w:rsidRPr="009D34E0">
          <w:rPr>
            <w:rFonts w:ascii="inherit" w:eastAsia="Times New Roman" w:hAnsi="inherit" w:cs="Arial"/>
            <w:b/>
            <w:bCs/>
            <w:i/>
            <w:iCs/>
            <w:color w:val="D49400"/>
            <w:sz w:val="20"/>
            <w:szCs w:val="20"/>
            <w:lang w:val="es-UY" w:eastAsia="es-UY"/>
          </w:rPr>
          <w:t>Jesús Bastante</w:t>
        </w:r>
      </w:hyperlink>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“También las monjas nos sumamos a la huelga feminista del 8-M. La calle es nuestra otra vez”</w:t>
      </w:r>
      <w:r w:rsidRPr="009D34E0">
        <w:rPr>
          <w:rFonts w:ascii="Arial" w:eastAsia="Times New Roman" w:hAnsi="Arial" w:cs="Arial"/>
          <w:color w:val="333333"/>
          <w:sz w:val="21"/>
          <w:szCs w:val="21"/>
          <w:lang w:val="es-UY" w:eastAsia="es-UY"/>
        </w:rPr>
        <w:t>. Este es el clamor de muchas religiosas que, el próximo viernes, harán huelga y acudirán a las manifestaciones que se celebran en toda España. Así lo han anunciado once de ellas en un vídeo, en el que exigen “el fin de la violencia contra las mujeres, dentro y fuera de la Iglesia”.</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color w:val="333333"/>
          <w:sz w:val="21"/>
          <w:szCs w:val="21"/>
          <w:lang w:val="es-UY" w:eastAsia="es-UY"/>
        </w:rPr>
        <w:t>Se trata de religiosas muy conocidas por su trabajo con los más favorecidos, o prestigiosas teólogas. Como Pepa Torres, que insiste que “la huelga feminista es también la huelga de muchas monjas”. O como Teresa Pascual, que reclama “</w:t>
      </w:r>
      <w:r w:rsidRPr="009D34E0">
        <w:rPr>
          <w:rFonts w:ascii="Arial" w:eastAsia="Times New Roman" w:hAnsi="Arial" w:cs="Arial"/>
          <w:b/>
          <w:bCs/>
          <w:color w:val="474747"/>
          <w:sz w:val="21"/>
          <w:szCs w:val="21"/>
          <w:lang w:val="es-UY" w:eastAsia="es-UY"/>
        </w:rPr>
        <w:t>equidad, sin techos de cristal, dentro y fuera de la Iglesia</w:t>
      </w:r>
      <w:r w:rsidRPr="009D34E0">
        <w:rPr>
          <w:rFonts w:ascii="Arial" w:eastAsia="Times New Roman" w:hAnsi="Arial" w:cs="Arial"/>
          <w:color w:val="333333"/>
          <w:sz w:val="21"/>
          <w:szCs w:val="21"/>
          <w:lang w:val="es-UY" w:eastAsia="es-UY"/>
        </w:rPr>
        <w:t>”.</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color w:val="333333"/>
          <w:sz w:val="21"/>
          <w:szCs w:val="21"/>
          <w:lang w:val="es-UY" w:eastAsia="es-UY"/>
        </w:rPr>
        <w:t>O como Mercedes Navarro, que apunta su lucha para “</w:t>
      </w:r>
      <w:r w:rsidRPr="009D34E0">
        <w:rPr>
          <w:rFonts w:ascii="Arial" w:eastAsia="Times New Roman" w:hAnsi="Arial" w:cs="Arial"/>
          <w:b/>
          <w:bCs/>
          <w:color w:val="474747"/>
          <w:sz w:val="21"/>
          <w:szCs w:val="21"/>
          <w:lang w:val="es-UY" w:eastAsia="es-UY"/>
        </w:rPr>
        <w:t>terminar con el patriarcado</w:t>
      </w:r>
      <w:r w:rsidRPr="009D34E0">
        <w:rPr>
          <w:rFonts w:ascii="Arial" w:eastAsia="Times New Roman" w:hAnsi="Arial" w:cs="Arial"/>
          <w:color w:val="333333"/>
          <w:sz w:val="21"/>
          <w:szCs w:val="21"/>
          <w:lang w:val="es-UY" w:eastAsia="es-UY"/>
        </w:rPr>
        <w:t>, porque quiero un mundo más igualitario, en el que se respeten los derechos de las mujeres, y no se abuse de ninguna, ni dentro ni fuera de la Iglesia”.</w:t>
      </w:r>
    </w:p>
    <w:p w:rsidR="009D34E0" w:rsidRPr="009D34E0" w:rsidRDefault="009D34E0" w:rsidP="009D34E0">
      <w:pPr>
        <w:shd w:val="clear" w:color="auto" w:fill="FFFFFF"/>
        <w:spacing w:line="240" w:lineRule="auto"/>
        <w:jc w:val="both"/>
        <w:rPr>
          <w:rFonts w:ascii="inherit" w:eastAsia="Times New Roman" w:hAnsi="inherit" w:cs="Arial"/>
          <w:color w:val="000000"/>
          <w:sz w:val="21"/>
          <w:szCs w:val="21"/>
          <w:lang w:val="es-UY" w:eastAsia="es-UY"/>
        </w:rPr>
      </w:pPr>
      <w:r w:rsidRPr="009D34E0">
        <w:rPr>
          <w:rFonts w:ascii="inherit" w:eastAsia="Times New Roman" w:hAnsi="inherit" w:cs="Arial"/>
          <w:noProof/>
          <w:color w:val="000000"/>
          <w:sz w:val="21"/>
          <w:szCs w:val="21"/>
          <w:lang w:val="es-UY" w:eastAsia="es-UY"/>
        </w:rPr>
        <w:lastRenderedPageBreak/>
        <w:drawing>
          <wp:inline distT="0" distB="0" distL="0" distR="0" wp14:anchorId="6AB79D55" wp14:editId="16C83B96">
            <wp:extent cx="4845685" cy="2731155"/>
            <wp:effectExtent l="0" t="0" r="0" b="0"/>
            <wp:docPr id="2" name="Imagen 2" descr="Pepa To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pa Tor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4501" cy="2741760"/>
                    </a:xfrm>
                    <a:prstGeom prst="rect">
                      <a:avLst/>
                    </a:prstGeom>
                    <a:noFill/>
                    <a:ln>
                      <a:noFill/>
                    </a:ln>
                  </pic:spPr>
                </pic:pic>
              </a:graphicData>
            </a:graphic>
          </wp:inline>
        </w:drawing>
      </w:r>
    </w:p>
    <w:p w:rsidR="009D34E0" w:rsidRPr="009D34E0" w:rsidRDefault="009D34E0" w:rsidP="009D34E0">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9D34E0">
        <w:rPr>
          <w:rFonts w:ascii="Arial" w:eastAsia="Times New Roman" w:hAnsi="Arial" w:cs="Arial"/>
          <w:b/>
          <w:bCs/>
          <w:color w:val="474747"/>
          <w:sz w:val="26"/>
          <w:szCs w:val="26"/>
          <w:lang w:val="es-UY" w:eastAsia="es-UY"/>
        </w:rPr>
        <w:t>Violencia contra el cuerpo de las mujeres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color w:val="333333"/>
          <w:sz w:val="21"/>
          <w:szCs w:val="21"/>
          <w:lang w:val="es-UY" w:eastAsia="es-UY"/>
        </w:rPr>
        <w:t>Teo Arranz, por su parte, exige “que se acabe de una vez con la violencia que se ejerce contra el cuerpo de las mujeres”, mientras que Pura López denuncia “toda clase de vejaciones” de las mujeres respecto a los hombres.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color w:val="333333"/>
          <w:sz w:val="21"/>
          <w:szCs w:val="21"/>
          <w:lang w:val="es-UY" w:eastAsia="es-UY"/>
        </w:rPr>
        <w:t xml:space="preserve">“Pararé el día 8 y seguiré parando mientras no cese tanta violencia hacia la mujer en todos los sentidos. Y participaré en la manifestación del día 8 y seguiré participando hasta que no vivamos en un plano de igualdad, tanto en la sociedad civil como en la Iglesia, donde creo que tanta falta hace”, sostiene Laura Guillén, mientras que </w:t>
      </w:r>
      <w:proofErr w:type="spellStart"/>
      <w:r w:rsidRPr="009D34E0">
        <w:rPr>
          <w:rFonts w:ascii="Arial" w:eastAsia="Times New Roman" w:hAnsi="Arial" w:cs="Arial"/>
          <w:color w:val="333333"/>
          <w:sz w:val="21"/>
          <w:szCs w:val="21"/>
          <w:lang w:val="es-UY" w:eastAsia="es-UY"/>
        </w:rPr>
        <w:t>Macu</w:t>
      </w:r>
      <w:proofErr w:type="spellEnd"/>
      <w:r w:rsidRPr="009D34E0">
        <w:rPr>
          <w:rFonts w:ascii="Arial" w:eastAsia="Times New Roman" w:hAnsi="Arial" w:cs="Arial"/>
          <w:color w:val="333333"/>
          <w:sz w:val="21"/>
          <w:szCs w:val="21"/>
          <w:lang w:val="es-UY" w:eastAsia="es-UY"/>
        </w:rPr>
        <w:t xml:space="preserve"> Escarda reivindica “la</w:t>
      </w:r>
      <w:r w:rsidRPr="009D34E0">
        <w:rPr>
          <w:rFonts w:ascii="Arial" w:eastAsia="Times New Roman" w:hAnsi="Arial" w:cs="Arial"/>
          <w:b/>
          <w:bCs/>
          <w:color w:val="474747"/>
          <w:sz w:val="21"/>
          <w:szCs w:val="21"/>
          <w:lang w:val="es-UY" w:eastAsia="es-UY"/>
        </w:rPr>
        <w:t> lucha de tantas mujeres que claman por la igualdad dentro y fuera de la Iglesia</w:t>
      </w:r>
      <w:r w:rsidRPr="009D34E0">
        <w:rPr>
          <w:rFonts w:ascii="Arial" w:eastAsia="Times New Roman" w:hAnsi="Arial" w:cs="Arial"/>
          <w:color w:val="333333"/>
          <w:sz w:val="21"/>
          <w:szCs w:val="21"/>
          <w:lang w:val="es-UY" w:eastAsia="es-UY"/>
        </w:rPr>
        <w:t> y luchan contra la pobreza, la discriminación, el atropello y la violencia hacia las mujeres”.</w:t>
      </w:r>
    </w:p>
    <w:p w:rsidR="009D34E0" w:rsidRPr="009D34E0" w:rsidRDefault="009D34E0" w:rsidP="009D34E0">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9D34E0">
        <w:rPr>
          <w:rFonts w:ascii="Arial" w:eastAsia="Times New Roman" w:hAnsi="Arial" w:cs="Arial"/>
          <w:b/>
          <w:bCs/>
          <w:color w:val="474747"/>
          <w:sz w:val="26"/>
          <w:szCs w:val="26"/>
          <w:lang w:val="es-UY" w:eastAsia="es-UY"/>
        </w:rPr>
        <w:t>Estos son sus testimonios: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Pepa Torres</w:t>
      </w:r>
      <w:r w:rsidRPr="009D34E0">
        <w:rPr>
          <w:rFonts w:ascii="Arial" w:eastAsia="Times New Roman" w:hAnsi="Arial" w:cs="Arial"/>
          <w:color w:val="333333"/>
          <w:sz w:val="21"/>
          <w:szCs w:val="21"/>
          <w:lang w:val="es-UY" w:eastAsia="es-UY"/>
        </w:rPr>
        <w:t>: la huelga feminista es también nuestra huelga, es la huelga de muchas monjas feministas que el año pasado hicimos la huelga. Y este año la volvemos a hacer. Mi huelga es por fin de la violencia y contra la pobreza de las mujeres dentro y fuera de la Iglesia. ¡Aúpa esa huelga feminista!</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Maite Zabalza:</w:t>
      </w:r>
      <w:r w:rsidRPr="009D34E0">
        <w:rPr>
          <w:rFonts w:ascii="Arial" w:eastAsia="Times New Roman" w:hAnsi="Arial" w:cs="Arial"/>
          <w:color w:val="333333"/>
          <w:sz w:val="21"/>
          <w:szCs w:val="21"/>
          <w:lang w:val="es-UY" w:eastAsia="es-UY"/>
        </w:rPr>
        <w:t> las monjas nos sumamos a la huelga feminista del 8-M. Lo hicimos el año pasado, lo hacemos este año y lo seguiremos haciendo hasta que se acabe el racismo institucional contra las mujeres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Teo Arranz:</w:t>
      </w:r>
      <w:r w:rsidRPr="009D34E0">
        <w:rPr>
          <w:rFonts w:ascii="Arial" w:eastAsia="Times New Roman" w:hAnsi="Arial" w:cs="Arial"/>
          <w:color w:val="333333"/>
          <w:sz w:val="21"/>
          <w:szCs w:val="21"/>
          <w:lang w:val="es-UY" w:eastAsia="es-UY"/>
        </w:rPr>
        <w:t> me uno a las monjas que nos queremos unir a otras muchas mujeres. Y quiero que mi huelga sirva para que se acabe de una vez con la violencia que se ejerce contra el cuerpo de las mujeres.</w:t>
      </w:r>
    </w:p>
    <w:p w:rsidR="009D34E0" w:rsidRPr="009D34E0" w:rsidRDefault="009D34E0" w:rsidP="009D34E0">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9D34E0">
        <w:rPr>
          <w:rFonts w:ascii="Arial" w:eastAsia="Times New Roman" w:hAnsi="Arial" w:cs="Arial"/>
          <w:b/>
          <w:bCs/>
          <w:color w:val="474747"/>
          <w:sz w:val="26"/>
          <w:szCs w:val="26"/>
          <w:lang w:val="es-UY" w:eastAsia="es-UY"/>
        </w:rPr>
        <w:t>¡Basta ya de violencia!</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lastRenderedPageBreak/>
        <w:t>Teresa Pascual</w:t>
      </w:r>
      <w:r w:rsidRPr="009D34E0">
        <w:rPr>
          <w:rFonts w:ascii="Arial" w:eastAsia="Times New Roman" w:hAnsi="Arial" w:cs="Arial"/>
          <w:color w:val="333333"/>
          <w:sz w:val="21"/>
          <w:szCs w:val="21"/>
          <w:lang w:val="es-UY" w:eastAsia="es-UY"/>
        </w:rPr>
        <w:t>: también hay monjas que cada 8 de marzo nos sumamos a la huelga feminista. Mi huelga concreta y violeta, en este año 2019, sigue reclamando equidad, sin techos de cristal, dentro y fuera de la Iglesia. Y sigue diciendo cada vez con más fuerza: ¡basta ya a la violencia contra las mujeres!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Mercedes Navarro:</w:t>
      </w:r>
      <w:r w:rsidRPr="009D34E0">
        <w:rPr>
          <w:rFonts w:ascii="Arial" w:eastAsia="Times New Roman" w:hAnsi="Arial" w:cs="Arial"/>
          <w:color w:val="333333"/>
          <w:sz w:val="21"/>
          <w:szCs w:val="21"/>
          <w:lang w:val="es-UY" w:eastAsia="es-UY"/>
        </w:rPr>
        <w:t> Soy monja, hago huelga este 8-M, como mujer y feminista, porque quiero terminar con el patriarcado, porque quiero un mundo más igualitario, en el que se respeten los derechos de las mujeres, y no se abuse de ninguna, ni dentro ni fuera de la Iglesia.</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Ana Rubio:</w:t>
      </w:r>
      <w:r w:rsidRPr="009D34E0">
        <w:rPr>
          <w:rFonts w:ascii="Arial" w:eastAsia="Times New Roman" w:hAnsi="Arial" w:cs="Arial"/>
          <w:color w:val="333333"/>
          <w:sz w:val="21"/>
          <w:szCs w:val="21"/>
          <w:lang w:val="es-UY" w:eastAsia="es-UY"/>
        </w:rPr>
        <w:t> Las religiosas nos sumamos a la huelga feminista, y lo seguiremos haciendo hasta que no sea reconocida la igualdad y la dignidad de las mujeres en todos los ámbitos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Teresa Martín:</w:t>
      </w:r>
      <w:r w:rsidRPr="009D34E0">
        <w:rPr>
          <w:rFonts w:ascii="Arial" w:eastAsia="Times New Roman" w:hAnsi="Arial" w:cs="Arial"/>
          <w:color w:val="333333"/>
          <w:sz w:val="21"/>
          <w:szCs w:val="21"/>
          <w:lang w:val="es-UY" w:eastAsia="es-UY"/>
        </w:rPr>
        <w:t> son muchas las vejaciones que sufrimos las mujeres. Por eso, como religiosa, apoyo la huelga del día 8 para ir avanzando hacia la igualdad.</w:t>
      </w:r>
    </w:p>
    <w:p w:rsidR="009D34E0" w:rsidRPr="009D34E0" w:rsidRDefault="009D34E0" w:rsidP="009D34E0">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9D34E0">
        <w:rPr>
          <w:rFonts w:ascii="Arial" w:eastAsia="Times New Roman" w:hAnsi="Arial" w:cs="Arial"/>
          <w:b/>
          <w:bCs/>
          <w:color w:val="474747"/>
          <w:sz w:val="26"/>
          <w:szCs w:val="26"/>
          <w:lang w:val="es-UY" w:eastAsia="es-UY"/>
        </w:rPr>
        <w:t>Desde mi condición de monja, apoyo la huelga</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Pura López:</w:t>
      </w:r>
      <w:r w:rsidRPr="009D34E0">
        <w:rPr>
          <w:rFonts w:ascii="Arial" w:eastAsia="Times New Roman" w:hAnsi="Arial" w:cs="Arial"/>
          <w:color w:val="333333"/>
          <w:sz w:val="21"/>
          <w:szCs w:val="21"/>
          <w:lang w:val="es-UY" w:eastAsia="es-UY"/>
        </w:rPr>
        <w:t xml:space="preserve"> ante la situación de inferioridad que estamos viviendo las mujeres </w:t>
      </w:r>
      <w:proofErr w:type="gramStart"/>
      <w:r w:rsidRPr="009D34E0">
        <w:rPr>
          <w:rFonts w:ascii="Arial" w:eastAsia="Times New Roman" w:hAnsi="Arial" w:cs="Arial"/>
          <w:color w:val="333333"/>
          <w:sz w:val="21"/>
          <w:szCs w:val="21"/>
          <w:lang w:val="es-UY" w:eastAsia="es-UY"/>
        </w:rPr>
        <w:t>respecto a los hombre</w:t>
      </w:r>
      <w:proofErr w:type="gramEnd"/>
      <w:r w:rsidRPr="009D34E0">
        <w:rPr>
          <w:rFonts w:ascii="Arial" w:eastAsia="Times New Roman" w:hAnsi="Arial" w:cs="Arial"/>
          <w:color w:val="333333"/>
          <w:sz w:val="21"/>
          <w:szCs w:val="21"/>
          <w:lang w:val="es-UY" w:eastAsia="es-UY"/>
        </w:rPr>
        <w:t>, sufriendo toda clase de vejaciones, está más que justificada la huelga del 8-M. Yo, desde mi condición de monja, apoyo la huelga y me uno a todas las peticiones para ver si vamos avanzando.</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Concha Gómez:</w:t>
      </w:r>
      <w:r w:rsidRPr="009D34E0">
        <w:rPr>
          <w:rFonts w:ascii="Arial" w:eastAsia="Times New Roman" w:hAnsi="Arial" w:cs="Arial"/>
          <w:color w:val="333333"/>
          <w:sz w:val="21"/>
          <w:szCs w:val="21"/>
          <w:lang w:val="es-UY" w:eastAsia="es-UY"/>
        </w:rPr>
        <w:t> Este año, vuelvo a apoyar la huelga de las mujeres. Hay que seguir apoyándola mientras no exista una igualdad real y desaparezca todo tipo de discriminación, venga de donde venga. ¡Ánimo! Lo conseguiremos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r w:rsidRPr="009D34E0">
        <w:rPr>
          <w:rFonts w:ascii="Arial" w:eastAsia="Times New Roman" w:hAnsi="Arial" w:cs="Arial"/>
          <w:b/>
          <w:bCs/>
          <w:color w:val="474747"/>
          <w:sz w:val="21"/>
          <w:szCs w:val="21"/>
          <w:lang w:val="es-UY" w:eastAsia="es-UY"/>
        </w:rPr>
        <w:t>Laura Guillén:</w:t>
      </w:r>
      <w:r w:rsidRPr="009D34E0">
        <w:rPr>
          <w:rFonts w:ascii="Arial" w:eastAsia="Times New Roman" w:hAnsi="Arial" w:cs="Arial"/>
          <w:color w:val="333333"/>
          <w:sz w:val="21"/>
          <w:szCs w:val="21"/>
          <w:lang w:val="es-UY" w:eastAsia="es-UY"/>
        </w:rPr>
        <w:t> Pararé el día 8 y seguiré parando mientras no cese tanta violencia hacia la mujer en todos los sentidos. Y participaré en la manifestación del día 8 y seguiré participando hasta que no vivamos en un plano de igualdad, tanto en la sociedad civil como en la Iglesia, donde creo que tanta falta hace. ¡Ánimo, amigas!</w:t>
      </w:r>
    </w:p>
    <w:p w:rsidR="009D34E0" w:rsidRPr="009D34E0" w:rsidRDefault="009D34E0" w:rsidP="009D34E0">
      <w:pPr>
        <w:shd w:val="clear" w:color="auto" w:fill="FFFFFF"/>
        <w:spacing w:after="465" w:line="300" w:lineRule="atLeast"/>
        <w:jc w:val="both"/>
        <w:rPr>
          <w:rFonts w:ascii="Arial" w:eastAsia="Times New Roman" w:hAnsi="Arial" w:cs="Arial"/>
          <w:color w:val="333333"/>
          <w:sz w:val="21"/>
          <w:szCs w:val="21"/>
          <w:lang w:val="es-UY" w:eastAsia="es-UY"/>
        </w:rPr>
      </w:pPr>
      <w:proofErr w:type="spellStart"/>
      <w:r w:rsidRPr="009D34E0">
        <w:rPr>
          <w:rFonts w:ascii="Arial" w:eastAsia="Times New Roman" w:hAnsi="Arial" w:cs="Arial"/>
          <w:b/>
          <w:bCs/>
          <w:color w:val="474747"/>
          <w:sz w:val="21"/>
          <w:szCs w:val="21"/>
          <w:lang w:val="es-UY" w:eastAsia="es-UY"/>
        </w:rPr>
        <w:t>Macu</w:t>
      </w:r>
      <w:proofErr w:type="spellEnd"/>
      <w:r w:rsidRPr="009D34E0">
        <w:rPr>
          <w:rFonts w:ascii="Arial" w:eastAsia="Times New Roman" w:hAnsi="Arial" w:cs="Arial"/>
          <w:b/>
          <w:bCs/>
          <w:color w:val="474747"/>
          <w:sz w:val="21"/>
          <w:szCs w:val="21"/>
          <w:lang w:val="es-UY" w:eastAsia="es-UY"/>
        </w:rPr>
        <w:t xml:space="preserve"> Escarda:</w:t>
      </w:r>
      <w:r w:rsidRPr="009D34E0">
        <w:rPr>
          <w:rFonts w:ascii="Arial" w:eastAsia="Times New Roman" w:hAnsi="Arial" w:cs="Arial"/>
          <w:color w:val="333333"/>
          <w:sz w:val="21"/>
          <w:szCs w:val="21"/>
          <w:lang w:val="es-UY" w:eastAsia="es-UY"/>
        </w:rPr>
        <w:t> soy monja, y en este 8-M también me uno a la huelga feminista y a la lucha de tantas mujeres que claman por la igualdad dentro y fuera de la Iglesia y luchan contra la pobreza, la discriminación, el atropello y la violencia hacia las mujeres.</w:t>
      </w:r>
    </w:p>
    <w:p w:rsidR="002E2F5B" w:rsidRDefault="009D34E0" w:rsidP="009D34E0">
      <w:pPr>
        <w:jc w:val="both"/>
      </w:pPr>
      <w:hyperlink r:id="rId7" w:history="1">
        <w:r w:rsidRPr="000629D7">
          <w:rPr>
            <w:rStyle w:val="Hipervnculo"/>
          </w:rPr>
          <w:t>https://www.religiondigital.org/espana/monjas-paran-religion-iglesia-8-m-violencia_0_2100689922.html?utm_source=General&amp;utm_campaign=71c900b87e-BOLETIN+ALAS-OE+294&amp;utm_medium=email&amp;utm_term=0_1e312ab0b6-71c900b87e-219135773</w:t>
        </w:r>
      </w:hyperlink>
    </w:p>
    <w:p w:rsidR="009D34E0" w:rsidRDefault="009D34E0" w:rsidP="009D34E0">
      <w:pPr>
        <w:jc w:val="both"/>
      </w:pPr>
      <w:bookmarkStart w:id="0" w:name="_GoBack"/>
      <w:bookmarkEnd w:id="0"/>
    </w:p>
    <w:sectPr w:rsidR="009D34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655E4"/>
    <w:multiLevelType w:val="multilevel"/>
    <w:tmpl w:val="CD5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E0"/>
    <w:rsid w:val="002E2F5B"/>
    <w:rsid w:val="009D34E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BDC7"/>
  <w15:chartTrackingRefBased/>
  <w15:docId w15:val="{7BE12DDF-B32F-408A-AA4B-DE94271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34E0"/>
    <w:rPr>
      <w:color w:val="0563C1" w:themeColor="hyperlink"/>
      <w:u w:val="single"/>
    </w:rPr>
  </w:style>
  <w:style w:type="character" w:styleId="Mencinsinresolver">
    <w:name w:val="Unresolved Mention"/>
    <w:basedOn w:val="Fuentedeprrafopredeter"/>
    <w:uiPriority w:val="99"/>
    <w:semiHidden/>
    <w:unhideWhenUsed/>
    <w:rsid w:val="009D3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9377">
      <w:bodyDiv w:val="1"/>
      <w:marLeft w:val="0"/>
      <w:marRight w:val="0"/>
      <w:marTop w:val="0"/>
      <w:marBottom w:val="0"/>
      <w:divBdr>
        <w:top w:val="none" w:sz="0" w:space="0" w:color="auto"/>
        <w:left w:val="none" w:sz="0" w:space="0" w:color="auto"/>
        <w:bottom w:val="none" w:sz="0" w:space="0" w:color="auto"/>
        <w:right w:val="none" w:sz="0" w:space="0" w:color="auto"/>
      </w:divBdr>
      <w:divsChild>
        <w:div w:id="658728117">
          <w:marLeft w:val="0"/>
          <w:marRight w:val="0"/>
          <w:marTop w:val="0"/>
          <w:marBottom w:val="0"/>
          <w:divBdr>
            <w:top w:val="none" w:sz="0" w:space="0" w:color="auto"/>
            <w:left w:val="none" w:sz="0" w:space="0" w:color="auto"/>
            <w:bottom w:val="none" w:sz="0" w:space="0" w:color="auto"/>
            <w:right w:val="none" w:sz="0" w:space="0" w:color="auto"/>
          </w:divBdr>
          <w:divsChild>
            <w:div w:id="277640565">
              <w:marLeft w:val="0"/>
              <w:marRight w:val="0"/>
              <w:marTop w:val="0"/>
              <w:marBottom w:val="600"/>
              <w:divBdr>
                <w:top w:val="none" w:sz="0" w:space="0" w:color="auto"/>
                <w:left w:val="none" w:sz="0" w:space="0" w:color="auto"/>
                <w:bottom w:val="none" w:sz="0" w:space="0" w:color="auto"/>
                <w:right w:val="none" w:sz="0" w:space="0" w:color="auto"/>
              </w:divBdr>
              <w:divsChild>
                <w:div w:id="1687554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5087570">
          <w:marLeft w:val="0"/>
          <w:marRight w:val="0"/>
          <w:marTop w:val="0"/>
          <w:marBottom w:val="0"/>
          <w:divBdr>
            <w:top w:val="none" w:sz="0" w:space="0" w:color="auto"/>
            <w:left w:val="none" w:sz="0" w:space="0" w:color="auto"/>
            <w:bottom w:val="none" w:sz="0" w:space="0" w:color="auto"/>
            <w:right w:val="none" w:sz="0" w:space="0" w:color="auto"/>
          </w:divBdr>
          <w:divsChild>
            <w:div w:id="166094444">
              <w:marLeft w:val="0"/>
              <w:marRight w:val="0"/>
              <w:marTop w:val="0"/>
              <w:marBottom w:val="0"/>
              <w:divBdr>
                <w:top w:val="none" w:sz="0" w:space="0" w:color="auto"/>
                <w:left w:val="none" w:sz="0" w:space="0" w:color="auto"/>
                <w:bottom w:val="none" w:sz="0" w:space="0" w:color="auto"/>
                <w:right w:val="none" w:sz="0" w:space="0" w:color="auto"/>
              </w:divBdr>
              <w:divsChild>
                <w:div w:id="2017034120">
                  <w:marLeft w:val="-1275"/>
                  <w:marRight w:val="0"/>
                  <w:marTop w:val="0"/>
                  <w:marBottom w:val="0"/>
                  <w:divBdr>
                    <w:top w:val="none" w:sz="0" w:space="0" w:color="auto"/>
                    <w:left w:val="none" w:sz="0" w:space="0" w:color="auto"/>
                    <w:bottom w:val="none" w:sz="0" w:space="0" w:color="auto"/>
                    <w:right w:val="none" w:sz="0" w:space="0" w:color="auto"/>
                  </w:divBdr>
                </w:div>
                <w:div w:id="1399204660">
                  <w:marLeft w:val="0"/>
                  <w:marRight w:val="0"/>
                  <w:marTop w:val="0"/>
                  <w:marBottom w:val="0"/>
                  <w:divBdr>
                    <w:top w:val="none" w:sz="0" w:space="0" w:color="auto"/>
                    <w:left w:val="none" w:sz="0" w:space="0" w:color="auto"/>
                    <w:bottom w:val="none" w:sz="0" w:space="0" w:color="auto"/>
                    <w:right w:val="none" w:sz="0" w:space="0" w:color="auto"/>
                  </w:divBdr>
                  <w:divsChild>
                    <w:div w:id="591814181">
                      <w:marLeft w:val="0"/>
                      <w:marRight w:val="0"/>
                      <w:marTop w:val="0"/>
                      <w:marBottom w:val="0"/>
                      <w:divBdr>
                        <w:top w:val="none" w:sz="0" w:space="0" w:color="auto"/>
                        <w:left w:val="none" w:sz="0" w:space="0" w:color="auto"/>
                        <w:bottom w:val="none" w:sz="0" w:space="0" w:color="auto"/>
                        <w:right w:val="none" w:sz="0" w:space="0" w:color="auto"/>
                      </w:divBdr>
                    </w:div>
                    <w:div w:id="1139029775">
                      <w:marLeft w:val="0"/>
                      <w:marRight w:val="0"/>
                      <w:marTop w:val="0"/>
                      <w:marBottom w:val="0"/>
                      <w:divBdr>
                        <w:top w:val="none" w:sz="0" w:space="0" w:color="auto"/>
                        <w:left w:val="none" w:sz="0" w:space="0" w:color="auto"/>
                        <w:bottom w:val="none" w:sz="0" w:space="0" w:color="auto"/>
                        <w:right w:val="none" w:sz="0" w:space="0" w:color="auto"/>
                      </w:divBdr>
                      <w:divsChild>
                        <w:div w:id="1544555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espana/monjas-paran-religion-iglesia-8-m-violencia_0_2100689922.html?utm_source=General&amp;utm_campaign=71c900b87e-BOLETIN+ALAS-OE+294&amp;utm_medium=email&amp;utm_term=0_1e312ab0b6-71c900b87e-219135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eligiondigital.org/jesus_bastan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2019-03-06T10:59:00Z</dcterms:created>
  <dcterms:modified xsi:type="dcterms:W3CDTF">2019-03-06T11:04:00Z</dcterms:modified>
</cp:coreProperties>
</file>