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77B" w:rsidRDefault="005D777B" w:rsidP="005D777B">
      <w:pPr>
        <w:spacing w:after="0" w:line="435" w:lineRule="atLeast"/>
        <w:outlineLvl w:val="0"/>
        <w:rPr>
          <w:rFonts w:ascii="Arial" w:eastAsia="Times New Roman" w:hAnsi="Arial" w:cs="Arial"/>
          <w:b/>
          <w:bCs/>
          <w:i/>
          <w:iCs/>
          <w:color w:val="D49400"/>
          <w:kern w:val="36"/>
          <w:sz w:val="21"/>
          <w:szCs w:val="21"/>
          <w:lang w:val="es-UY" w:eastAsia="es-UY"/>
        </w:rPr>
      </w:pPr>
      <w:r w:rsidRPr="005D777B">
        <w:rPr>
          <w:rFonts w:ascii="Arial" w:eastAsia="Times New Roman" w:hAnsi="Arial" w:cs="Arial"/>
          <w:b/>
          <w:bCs/>
          <w:i/>
          <w:iCs/>
          <w:color w:val="D49400"/>
          <w:kern w:val="36"/>
          <w:sz w:val="21"/>
          <w:szCs w:val="21"/>
          <w:lang w:val="es-UY" w:eastAsia="es-UY"/>
        </w:rPr>
        <w:t>"No puedo pretender que la concepción de la Iglesia tenga que ser compartida"</w:t>
      </w:r>
    </w:p>
    <w:p w:rsidR="005D777B" w:rsidRPr="005D777B" w:rsidRDefault="005D777B" w:rsidP="005D777B">
      <w:pPr>
        <w:spacing w:after="0" w:line="435" w:lineRule="atLeast"/>
        <w:outlineLvl w:val="0"/>
        <w:rPr>
          <w:rFonts w:ascii="Arial" w:eastAsia="Times New Roman" w:hAnsi="Arial" w:cs="Arial"/>
          <w:b/>
          <w:bCs/>
          <w:color w:val="333333"/>
          <w:kern w:val="36"/>
          <w:sz w:val="38"/>
          <w:szCs w:val="38"/>
          <w:lang w:val="es-UY" w:eastAsia="es-UY"/>
        </w:rPr>
      </w:pPr>
      <w:r w:rsidRPr="005D777B">
        <w:rPr>
          <w:rFonts w:ascii="Arial" w:eastAsia="Times New Roman" w:hAnsi="Arial" w:cs="Arial"/>
          <w:b/>
          <w:bCs/>
          <w:color w:val="333333"/>
          <w:kern w:val="36"/>
          <w:sz w:val="38"/>
          <w:szCs w:val="38"/>
          <w:lang w:val="es-UY" w:eastAsia="es-UY"/>
        </w:rPr>
        <w:t>Joseba Segura, sobre la eutanasia: "Ninguna persona tiene que morir de una forma determinada"</w:t>
      </w:r>
    </w:p>
    <w:p w:rsidR="005D777B" w:rsidRPr="005D777B" w:rsidRDefault="005D777B" w:rsidP="005D777B">
      <w:pPr>
        <w:spacing w:after="0" w:line="240" w:lineRule="auto"/>
        <w:rPr>
          <w:rFonts w:ascii="Times New Roman" w:eastAsia="Times New Roman" w:hAnsi="Times New Roman" w:cs="Times New Roman"/>
          <w:sz w:val="24"/>
          <w:szCs w:val="24"/>
          <w:lang w:val="es-UY" w:eastAsia="es-UY"/>
        </w:rPr>
      </w:pPr>
      <w:r w:rsidRPr="005D777B">
        <w:rPr>
          <w:rFonts w:ascii="Times New Roman" w:eastAsia="Times New Roman" w:hAnsi="Times New Roman" w:cs="Times New Roman"/>
          <w:noProof/>
          <w:sz w:val="24"/>
          <w:szCs w:val="24"/>
          <w:lang w:val="es-UY" w:eastAsia="es-UY"/>
        </w:rPr>
        <w:drawing>
          <wp:inline distT="0" distB="0" distL="0" distR="0" wp14:anchorId="32131BB8" wp14:editId="68B0BFE2">
            <wp:extent cx="6286500" cy="3530600"/>
            <wp:effectExtent l="0" t="0" r="0" b="0"/>
            <wp:docPr id="1" name="Imagen 1" descr="El obispo auxiliar de Bilbao, Joseba Se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obispo auxiliar de Bilbao, Joseba Segu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5D777B" w:rsidRDefault="005D777B" w:rsidP="005D777B">
      <w:pPr>
        <w:spacing w:after="600" w:line="345" w:lineRule="atLeast"/>
        <w:outlineLvl w:val="1"/>
        <w:rPr>
          <w:rFonts w:ascii="Arial" w:eastAsia="Times New Roman" w:hAnsi="Arial" w:cs="Arial"/>
          <w:b/>
          <w:bCs/>
          <w:color w:val="474747"/>
          <w:sz w:val="26"/>
          <w:szCs w:val="26"/>
          <w:lang w:val="es-UY" w:eastAsia="es-UY"/>
        </w:rPr>
      </w:pPr>
    </w:p>
    <w:p w:rsidR="005D777B" w:rsidRPr="005D777B" w:rsidRDefault="005D777B" w:rsidP="005D777B">
      <w:pPr>
        <w:spacing w:after="600" w:line="345" w:lineRule="atLeast"/>
        <w:outlineLvl w:val="1"/>
        <w:rPr>
          <w:rFonts w:ascii="Arial" w:eastAsia="Times New Roman" w:hAnsi="Arial" w:cs="Arial"/>
          <w:b/>
          <w:bCs/>
          <w:color w:val="474747"/>
          <w:sz w:val="26"/>
          <w:szCs w:val="26"/>
          <w:lang w:val="es-UY" w:eastAsia="es-UY"/>
        </w:rPr>
      </w:pPr>
      <w:r w:rsidRPr="005D777B">
        <w:rPr>
          <w:rFonts w:ascii="Arial" w:eastAsia="Times New Roman" w:hAnsi="Arial" w:cs="Arial"/>
          <w:b/>
          <w:bCs/>
          <w:color w:val="474747"/>
          <w:sz w:val="26"/>
          <w:szCs w:val="26"/>
          <w:lang w:val="es-UY" w:eastAsia="es-UY"/>
        </w:rPr>
        <w:t>Una cosa es la doctrina de la Iglesia y otra "el hecho de que esto está regulado de una u otra forma en una sociedad", asegura el flamante obispo auxiliar de Bilbao</w:t>
      </w:r>
    </w:p>
    <w:p w:rsidR="005D777B" w:rsidRPr="005D777B" w:rsidRDefault="005D777B" w:rsidP="005D777B">
      <w:pPr>
        <w:spacing w:after="600" w:line="345" w:lineRule="atLeast"/>
        <w:outlineLvl w:val="1"/>
        <w:rPr>
          <w:rFonts w:ascii="Arial" w:eastAsia="Times New Roman" w:hAnsi="Arial" w:cs="Arial"/>
          <w:b/>
          <w:bCs/>
          <w:color w:val="474747"/>
          <w:sz w:val="26"/>
          <w:szCs w:val="26"/>
          <w:lang w:val="es-UY" w:eastAsia="es-UY"/>
        </w:rPr>
      </w:pPr>
      <w:r w:rsidRPr="005D777B">
        <w:rPr>
          <w:rFonts w:ascii="Arial" w:eastAsia="Times New Roman" w:hAnsi="Arial" w:cs="Arial"/>
          <w:b/>
          <w:bCs/>
          <w:color w:val="474747"/>
          <w:sz w:val="26"/>
          <w:szCs w:val="26"/>
          <w:lang w:val="es-UY" w:eastAsia="es-UY"/>
        </w:rPr>
        <w:t>Afirma tener "gran respeto" por el sufrimiento de los enfermos, y llama a aceptar que ellos "tienen también derecho a plantearse con libertad" como afrontar sus últimos momentos</w:t>
      </w:r>
    </w:p>
    <w:p w:rsidR="005D777B" w:rsidRPr="005D777B" w:rsidRDefault="005D777B" w:rsidP="005D777B">
      <w:pPr>
        <w:spacing w:after="150" w:line="240" w:lineRule="auto"/>
        <w:rPr>
          <w:rFonts w:ascii="inherit" w:eastAsia="Times New Roman" w:hAnsi="inherit" w:cs="Times New Roman"/>
          <w:b/>
          <w:bCs/>
          <w:i/>
          <w:iCs/>
          <w:color w:val="333333"/>
          <w:sz w:val="20"/>
          <w:szCs w:val="20"/>
          <w:lang w:val="es-UY" w:eastAsia="es-UY"/>
        </w:rPr>
      </w:pPr>
      <w:r w:rsidRPr="005D777B">
        <w:rPr>
          <w:rFonts w:ascii="inherit" w:eastAsia="Times New Roman" w:hAnsi="inherit" w:cs="Times New Roman"/>
          <w:b/>
          <w:bCs/>
          <w:i/>
          <w:iCs/>
          <w:color w:val="333333"/>
          <w:sz w:val="20"/>
          <w:szCs w:val="20"/>
          <w:lang w:val="es-UY" w:eastAsia="es-UY"/>
        </w:rPr>
        <w:t>08.04.2019 | RD/Agencias</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t>El obispo auxiliar de Bilbao, </w:t>
      </w:r>
      <w:r w:rsidRPr="005D777B">
        <w:rPr>
          <w:rFonts w:ascii="Arial" w:eastAsia="Times New Roman" w:hAnsi="Arial" w:cs="Arial"/>
          <w:b/>
          <w:bCs/>
          <w:color w:val="474747"/>
          <w:sz w:val="24"/>
          <w:szCs w:val="24"/>
          <w:lang w:val="es-UY" w:eastAsia="es-UY"/>
        </w:rPr>
        <w:t>Joseba Segura</w:t>
      </w:r>
      <w:r w:rsidRPr="005D777B">
        <w:rPr>
          <w:rFonts w:ascii="Arial" w:eastAsia="Times New Roman" w:hAnsi="Arial" w:cs="Arial"/>
          <w:color w:val="333333"/>
          <w:sz w:val="24"/>
          <w:szCs w:val="24"/>
          <w:lang w:val="es-UY" w:eastAsia="es-UY"/>
        </w:rPr>
        <w:t>, ha asegurado que, pese a su posición respecto a la "muerte digna", que difiere de quienes defienden la eutanasia,</w:t>
      </w:r>
      <w:r w:rsidRPr="005D777B">
        <w:rPr>
          <w:rFonts w:ascii="Arial" w:eastAsia="Times New Roman" w:hAnsi="Arial" w:cs="Arial"/>
          <w:b/>
          <w:bCs/>
          <w:color w:val="474747"/>
          <w:sz w:val="24"/>
          <w:szCs w:val="24"/>
          <w:lang w:val="es-UY" w:eastAsia="es-UY"/>
        </w:rPr>
        <w:t> no dirá "a ninguna persona" que "tiene que morir de una forma determinada"</w:t>
      </w:r>
      <w:r w:rsidRPr="005D777B">
        <w:rPr>
          <w:rFonts w:ascii="Arial" w:eastAsia="Times New Roman" w:hAnsi="Arial" w:cs="Arial"/>
          <w:color w:val="333333"/>
          <w:sz w:val="24"/>
          <w:szCs w:val="24"/>
          <w:lang w:val="es-UY" w:eastAsia="es-UY"/>
        </w:rPr>
        <w:t>.</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lastRenderedPageBreak/>
        <w:t>No obstante, ha puntualizado que </w:t>
      </w:r>
      <w:r w:rsidRPr="005D777B">
        <w:rPr>
          <w:rFonts w:ascii="Arial" w:eastAsia="Times New Roman" w:hAnsi="Arial" w:cs="Arial"/>
          <w:b/>
          <w:bCs/>
          <w:color w:val="474747"/>
          <w:sz w:val="24"/>
          <w:szCs w:val="24"/>
          <w:lang w:val="es-UY" w:eastAsia="es-UY"/>
        </w:rPr>
        <w:t>la Iglesia mantendrá su "forma de entender la vida y la muerte humana sin obligar a nadie a que lo comparta"</w:t>
      </w:r>
      <w:r w:rsidRPr="005D777B">
        <w:rPr>
          <w:rFonts w:ascii="Arial" w:eastAsia="Times New Roman" w:hAnsi="Arial" w:cs="Arial"/>
          <w:color w:val="333333"/>
          <w:sz w:val="24"/>
          <w:szCs w:val="24"/>
          <w:lang w:val="es-UY" w:eastAsia="es-UY"/>
        </w:rPr>
        <w:t>.</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8"/>
          <w:szCs w:val="28"/>
          <w:lang w:val="es-UY" w:eastAsia="es-UY"/>
        </w:rPr>
      </w:pPr>
      <w:r w:rsidRPr="005D777B">
        <w:rPr>
          <w:rFonts w:ascii="Arial" w:eastAsia="Times New Roman" w:hAnsi="Arial" w:cs="Arial"/>
          <w:color w:val="333333"/>
          <w:sz w:val="24"/>
          <w:szCs w:val="24"/>
          <w:lang w:val="es-UY" w:eastAsia="es-UY"/>
        </w:rPr>
        <w:t xml:space="preserve">En una entrevista en Radio Euskadi, recogida por Europa </w:t>
      </w:r>
      <w:proofErr w:type="spellStart"/>
      <w:r w:rsidRPr="005D777B">
        <w:rPr>
          <w:rFonts w:ascii="Arial" w:eastAsia="Times New Roman" w:hAnsi="Arial" w:cs="Arial"/>
          <w:color w:val="333333"/>
          <w:sz w:val="24"/>
          <w:szCs w:val="24"/>
          <w:lang w:val="es-UY" w:eastAsia="es-UY"/>
        </w:rPr>
        <w:t>Press</w:t>
      </w:r>
      <w:proofErr w:type="spellEnd"/>
      <w:r w:rsidRPr="005D777B">
        <w:rPr>
          <w:rFonts w:ascii="Arial" w:eastAsia="Times New Roman" w:hAnsi="Arial" w:cs="Arial"/>
          <w:color w:val="333333"/>
          <w:sz w:val="24"/>
          <w:szCs w:val="24"/>
          <w:lang w:val="es-UY" w:eastAsia="es-UY"/>
        </w:rPr>
        <w:t xml:space="preserve">, Segura se ha referido a la eutanasia y a las reclamaciones de algunos enfermos muy graves a </w:t>
      </w:r>
      <w:r w:rsidRPr="005D777B">
        <w:rPr>
          <w:rFonts w:ascii="Arial" w:eastAsia="Times New Roman" w:hAnsi="Arial" w:cs="Arial"/>
          <w:color w:val="333333"/>
          <w:sz w:val="28"/>
          <w:szCs w:val="28"/>
          <w:lang w:val="es-UY" w:eastAsia="es-UY"/>
        </w:rPr>
        <w:t>una muerte "digna, legal y asistida", para asegurar que la Iglesia tiene "una posición clara respecto a esto", pues </w:t>
      </w:r>
      <w:r w:rsidRPr="005D777B">
        <w:rPr>
          <w:rFonts w:ascii="Arial" w:eastAsia="Times New Roman" w:hAnsi="Arial" w:cs="Arial"/>
          <w:b/>
          <w:bCs/>
          <w:color w:val="474747"/>
          <w:sz w:val="28"/>
          <w:szCs w:val="28"/>
          <w:lang w:val="es-UY" w:eastAsia="es-UY"/>
        </w:rPr>
        <w:t>"la vida empieza en el momento de la concepción y acaba cuando naturalmente termina"</w:t>
      </w:r>
      <w:r w:rsidRPr="005D777B">
        <w:rPr>
          <w:rFonts w:ascii="Arial" w:eastAsia="Times New Roman" w:hAnsi="Arial" w:cs="Arial"/>
          <w:color w:val="333333"/>
          <w:sz w:val="28"/>
          <w:szCs w:val="28"/>
          <w:lang w:val="es-UY" w:eastAsia="es-UY"/>
        </w:rPr>
        <w:t>.</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8"/>
          <w:szCs w:val="28"/>
          <w:lang w:val="es-UY" w:eastAsia="es-UY"/>
        </w:rPr>
      </w:pPr>
      <w:r w:rsidRPr="005D777B">
        <w:rPr>
          <w:rFonts w:ascii="Arial" w:eastAsia="Times New Roman" w:hAnsi="Arial" w:cs="Arial"/>
          <w:color w:val="333333"/>
          <w:sz w:val="28"/>
          <w:szCs w:val="28"/>
          <w:lang w:val="es-UY" w:eastAsia="es-UY"/>
        </w:rPr>
        <w:t>"Pero, una cosa es la posición que nosotros defendemos, que desde la experiencia y lo que creemos que es la propuesta de Jesús, se nos invita a vivir, y otra cosa es el hecho de que esto está regulado de una u otra forma en una sociedad en la que hay otras opiniones, otras perspectivas y otros modos de ver. En ese sentido, a mí me parece que hay que distinguir las dos cosas. </w:t>
      </w:r>
      <w:r w:rsidRPr="005D777B">
        <w:rPr>
          <w:rFonts w:ascii="Arial" w:eastAsia="Times New Roman" w:hAnsi="Arial" w:cs="Arial"/>
          <w:b/>
          <w:bCs/>
          <w:color w:val="474747"/>
          <w:sz w:val="28"/>
          <w:szCs w:val="28"/>
          <w:lang w:val="es-UY" w:eastAsia="es-UY"/>
        </w:rPr>
        <w:t>Nosotros vamos a mantener nuestra posición, pero no la imponemos a nadie</w:t>
      </w:r>
      <w:r w:rsidRPr="005D777B">
        <w:rPr>
          <w:rFonts w:ascii="Arial" w:eastAsia="Times New Roman" w:hAnsi="Arial" w:cs="Arial"/>
          <w:color w:val="333333"/>
          <w:sz w:val="28"/>
          <w:szCs w:val="28"/>
          <w:lang w:val="es-UY" w:eastAsia="es-UY"/>
        </w:rPr>
        <w:t>", ha señalado.</w:t>
      </w:r>
    </w:p>
    <w:p w:rsidR="005D777B" w:rsidRPr="005D777B" w:rsidRDefault="005D777B" w:rsidP="005D777B">
      <w:pPr>
        <w:spacing w:after="0" w:line="240" w:lineRule="auto"/>
        <w:rPr>
          <w:rFonts w:ascii="Times New Roman" w:eastAsia="Times New Roman" w:hAnsi="Times New Roman" w:cs="Times New Roman"/>
          <w:color w:val="2B7BB9"/>
          <w:sz w:val="24"/>
          <w:szCs w:val="24"/>
          <w:bdr w:val="single" w:sz="6" w:space="0" w:color="E1E8ED" w:frame="1"/>
          <w:lang w:val="es-UY" w:eastAsia="es-UY"/>
        </w:rPr>
      </w:pPr>
      <w:r w:rsidRPr="005D777B">
        <w:rPr>
          <w:rFonts w:ascii="Helvetica" w:eastAsia="Times New Roman" w:hAnsi="Helvetica" w:cs="Helvetica"/>
          <w:color w:val="1C2022"/>
          <w:sz w:val="21"/>
          <w:szCs w:val="21"/>
          <w:lang w:val="es-ES" w:eastAsia="es-UY"/>
        </w:rPr>
        <w:fldChar w:fldCharType="begin"/>
      </w:r>
      <w:r w:rsidRPr="005D777B">
        <w:rPr>
          <w:rFonts w:ascii="Helvetica" w:eastAsia="Times New Roman" w:hAnsi="Helvetica" w:cs="Helvetica"/>
          <w:color w:val="1C2022"/>
          <w:sz w:val="21"/>
          <w:szCs w:val="21"/>
          <w:lang w:val="es-ES" w:eastAsia="es-UY"/>
        </w:rPr>
        <w:instrText xml:space="preserve"> HYPERLINK "https://t.co/bpfIpKuPeU" </w:instrText>
      </w:r>
      <w:r w:rsidRPr="005D777B">
        <w:rPr>
          <w:rFonts w:ascii="Helvetica" w:eastAsia="Times New Roman" w:hAnsi="Helvetica" w:cs="Helvetica"/>
          <w:color w:val="1C2022"/>
          <w:sz w:val="21"/>
          <w:szCs w:val="21"/>
          <w:lang w:val="es-ES" w:eastAsia="es-UY"/>
        </w:rPr>
        <w:fldChar w:fldCharType="separate"/>
      </w:r>
    </w:p>
    <w:p w:rsidR="005D777B" w:rsidRPr="005D777B" w:rsidRDefault="005D777B" w:rsidP="005D777B">
      <w:pPr>
        <w:shd w:val="clear" w:color="auto" w:fill="E1E8ED"/>
        <w:spacing w:after="0" w:line="240" w:lineRule="auto"/>
        <w:rPr>
          <w:rFonts w:ascii="Times New Roman" w:eastAsia="Times New Roman" w:hAnsi="Times New Roman" w:cs="Times New Roman"/>
          <w:sz w:val="24"/>
          <w:szCs w:val="24"/>
          <w:lang w:val="es-UY" w:eastAsia="es-UY"/>
        </w:rPr>
      </w:pPr>
      <w:r w:rsidRPr="005D777B">
        <w:rPr>
          <w:rFonts w:ascii="Helvetica" w:eastAsia="Times New Roman" w:hAnsi="Helvetica" w:cs="Helvetica"/>
          <w:noProof/>
          <w:color w:val="2B7BB9"/>
          <w:sz w:val="21"/>
          <w:szCs w:val="21"/>
          <w:bdr w:val="single" w:sz="6" w:space="0" w:color="E1E8ED" w:frame="1"/>
          <w:lang w:val="es-ES" w:eastAsia="es-UY"/>
        </w:rPr>
        <w:drawing>
          <wp:inline distT="0" distB="0" distL="0" distR="0" wp14:anchorId="03F3FF41" wp14:editId="2B2A5EF6">
            <wp:extent cx="5715000" cy="2990850"/>
            <wp:effectExtent l="0" t="0" r="0" b="0"/>
            <wp:docPr id="4" name="Imagen 4" descr="https://pbs.twimg.com/card_img/1115200179630739457/o9yumdXb?format=jpg&amp;name=600x31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card_img/1115200179630739457/o9yumdXb?format=jpg&amp;name=600x31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rsidR="005D777B" w:rsidRPr="005D777B" w:rsidRDefault="005D777B" w:rsidP="005D777B">
      <w:pPr>
        <w:spacing w:after="36" w:line="240" w:lineRule="auto"/>
        <w:outlineLvl w:val="1"/>
        <w:rPr>
          <w:rFonts w:ascii="Helvetica" w:eastAsia="Times New Roman" w:hAnsi="Helvetica" w:cs="Helvetica"/>
          <w:b/>
          <w:bCs/>
          <w:color w:val="2B7BB9"/>
          <w:sz w:val="21"/>
          <w:szCs w:val="21"/>
          <w:bdr w:val="single" w:sz="6" w:space="0" w:color="E1E8ED" w:frame="1"/>
          <w:lang w:val="es-ES" w:eastAsia="es-UY"/>
        </w:rPr>
      </w:pPr>
      <w:r w:rsidRPr="005D777B">
        <w:rPr>
          <w:rFonts w:ascii="Helvetica" w:eastAsia="Times New Roman" w:hAnsi="Helvetica" w:cs="Helvetica"/>
          <w:b/>
          <w:bCs/>
          <w:color w:val="2B7BB9"/>
          <w:sz w:val="21"/>
          <w:szCs w:val="21"/>
          <w:bdr w:val="single" w:sz="6" w:space="0" w:color="E1E8ED" w:frame="1"/>
          <w:lang w:val="es-ES" w:eastAsia="es-UY"/>
        </w:rPr>
        <w:t>No le diré a nadie que padezca sufrimiento cómo debe morir</w:t>
      </w:r>
    </w:p>
    <w:p w:rsidR="005D777B" w:rsidRPr="005D777B" w:rsidRDefault="005D777B" w:rsidP="005D777B">
      <w:pPr>
        <w:spacing w:before="78" w:after="0" w:line="240" w:lineRule="auto"/>
        <w:rPr>
          <w:rFonts w:ascii="Helvetica" w:eastAsia="Times New Roman" w:hAnsi="Helvetica" w:cs="Helvetica"/>
          <w:color w:val="2B7BB9"/>
          <w:sz w:val="21"/>
          <w:szCs w:val="21"/>
          <w:bdr w:val="single" w:sz="6" w:space="0" w:color="E1E8ED" w:frame="1"/>
          <w:lang w:val="es-ES" w:eastAsia="es-UY"/>
        </w:rPr>
      </w:pPr>
      <w:r w:rsidRPr="005D777B">
        <w:rPr>
          <w:rFonts w:ascii="Helvetica" w:eastAsia="Times New Roman" w:hAnsi="Helvetica" w:cs="Helvetica"/>
          <w:color w:val="2B7BB9"/>
          <w:sz w:val="21"/>
          <w:szCs w:val="21"/>
          <w:bdr w:val="single" w:sz="6" w:space="0" w:color="E1E8ED" w:frame="1"/>
          <w:lang w:val="es-ES" w:eastAsia="es-UY"/>
        </w:rPr>
        <w:t xml:space="preserve">El nuevo Obispo Auxiliar pide impulsar los cuidados </w:t>
      </w:r>
      <w:proofErr w:type="gramStart"/>
      <w:r w:rsidRPr="005D777B">
        <w:rPr>
          <w:rFonts w:ascii="Helvetica" w:eastAsia="Times New Roman" w:hAnsi="Helvetica" w:cs="Helvetica"/>
          <w:color w:val="2B7BB9"/>
          <w:sz w:val="21"/>
          <w:szCs w:val="21"/>
          <w:bdr w:val="single" w:sz="6" w:space="0" w:color="E1E8ED" w:frame="1"/>
          <w:lang w:val="es-ES" w:eastAsia="es-UY"/>
        </w:rPr>
        <w:t>paliativo</w:t>
      </w:r>
      <w:proofErr w:type="gramEnd"/>
      <w:r w:rsidRPr="005D777B">
        <w:rPr>
          <w:rFonts w:ascii="Helvetica" w:eastAsia="Times New Roman" w:hAnsi="Helvetica" w:cs="Helvetica"/>
          <w:color w:val="2B7BB9"/>
          <w:sz w:val="21"/>
          <w:szCs w:val="21"/>
          <w:bdr w:val="single" w:sz="6" w:space="0" w:color="E1E8ED" w:frame="1"/>
          <w:lang w:val="es-ES" w:eastAsia="es-UY"/>
        </w:rPr>
        <w:t>s pero "respeta" quienes prefieran otras vías, ha dicho en referencia al debate de la eutanasia.</w:t>
      </w:r>
    </w:p>
    <w:p w:rsidR="005D777B" w:rsidRPr="005D777B" w:rsidRDefault="005D777B" w:rsidP="005D777B">
      <w:pPr>
        <w:spacing w:after="0" w:line="240" w:lineRule="auto"/>
        <w:rPr>
          <w:rFonts w:ascii="Helvetica" w:eastAsia="Times New Roman" w:hAnsi="Helvetica" w:cs="Helvetica"/>
          <w:color w:val="2B7BB9"/>
          <w:sz w:val="21"/>
          <w:szCs w:val="21"/>
          <w:bdr w:val="single" w:sz="6" w:space="0" w:color="E1E8ED" w:frame="1"/>
          <w:lang w:val="es-ES" w:eastAsia="es-UY"/>
        </w:rPr>
      </w:pPr>
      <w:proofErr w:type="spellStart"/>
      <w:r w:rsidRPr="005D777B">
        <w:rPr>
          <w:rFonts w:ascii="Helvetica" w:eastAsia="Times New Roman" w:hAnsi="Helvetica" w:cs="Helvetica"/>
          <w:color w:val="8899A6"/>
          <w:sz w:val="21"/>
          <w:szCs w:val="21"/>
          <w:bdr w:val="single" w:sz="6" w:space="0" w:color="E1E8ED" w:frame="1"/>
          <w:lang w:val="es-ES" w:eastAsia="es-UY"/>
        </w:rPr>
        <w:t>eitb.eus</w:t>
      </w:r>
      <w:proofErr w:type="spellEnd"/>
    </w:p>
    <w:p w:rsidR="005D777B" w:rsidRPr="005D777B" w:rsidRDefault="005D777B" w:rsidP="005D777B">
      <w:pPr>
        <w:spacing w:after="78" w:line="240" w:lineRule="auto"/>
        <w:rPr>
          <w:rFonts w:ascii="Helvetica" w:eastAsia="Times New Roman" w:hAnsi="Helvetica" w:cs="Helvetica"/>
          <w:color w:val="1C2022"/>
          <w:sz w:val="21"/>
          <w:szCs w:val="21"/>
          <w:lang w:val="es-ES" w:eastAsia="es-UY"/>
        </w:rPr>
      </w:pPr>
      <w:r w:rsidRPr="005D777B">
        <w:rPr>
          <w:rFonts w:ascii="Helvetica" w:eastAsia="Times New Roman" w:hAnsi="Helvetica" w:cs="Helvetica"/>
          <w:color w:val="1C2022"/>
          <w:sz w:val="21"/>
          <w:szCs w:val="21"/>
          <w:lang w:val="es-ES" w:eastAsia="es-UY"/>
        </w:rPr>
        <w:fldChar w:fldCharType="end"/>
      </w:r>
    </w:p>
    <w:p w:rsidR="005D777B" w:rsidRDefault="005D777B" w:rsidP="005D777B">
      <w:pPr>
        <w:shd w:val="clear" w:color="auto" w:fill="FFFFFF"/>
        <w:spacing w:after="0" w:line="240" w:lineRule="auto"/>
        <w:rPr>
          <w:rFonts w:ascii="Helvetica" w:eastAsia="Times New Roman" w:hAnsi="Helvetica" w:cs="Helvetica"/>
          <w:color w:val="1C2022"/>
          <w:sz w:val="24"/>
          <w:szCs w:val="24"/>
          <w:lang w:val="es-ES" w:eastAsia="es-UY"/>
        </w:rPr>
      </w:pPr>
    </w:p>
    <w:p w:rsidR="005D777B" w:rsidRDefault="005D777B" w:rsidP="005D777B">
      <w:pPr>
        <w:shd w:val="clear" w:color="auto" w:fill="FFFFFF"/>
        <w:spacing w:after="0" w:line="240" w:lineRule="auto"/>
        <w:rPr>
          <w:rFonts w:ascii="Helvetica" w:eastAsia="Times New Roman" w:hAnsi="Helvetica" w:cs="Helvetica"/>
          <w:color w:val="1C2022"/>
          <w:sz w:val="24"/>
          <w:szCs w:val="24"/>
          <w:lang w:val="es-ES" w:eastAsia="es-UY"/>
        </w:rPr>
      </w:pPr>
    </w:p>
    <w:p w:rsidR="005D777B" w:rsidRPr="005D777B" w:rsidRDefault="005D777B" w:rsidP="005D777B">
      <w:pPr>
        <w:shd w:val="clear" w:color="auto" w:fill="FFFFFF"/>
        <w:spacing w:after="0" w:line="240" w:lineRule="auto"/>
        <w:rPr>
          <w:rFonts w:ascii="Helvetica" w:eastAsia="Times New Roman" w:hAnsi="Helvetica" w:cs="Helvetica"/>
          <w:color w:val="1C2022"/>
          <w:sz w:val="24"/>
          <w:szCs w:val="24"/>
          <w:lang w:val="es-ES" w:eastAsia="es-UY"/>
        </w:rPr>
      </w:pPr>
    </w:p>
    <w:p w:rsidR="005D777B" w:rsidRPr="005D777B" w:rsidRDefault="005D777B" w:rsidP="005D777B">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D777B">
        <w:rPr>
          <w:rFonts w:ascii="Arial" w:eastAsia="Times New Roman" w:hAnsi="Arial" w:cs="Arial"/>
          <w:b/>
          <w:bCs/>
          <w:color w:val="474747"/>
          <w:sz w:val="26"/>
          <w:szCs w:val="26"/>
          <w:lang w:val="es-UY" w:eastAsia="es-UY"/>
        </w:rPr>
        <w:lastRenderedPageBreak/>
        <w:t>Cuidados paliativos</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t>En su opinión, "hay muchísimo que hacer y que pensar respecto a lo que son cuidados paliativos y seguramente hay mucho que debatir y mucho que hablar con médicos y mucho que escuchar". "Pero, en lo que se refiere a la posición de que alguien pueda acabar con la vida de otra persona,</w:t>
      </w:r>
      <w:r w:rsidRPr="005D777B">
        <w:rPr>
          <w:rFonts w:ascii="Arial" w:eastAsia="Times New Roman" w:hAnsi="Arial" w:cs="Arial"/>
          <w:b/>
          <w:bCs/>
          <w:color w:val="474747"/>
          <w:sz w:val="24"/>
          <w:szCs w:val="24"/>
          <w:lang w:val="es-UY" w:eastAsia="es-UY"/>
        </w:rPr>
        <w:t> tenemos una posición que vamos a intentar mantener</w:t>
      </w:r>
      <w:r w:rsidRPr="005D777B">
        <w:rPr>
          <w:rFonts w:ascii="Arial" w:eastAsia="Times New Roman" w:hAnsi="Arial" w:cs="Arial"/>
          <w:color w:val="333333"/>
          <w:sz w:val="24"/>
          <w:szCs w:val="24"/>
          <w:lang w:val="es-UY" w:eastAsia="es-UY"/>
        </w:rPr>
        <w:t>", ha señalado.</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t xml:space="preserve">Según ha asegurado, entiende el concepto de 'muerte digna' y se procede de una tradición en la que "ha habido muchísimas personas que han muerto en situaciones muy difíciles, muy complejas, y con unas enfermedades que </w:t>
      </w:r>
      <w:proofErr w:type="gramStart"/>
      <w:r w:rsidRPr="005D777B">
        <w:rPr>
          <w:rFonts w:ascii="Arial" w:eastAsia="Times New Roman" w:hAnsi="Arial" w:cs="Arial"/>
          <w:color w:val="333333"/>
          <w:sz w:val="24"/>
          <w:szCs w:val="24"/>
          <w:lang w:val="es-UY" w:eastAsia="es-UY"/>
        </w:rPr>
        <w:t>les</w:t>
      </w:r>
      <w:proofErr w:type="gramEnd"/>
      <w:r w:rsidRPr="005D777B">
        <w:rPr>
          <w:rFonts w:ascii="Arial" w:eastAsia="Times New Roman" w:hAnsi="Arial" w:cs="Arial"/>
          <w:color w:val="333333"/>
          <w:sz w:val="24"/>
          <w:szCs w:val="24"/>
          <w:lang w:val="es-UY" w:eastAsia="es-UY"/>
        </w:rPr>
        <w:t xml:space="preserve"> han acompañado, lo han vivido con dignidad y lo han llevado bien hasta el último día". "Lo que creo que podemos hacer y vamos a seguir haciendo es </w:t>
      </w:r>
      <w:r w:rsidRPr="005D777B">
        <w:rPr>
          <w:rFonts w:ascii="Arial" w:eastAsia="Times New Roman" w:hAnsi="Arial" w:cs="Arial"/>
          <w:b/>
          <w:bCs/>
          <w:color w:val="474747"/>
          <w:sz w:val="24"/>
          <w:szCs w:val="24"/>
          <w:lang w:val="es-UY" w:eastAsia="es-UY"/>
        </w:rPr>
        <w:t>defender nuestra concepción de lo que significa muerte digna y vida digna</w:t>
      </w:r>
      <w:r w:rsidRPr="005D777B">
        <w:rPr>
          <w:rFonts w:ascii="Arial" w:eastAsia="Times New Roman" w:hAnsi="Arial" w:cs="Arial"/>
          <w:color w:val="333333"/>
          <w:sz w:val="24"/>
          <w:szCs w:val="24"/>
          <w:lang w:val="es-UY" w:eastAsia="es-UY"/>
        </w:rPr>
        <w:t>", ha añadido.</w:t>
      </w:r>
    </w:p>
    <w:p w:rsidR="005D777B" w:rsidRPr="005D777B" w:rsidRDefault="005D777B" w:rsidP="005D777B">
      <w:pPr>
        <w:shd w:val="clear" w:color="auto" w:fill="F5F8FA"/>
        <w:spacing w:after="0" w:line="240" w:lineRule="auto"/>
        <w:rPr>
          <w:rFonts w:ascii="Helvetica" w:eastAsia="Times New Roman" w:hAnsi="Helvetica" w:cs="Helvetica"/>
          <w:color w:val="1C2022"/>
          <w:sz w:val="24"/>
          <w:szCs w:val="24"/>
          <w:lang w:val="es-ES" w:eastAsia="es-UY"/>
        </w:rPr>
      </w:pPr>
      <w:r w:rsidRPr="005D777B">
        <w:rPr>
          <w:rFonts w:ascii="Helvetica" w:eastAsia="Times New Roman" w:hAnsi="Helvetica" w:cs="Helvetica"/>
          <w:noProof/>
          <w:color w:val="2B7BB9"/>
          <w:sz w:val="24"/>
          <w:szCs w:val="24"/>
          <w:shd w:val="clear" w:color="auto" w:fill="FFFFFF"/>
          <w:lang w:val="es-ES" w:eastAsia="es-UY"/>
        </w:rPr>
        <w:drawing>
          <wp:inline distT="0" distB="0" distL="0" distR="0" wp14:anchorId="42941849" wp14:editId="3DE76C39">
            <wp:extent cx="6011333" cy="4508500"/>
            <wp:effectExtent l="0" t="0" r="8890" b="6350"/>
            <wp:docPr id="5" name="Imagen 5" descr="Ver imagen en Twit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imagen en Twitt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630" cy="4512473"/>
                    </a:xfrm>
                    <a:prstGeom prst="rect">
                      <a:avLst/>
                    </a:prstGeom>
                    <a:noFill/>
                    <a:ln>
                      <a:noFill/>
                    </a:ln>
                  </pic:spPr>
                </pic:pic>
              </a:graphicData>
            </a:graphic>
          </wp:inline>
        </w:drawing>
      </w:r>
    </w:p>
    <w:p w:rsidR="005D777B" w:rsidRPr="005D777B" w:rsidRDefault="005D777B" w:rsidP="005D777B">
      <w:pPr>
        <w:shd w:val="clear" w:color="auto" w:fill="FFFFFF"/>
        <w:spacing w:after="0" w:line="0" w:lineRule="auto"/>
        <w:rPr>
          <w:rFonts w:ascii="Helvetica" w:eastAsia="Times New Roman" w:hAnsi="Helvetica" w:cs="Helvetica"/>
          <w:color w:val="1C2022"/>
          <w:sz w:val="24"/>
          <w:szCs w:val="24"/>
          <w:lang w:val="es-ES" w:eastAsia="es-UY"/>
        </w:rPr>
      </w:pPr>
      <w:hyperlink r:id="rId10" w:tooltip="Información y privacidad de Twitter Ads" w:history="1">
        <w:r w:rsidRPr="005D777B">
          <w:rPr>
            <w:rFonts w:ascii="Helvetica" w:eastAsia="Times New Roman" w:hAnsi="Helvetica" w:cs="Helvetica"/>
            <w:color w:val="2B7BB9"/>
            <w:sz w:val="24"/>
            <w:szCs w:val="24"/>
            <w:lang w:val="es-ES" w:eastAsia="es-UY"/>
          </w:rPr>
          <w:t xml:space="preserve">Información y privacidad de Twitter </w:t>
        </w:r>
        <w:proofErr w:type="spellStart"/>
        <w:r w:rsidRPr="005D777B">
          <w:rPr>
            <w:rFonts w:ascii="Helvetica" w:eastAsia="Times New Roman" w:hAnsi="Helvetica" w:cs="Helvetica"/>
            <w:color w:val="2B7BB9"/>
            <w:sz w:val="24"/>
            <w:szCs w:val="24"/>
            <w:lang w:val="es-ES" w:eastAsia="es-UY"/>
          </w:rPr>
          <w:t>Ads</w:t>
        </w:r>
        <w:proofErr w:type="spellEnd"/>
      </w:hyperlink>
    </w:p>
    <w:p w:rsidR="005D777B" w:rsidRPr="005D777B" w:rsidRDefault="005D777B" w:rsidP="005D777B">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5D777B">
        <w:rPr>
          <w:rFonts w:ascii="Arial" w:eastAsia="Times New Roman" w:hAnsi="Arial" w:cs="Arial"/>
          <w:b/>
          <w:bCs/>
          <w:color w:val="474747"/>
          <w:sz w:val="26"/>
          <w:szCs w:val="26"/>
          <w:lang w:val="es-UY" w:eastAsia="es-UY"/>
        </w:rPr>
        <w:t>"Derecho a plantearse con libertad los últimos momentos"</w:t>
      </w:r>
    </w:p>
    <w:p w:rsidR="005D777B" w:rsidRPr="005D777B" w:rsidRDefault="005D777B" w:rsidP="005D777B">
      <w:pPr>
        <w:shd w:val="clear" w:color="auto" w:fill="FFFFFF"/>
        <w:spacing w:after="465" w:line="300" w:lineRule="atLeast"/>
        <w:rPr>
          <w:rFonts w:ascii="Arial" w:eastAsia="Times New Roman" w:hAnsi="Arial" w:cs="Arial"/>
          <w:color w:val="333333"/>
          <w:sz w:val="21"/>
          <w:szCs w:val="21"/>
          <w:lang w:val="es-UY" w:eastAsia="es-UY"/>
        </w:rPr>
      </w:pPr>
      <w:r w:rsidRPr="005D777B">
        <w:rPr>
          <w:rFonts w:ascii="Arial" w:eastAsia="Times New Roman" w:hAnsi="Arial" w:cs="Arial"/>
          <w:color w:val="333333"/>
          <w:sz w:val="21"/>
          <w:szCs w:val="21"/>
          <w:lang w:val="es-UY" w:eastAsia="es-UY"/>
        </w:rPr>
        <w:t>Segura ha admitido que </w:t>
      </w:r>
      <w:r w:rsidRPr="005D777B">
        <w:rPr>
          <w:rFonts w:ascii="Arial" w:eastAsia="Times New Roman" w:hAnsi="Arial" w:cs="Arial"/>
          <w:b/>
          <w:bCs/>
          <w:color w:val="474747"/>
          <w:sz w:val="21"/>
          <w:szCs w:val="21"/>
          <w:lang w:val="es-UY" w:eastAsia="es-UY"/>
        </w:rPr>
        <w:t>"ese debate social está cambiando</w:t>
      </w:r>
      <w:r w:rsidRPr="005D777B">
        <w:rPr>
          <w:rFonts w:ascii="Arial" w:eastAsia="Times New Roman" w:hAnsi="Arial" w:cs="Arial"/>
          <w:color w:val="333333"/>
          <w:sz w:val="21"/>
          <w:szCs w:val="21"/>
          <w:lang w:val="es-UY" w:eastAsia="es-UY"/>
        </w:rPr>
        <w:t>" pero no cree que "lo que sucedía hace 50, 80 años, la vida y la muerte que han vivido los antepasados y cómo han enfrentado ese momento sea indigno". "A mí me parece de una enorme dignidad", ha indicado.</w:t>
      </w:r>
    </w:p>
    <w:p w:rsidR="005D777B" w:rsidRPr="005D777B" w:rsidRDefault="005D777B" w:rsidP="005D777B">
      <w:pPr>
        <w:shd w:val="clear" w:color="auto" w:fill="FFFFFF"/>
        <w:spacing w:after="465" w:line="300" w:lineRule="atLeast"/>
        <w:rPr>
          <w:rFonts w:ascii="Arial" w:eastAsia="Times New Roman" w:hAnsi="Arial" w:cs="Arial"/>
          <w:color w:val="333333"/>
          <w:sz w:val="21"/>
          <w:szCs w:val="21"/>
          <w:lang w:val="es-UY" w:eastAsia="es-UY"/>
        </w:rPr>
      </w:pPr>
      <w:r w:rsidRPr="005D777B">
        <w:rPr>
          <w:rFonts w:ascii="Arial" w:eastAsia="Times New Roman" w:hAnsi="Arial" w:cs="Arial"/>
          <w:color w:val="333333"/>
          <w:sz w:val="21"/>
          <w:szCs w:val="21"/>
          <w:lang w:val="es-UY" w:eastAsia="es-UY"/>
        </w:rPr>
        <w:lastRenderedPageBreak/>
        <w:t>Sobre la 'muerte digna' ha señalado que existe </w:t>
      </w:r>
      <w:r w:rsidRPr="005D777B">
        <w:rPr>
          <w:rFonts w:ascii="Arial" w:eastAsia="Times New Roman" w:hAnsi="Arial" w:cs="Arial"/>
          <w:b/>
          <w:bCs/>
          <w:color w:val="474747"/>
          <w:sz w:val="21"/>
          <w:szCs w:val="21"/>
          <w:lang w:val="es-UY" w:eastAsia="es-UY"/>
        </w:rPr>
        <w:t>"mucho debate y sensibilidades"</w:t>
      </w:r>
      <w:r w:rsidRPr="005D777B">
        <w:rPr>
          <w:rFonts w:ascii="Arial" w:eastAsia="Times New Roman" w:hAnsi="Arial" w:cs="Arial"/>
          <w:color w:val="333333"/>
          <w:sz w:val="21"/>
          <w:szCs w:val="21"/>
          <w:lang w:val="es-UY" w:eastAsia="es-UY"/>
        </w:rPr>
        <w:t xml:space="preserve">. "A mí me parece que se están simplificando muchas </w:t>
      </w:r>
      <w:proofErr w:type="gramStart"/>
      <w:r w:rsidRPr="005D777B">
        <w:rPr>
          <w:rFonts w:ascii="Arial" w:eastAsia="Times New Roman" w:hAnsi="Arial" w:cs="Arial"/>
          <w:color w:val="333333"/>
          <w:sz w:val="21"/>
          <w:szCs w:val="21"/>
          <w:lang w:val="es-UY" w:eastAsia="es-UY"/>
        </w:rPr>
        <w:t>cosas</w:t>
      </w:r>
      <w:proofErr w:type="gramEnd"/>
      <w:r w:rsidRPr="005D777B">
        <w:rPr>
          <w:rFonts w:ascii="Arial" w:eastAsia="Times New Roman" w:hAnsi="Arial" w:cs="Arial"/>
          <w:color w:val="333333"/>
          <w:sz w:val="21"/>
          <w:szCs w:val="21"/>
          <w:lang w:val="es-UY" w:eastAsia="es-UY"/>
        </w:rPr>
        <w:t xml:space="preserve"> pero yo no puedo pretender que la concepción que nosotros tenemos tenga que ser compartida", ha apuntado.</w:t>
      </w:r>
    </w:p>
    <w:p w:rsidR="005D777B" w:rsidRPr="005D777B" w:rsidRDefault="005D777B" w:rsidP="005D777B">
      <w:pPr>
        <w:shd w:val="clear" w:color="auto" w:fill="FFFFFF"/>
        <w:spacing w:after="465" w:line="300" w:lineRule="atLeast"/>
        <w:rPr>
          <w:rFonts w:ascii="Arial" w:eastAsia="Times New Roman" w:hAnsi="Arial" w:cs="Arial"/>
          <w:color w:val="333333"/>
          <w:sz w:val="21"/>
          <w:szCs w:val="21"/>
          <w:lang w:val="es-UY" w:eastAsia="es-UY"/>
        </w:rPr>
      </w:pPr>
      <w:r w:rsidRPr="005D777B">
        <w:rPr>
          <w:rFonts w:ascii="Arial" w:eastAsia="Times New Roman" w:hAnsi="Arial" w:cs="Arial"/>
          <w:color w:val="333333"/>
          <w:sz w:val="21"/>
          <w:szCs w:val="21"/>
          <w:lang w:val="es-UY" w:eastAsia="es-UY"/>
        </w:rPr>
        <w:t>Segura ha apuntado que no dirá "a ninguna persona" en esa situación "que tiene que morir de una determinada manera". "Yo tengo un gran respeto por la situación de sufrimiento que viven esas personas. Yo tengo un gran respeto por la situación, y lo que tengo que hacer es aceptar que ellas </w:t>
      </w:r>
      <w:r w:rsidRPr="005D777B">
        <w:rPr>
          <w:rFonts w:ascii="Arial" w:eastAsia="Times New Roman" w:hAnsi="Arial" w:cs="Arial"/>
          <w:b/>
          <w:bCs/>
          <w:color w:val="474747"/>
          <w:sz w:val="21"/>
          <w:szCs w:val="21"/>
          <w:lang w:val="es-UY" w:eastAsia="es-UY"/>
        </w:rPr>
        <w:t>tienen también derecho a plantearse con libertad cómo deben abordar esos últimos momentos</w:t>
      </w:r>
      <w:r w:rsidRPr="005D777B">
        <w:rPr>
          <w:rFonts w:ascii="Arial" w:eastAsia="Times New Roman" w:hAnsi="Arial" w:cs="Arial"/>
          <w:color w:val="333333"/>
          <w:sz w:val="21"/>
          <w:szCs w:val="21"/>
          <w:lang w:val="es-UY" w:eastAsia="es-UY"/>
        </w:rPr>
        <w:t>", ha manifestado</w:t>
      </w:r>
    </w:p>
    <w:p w:rsidR="005D777B" w:rsidRPr="005D777B" w:rsidRDefault="005D777B" w:rsidP="005D777B">
      <w:pPr>
        <w:shd w:val="clear" w:color="auto" w:fill="FFFFFF"/>
        <w:spacing w:after="0" w:line="240" w:lineRule="auto"/>
        <w:jc w:val="both"/>
        <w:rPr>
          <w:rFonts w:ascii="Helvetica" w:eastAsia="Times New Roman" w:hAnsi="Helvetica" w:cs="Helvetica"/>
          <w:color w:val="1C2022"/>
          <w:sz w:val="24"/>
          <w:szCs w:val="24"/>
          <w:lang w:val="es-ES" w:eastAsia="es-UY"/>
        </w:rPr>
      </w:pPr>
    </w:p>
    <w:p w:rsidR="005D777B" w:rsidRPr="005D777B" w:rsidRDefault="005D777B" w:rsidP="005D777B">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5D777B">
        <w:rPr>
          <w:rFonts w:ascii="Arial" w:eastAsia="Times New Roman" w:hAnsi="Arial" w:cs="Arial"/>
          <w:b/>
          <w:bCs/>
          <w:color w:val="474747"/>
          <w:sz w:val="24"/>
          <w:szCs w:val="24"/>
          <w:lang w:val="es-UY" w:eastAsia="es-UY"/>
        </w:rPr>
        <w:t>No dirá "que nadie lo está haciendo mal"</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t>Segura ha afirmado que, pese a que él pueda tener "otro criterio inspirado en el ejemplo de otras personas" a las que ha "acompañado en los últimos momentos de la vida", </w:t>
      </w:r>
      <w:r w:rsidRPr="005D777B">
        <w:rPr>
          <w:rFonts w:ascii="Arial" w:eastAsia="Times New Roman" w:hAnsi="Arial" w:cs="Arial"/>
          <w:b/>
          <w:bCs/>
          <w:color w:val="474747"/>
          <w:sz w:val="24"/>
          <w:szCs w:val="24"/>
          <w:lang w:val="es-UY" w:eastAsia="es-UY"/>
        </w:rPr>
        <w:t>no dirá "que nadie lo está haciendo mal"</w:t>
      </w:r>
      <w:r w:rsidRPr="005D777B">
        <w:rPr>
          <w:rFonts w:ascii="Arial" w:eastAsia="Times New Roman" w:hAnsi="Arial" w:cs="Arial"/>
          <w:color w:val="333333"/>
          <w:sz w:val="24"/>
          <w:szCs w:val="24"/>
          <w:lang w:val="es-UY" w:eastAsia="es-UY"/>
        </w:rPr>
        <w:t>.</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t>Para el obispo auxiliar, se debería hablar con los médicos, que realizan "un juramento de cuidar la vida" y "en este momento en el que está cambiando la sensibilidad social, hay otros planteamientos", y algunos "pueden estar revisando lo que eso significa en determinadas circunstancias".</w:t>
      </w:r>
    </w:p>
    <w:p w:rsidR="005D777B" w:rsidRPr="005D777B" w:rsidRDefault="005D777B" w:rsidP="005D777B">
      <w:pPr>
        <w:shd w:val="clear" w:color="auto" w:fill="FFFFFF"/>
        <w:spacing w:after="465" w:line="300" w:lineRule="atLeast"/>
        <w:jc w:val="both"/>
        <w:rPr>
          <w:rFonts w:ascii="Arial" w:eastAsia="Times New Roman" w:hAnsi="Arial" w:cs="Arial"/>
          <w:color w:val="333333"/>
          <w:sz w:val="24"/>
          <w:szCs w:val="24"/>
          <w:lang w:val="es-UY" w:eastAsia="es-UY"/>
        </w:rPr>
      </w:pPr>
      <w:r w:rsidRPr="005D777B">
        <w:rPr>
          <w:rFonts w:ascii="Arial" w:eastAsia="Times New Roman" w:hAnsi="Arial" w:cs="Arial"/>
          <w:color w:val="333333"/>
          <w:sz w:val="24"/>
          <w:szCs w:val="24"/>
          <w:lang w:val="es-UY" w:eastAsia="es-UY"/>
        </w:rPr>
        <w:t>No obstante, cree que otros profesionales médicos "son conscientes de una </w:t>
      </w:r>
      <w:r w:rsidRPr="005D777B">
        <w:rPr>
          <w:rFonts w:ascii="Arial" w:eastAsia="Times New Roman" w:hAnsi="Arial" w:cs="Arial"/>
          <w:b/>
          <w:bCs/>
          <w:color w:val="474747"/>
          <w:sz w:val="24"/>
          <w:szCs w:val="24"/>
          <w:lang w:val="es-UY" w:eastAsia="es-UY"/>
        </w:rPr>
        <w:t>enorme casuística muy compleja y muy detallada</w:t>
      </w:r>
      <w:r w:rsidRPr="005D777B">
        <w:rPr>
          <w:rFonts w:ascii="Arial" w:eastAsia="Times New Roman" w:hAnsi="Arial" w:cs="Arial"/>
          <w:color w:val="333333"/>
          <w:sz w:val="24"/>
          <w:szCs w:val="24"/>
          <w:lang w:val="es-UY" w:eastAsia="es-UY"/>
        </w:rPr>
        <w:t xml:space="preserve"> que existe en esos momentos, y habría que </w:t>
      </w:r>
      <w:proofErr w:type="gramStart"/>
      <w:r w:rsidRPr="005D777B">
        <w:rPr>
          <w:rFonts w:ascii="Arial" w:eastAsia="Times New Roman" w:hAnsi="Arial" w:cs="Arial"/>
          <w:color w:val="333333"/>
          <w:sz w:val="24"/>
          <w:szCs w:val="24"/>
          <w:lang w:val="es-UY" w:eastAsia="es-UY"/>
        </w:rPr>
        <w:t>escucharles</w:t>
      </w:r>
      <w:proofErr w:type="gramEnd"/>
      <w:r w:rsidRPr="005D777B">
        <w:rPr>
          <w:rFonts w:ascii="Arial" w:eastAsia="Times New Roman" w:hAnsi="Arial" w:cs="Arial"/>
          <w:color w:val="333333"/>
          <w:sz w:val="24"/>
          <w:szCs w:val="24"/>
          <w:lang w:val="es-UY" w:eastAsia="es-UY"/>
        </w:rPr>
        <w:t>". "Creo que hay muchas situaciones y muchos temas en los que nosotros también tenemos que escuchar; escucharemos, pero vamos a saber también mantener lo que significa nuestra forma de entender la vida y la muerte humana sin obligar a nadie a que lo comparta", ha añadido.</w:t>
      </w:r>
    </w:p>
    <w:p w:rsidR="002E2F5B" w:rsidRDefault="005D777B" w:rsidP="005D777B">
      <w:hyperlink r:id="rId11" w:tooltip="Ver imagen en Twitter" w:history="1">
        <w:r w:rsidRPr="005D777B">
          <w:rPr>
            <w:rFonts w:ascii="Helvetica" w:eastAsia="Times New Roman" w:hAnsi="Helvetica" w:cs="Helvetica"/>
            <w:color w:val="2B7BB9"/>
            <w:sz w:val="24"/>
            <w:szCs w:val="24"/>
            <w:lang w:val="es-ES" w:eastAsia="es-UY"/>
          </w:rPr>
          <w:br/>
        </w:r>
      </w:hyperlink>
      <w:hyperlink r:id="rId12" w:history="1">
        <w:r>
          <w:rPr>
            <w:rStyle w:val="Hipervnculo"/>
          </w:rPr>
          <w:t>http://www.religiondigital.org/espana/religion-iglesia-espana-obispo-auxiliar-bilbao-segura-eutanasia-ninguna-persona-tiene-que-morir-forma-determinada_0_2110888930.html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4290B"/>
    <w:multiLevelType w:val="multilevel"/>
    <w:tmpl w:val="A55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7B"/>
    <w:rsid w:val="002E2F5B"/>
    <w:rsid w:val="005D77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F6EB"/>
  <w15:chartTrackingRefBased/>
  <w15:docId w15:val="{AA931822-541F-4859-BB70-06A099C9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D7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93582">
      <w:bodyDiv w:val="1"/>
      <w:marLeft w:val="0"/>
      <w:marRight w:val="0"/>
      <w:marTop w:val="0"/>
      <w:marBottom w:val="0"/>
      <w:divBdr>
        <w:top w:val="none" w:sz="0" w:space="0" w:color="auto"/>
        <w:left w:val="none" w:sz="0" w:space="0" w:color="auto"/>
        <w:bottom w:val="none" w:sz="0" w:space="0" w:color="auto"/>
        <w:right w:val="none" w:sz="0" w:space="0" w:color="auto"/>
      </w:divBdr>
      <w:divsChild>
        <w:div w:id="1751538588">
          <w:marLeft w:val="0"/>
          <w:marRight w:val="0"/>
          <w:marTop w:val="0"/>
          <w:marBottom w:val="0"/>
          <w:divBdr>
            <w:top w:val="none" w:sz="0" w:space="0" w:color="auto"/>
            <w:left w:val="none" w:sz="0" w:space="0" w:color="auto"/>
            <w:bottom w:val="none" w:sz="0" w:space="0" w:color="auto"/>
            <w:right w:val="none" w:sz="0" w:space="0" w:color="auto"/>
          </w:divBdr>
          <w:divsChild>
            <w:div w:id="1367830722">
              <w:marLeft w:val="0"/>
              <w:marRight w:val="0"/>
              <w:marTop w:val="0"/>
              <w:marBottom w:val="600"/>
              <w:divBdr>
                <w:top w:val="none" w:sz="0" w:space="0" w:color="auto"/>
                <w:left w:val="none" w:sz="0" w:space="0" w:color="auto"/>
                <w:bottom w:val="none" w:sz="0" w:space="0" w:color="auto"/>
                <w:right w:val="none" w:sz="0" w:space="0" w:color="auto"/>
              </w:divBdr>
              <w:divsChild>
                <w:div w:id="3212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379">
          <w:marLeft w:val="0"/>
          <w:marRight w:val="0"/>
          <w:marTop w:val="0"/>
          <w:marBottom w:val="0"/>
          <w:divBdr>
            <w:top w:val="none" w:sz="0" w:space="0" w:color="auto"/>
            <w:left w:val="none" w:sz="0" w:space="0" w:color="auto"/>
            <w:bottom w:val="none" w:sz="0" w:space="0" w:color="auto"/>
            <w:right w:val="none" w:sz="0" w:space="0" w:color="auto"/>
          </w:divBdr>
          <w:divsChild>
            <w:div w:id="1148398550">
              <w:marLeft w:val="0"/>
              <w:marRight w:val="0"/>
              <w:marTop w:val="0"/>
              <w:marBottom w:val="0"/>
              <w:divBdr>
                <w:top w:val="none" w:sz="0" w:space="0" w:color="auto"/>
                <w:left w:val="none" w:sz="0" w:space="0" w:color="auto"/>
                <w:bottom w:val="none" w:sz="0" w:space="0" w:color="auto"/>
                <w:right w:val="none" w:sz="0" w:space="0" w:color="auto"/>
              </w:divBdr>
              <w:divsChild>
                <w:div w:id="342512823">
                  <w:marLeft w:val="-1275"/>
                  <w:marRight w:val="0"/>
                  <w:marTop w:val="0"/>
                  <w:marBottom w:val="0"/>
                  <w:divBdr>
                    <w:top w:val="none" w:sz="0" w:space="0" w:color="auto"/>
                    <w:left w:val="none" w:sz="0" w:space="0" w:color="auto"/>
                    <w:bottom w:val="none" w:sz="0" w:space="0" w:color="auto"/>
                    <w:right w:val="none" w:sz="0" w:space="0" w:color="auto"/>
                  </w:divBdr>
                </w:div>
                <w:div w:id="638918993">
                  <w:marLeft w:val="0"/>
                  <w:marRight w:val="0"/>
                  <w:marTop w:val="0"/>
                  <w:marBottom w:val="0"/>
                  <w:divBdr>
                    <w:top w:val="none" w:sz="0" w:space="0" w:color="auto"/>
                    <w:left w:val="none" w:sz="0" w:space="0" w:color="auto"/>
                    <w:bottom w:val="none" w:sz="0" w:space="0" w:color="auto"/>
                    <w:right w:val="none" w:sz="0" w:space="0" w:color="auto"/>
                  </w:divBdr>
                  <w:divsChild>
                    <w:div w:id="403796759">
                      <w:marLeft w:val="0"/>
                      <w:marRight w:val="0"/>
                      <w:marTop w:val="0"/>
                      <w:marBottom w:val="0"/>
                      <w:divBdr>
                        <w:top w:val="none" w:sz="0" w:space="0" w:color="auto"/>
                        <w:left w:val="none" w:sz="0" w:space="0" w:color="auto"/>
                        <w:bottom w:val="none" w:sz="0" w:space="0" w:color="auto"/>
                        <w:right w:val="none" w:sz="0" w:space="0" w:color="auto"/>
                      </w:divBdr>
                    </w:div>
                    <w:div w:id="406996180">
                      <w:marLeft w:val="0"/>
                      <w:marRight w:val="0"/>
                      <w:marTop w:val="0"/>
                      <w:marBottom w:val="0"/>
                      <w:divBdr>
                        <w:top w:val="none" w:sz="0" w:space="0" w:color="auto"/>
                        <w:left w:val="none" w:sz="0" w:space="0" w:color="auto"/>
                        <w:bottom w:val="none" w:sz="0" w:space="0" w:color="auto"/>
                        <w:right w:val="none" w:sz="0" w:space="0" w:color="auto"/>
                      </w:divBdr>
                      <w:divsChild>
                        <w:div w:id="50689270">
                          <w:marLeft w:val="0"/>
                          <w:marRight w:val="0"/>
                          <w:marTop w:val="0"/>
                          <w:marBottom w:val="0"/>
                          <w:divBdr>
                            <w:top w:val="single" w:sz="6" w:space="0" w:color="E1E8ED"/>
                            <w:left w:val="single" w:sz="6" w:space="0" w:color="E1E8ED"/>
                            <w:bottom w:val="single" w:sz="6" w:space="0" w:color="E1E8ED"/>
                            <w:right w:val="single" w:sz="6" w:space="0" w:color="E1E8ED"/>
                          </w:divBdr>
                          <w:divsChild>
                            <w:div w:id="1720205366">
                              <w:marLeft w:val="0"/>
                              <w:marRight w:val="0"/>
                              <w:marTop w:val="0"/>
                              <w:marBottom w:val="0"/>
                              <w:divBdr>
                                <w:top w:val="none" w:sz="0" w:space="0" w:color="auto"/>
                                <w:left w:val="none" w:sz="0" w:space="0" w:color="auto"/>
                                <w:bottom w:val="none" w:sz="0" w:space="0" w:color="auto"/>
                                <w:right w:val="none" w:sz="0" w:space="0" w:color="auto"/>
                              </w:divBdr>
                              <w:divsChild>
                                <w:div w:id="1009018622">
                                  <w:marLeft w:val="0"/>
                                  <w:marRight w:val="0"/>
                                  <w:marTop w:val="0"/>
                                  <w:marBottom w:val="0"/>
                                  <w:divBdr>
                                    <w:top w:val="none" w:sz="0" w:space="0" w:color="auto"/>
                                    <w:left w:val="none" w:sz="0" w:space="0" w:color="auto"/>
                                    <w:bottom w:val="none" w:sz="0" w:space="0" w:color="auto"/>
                                    <w:right w:val="none" w:sz="0" w:space="0" w:color="auto"/>
                                  </w:divBdr>
                                  <w:divsChild>
                                    <w:div w:id="1984112738">
                                      <w:blockQuote w:val="1"/>
                                      <w:marLeft w:val="0"/>
                                      <w:marRight w:val="0"/>
                                      <w:marTop w:val="0"/>
                                      <w:marBottom w:val="0"/>
                                      <w:divBdr>
                                        <w:top w:val="none" w:sz="0" w:space="0" w:color="auto"/>
                                        <w:left w:val="none" w:sz="0" w:space="0" w:color="auto"/>
                                        <w:bottom w:val="none" w:sz="0" w:space="0" w:color="auto"/>
                                        <w:right w:val="none" w:sz="0" w:space="0" w:color="auto"/>
                                      </w:divBdr>
                                      <w:divsChild>
                                        <w:div w:id="1386762396">
                                          <w:marLeft w:val="0"/>
                                          <w:marRight w:val="0"/>
                                          <w:marTop w:val="0"/>
                                          <w:marBottom w:val="0"/>
                                          <w:divBdr>
                                            <w:top w:val="none" w:sz="0" w:space="0" w:color="auto"/>
                                            <w:left w:val="none" w:sz="0" w:space="0" w:color="auto"/>
                                            <w:bottom w:val="none" w:sz="0" w:space="0" w:color="auto"/>
                                            <w:right w:val="none" w:sz="0" w:space="0" w:color="auto"/>
                                          </w:divBdr>
                                          <w:divsChild>
                                            <w:div w:id="1325470235">
                                              <w:marLeft w:val="0"/>
                                              <w:marRight w:val="0"/>
                                              <w:marTop w:val="0"/>
                                              <w:marBottom w:val="0"/>
                                              <w:divBdr>
                                                <w:top w:val="none" w:sz="0" w:space="0" w:color="auto"/>
                                                <w:left w:val="none" w:sz="0" w:space="0" w:color="auto"/>
                                                <w:bottom w:val="none" w:sz="0" w:space="0" w:color="auto"/>
                                                <w:right w:val="none" w:sz="0" w:space="0" w:color="auto"/>
                                              </w:divBdr>
                                              <w:divsChild>
                                                <w:div w:id="941761087">
                                                  <w:marLeft w:val="0"/>
                                                  <w:marRight w:val="0"/>
                                                  <w:marTop w:val="0"/>
                                                  <w:marBottom w:val="0"/>
                                                  <w:divBdr>
                                                    <w:top w:val="none" w:sz="0" w:space="0" w:color="auto"/>
                                                    <w:left w:val="none" w:sz="0" w:space="0" w:color="auto"/>
                                                    <w:bottom w:val="none" w:sz="0" w:space="0" w:color="auto"/>
                                                    <w:right w:val="none" w:sz="0" w:space="0" w:color="auto"/>
                                                  </w:divBdr>
                                                </w:div>
                                              </w:divsChild>
                                            </w:div>
                                            <w:div w:id="790589650">
                                              <w:marLeft w:val="0"/>
                                              <w:marRight w:val="0"/>
                                              <w:marTop w:val="0"/>
                                              <w:marBottom w:val="0"/>
                                              <w:divBdr>
                                                <w:top w:val="none" w:sz="0" w:space="0" w:color="auto"/>
                                                <w:left w:val="none" w:sz="0" w:space="0" w:color="auto"/>
                                                <w:bottom w:val="none" w:sz="0" w:space="0" w:color="auto"/>
                                                <w:right w:val="none" w:sz="0" w:space="0" w:color="auto"/>
                                              </w:divBdr>
                                            </w:div>
                                          </w:divsChild>
                                        </w:div>
                                        <w:div w:id="1120997941">
                                          <w:marLeft w:val="0"/>
                                          <w:marRight w:val="0"/>
                                          <w:marTop w:val="210"/>
                                          <w:marBottom w:val="0"/>
                                          <w:divBdr>
                                            <w:top w:val="none" w:sz="0" w:space="0" w:color="auto"/>
                                            <w:left w:val="none" w:sz="0" w:space="0" w:color="auto"/>
                                            <w:bottom w:val="none" w:sz="0" w:space="0" w:color="auto"/>
                                            <w:right w:val="none" w:sz="0" w:space="0" w:color="auto"/>
                                          </w:divBdr>
                                          <w:divsChild>
                                            <w:div w:id="85031910">
                                              <w:marLeft w:val="0"/>
                                              <w:marRight w:val="0"/>
                                              <w:marTop w:val="48"/>
                                              <w:marBottom w:val="0"/>
                                              <w:divBdr>
                                                <w:top w:val="none" w:sz="0" w:space="0" w:color="auto"/>
                                                <w:left w:val="none" w:sz="0" w:space="0" w:color="auto"/>
                                                <w:bottom w:val="none" w:sz="0" w:space="0" w:color="auto"/>
                                                <w:right w:val="none" w:sz="0" w:space="0" w:color="auto"/>
                                              </w:divBdr>
                                              <w:divsChild>
                                                <w:div w:id="15742723">
                                                  <w:marLeft w:val="0"/>
                                                  <w:marRight w:val="0"/>
                                                  <w:marTop w:val="0"/>
                                                  <w:marBottom w:val="0"/>
                                                  <w:divBdr>
                                                    <w:top w:val="none" w:sz="0" w:space="0" w:color="auto"/>
                                                    <w:left w:val="none" w:sz="0" w:space="0" w:color="auto"/>
                                                    <w:bottom w:val="none" w:sz="0" w:space="0" w:color="auto"/>
                                                    <w:right w:val="none" w:sz="0" w:space="0" w:color="auto"/>
                                                  </w:divBdr>
                                                </w:div>
                                                <w:div w:id="319116787">
                                                  <w:marLeft w:val="180"/>
                                                  <w:marRight w:val="0"/>
                                                  <w:marTop w:val="0"/>
                                                  <w:marBottom w:val="0"/>
                                                  <w:divBdr>
                                                    <w:top w:val="none" w:sz="0" w:space="0" w:color="auto"/>
                                                    <w:left w:val="none" w:sz="0" w:space="0" w:color="auto"/>
                                                    <w:bottom w:val="none" w:sz="0" w:space="0" w:color="auto"/>
                                                    <w:right w:val="none" w:sz="0" w:space="0" w:color="auto"/>
                                                  </w:divBdr>
                                                </w:div>
                                                <w:div w:id="1531412092">
                                                  <w:marLeft w:val="0"/>
                                                  <w:marRight w:val="0"/>
                                                  <w:marTop w:val="0"/>
                                                  <w:marBottom w:val="0"/>
                                                  <w:divBdr>
                                                    <w:top w:val="none" w:sz="0" w:space="0" w:color="auto"/>
                                                    <w:left w:val="none" w:sz="0" w:space="0" w:color="auto"/>
                                                    <w:bottom w:val="none" w:sz="0" w:space="0" w:color="auto"/>
                                                    <w:right w:val="none" w:sz="0" w:space="0" w:color="auto"/>
                                                  </w:divBdr>
                                                </w:div>
                                              </w:divsChild>
                                            </w:div>
                                            <w:div w:id="187839653">
                                              <w:marLeft w:val="0"/>
                                              <w:marRight w:val="0"/>
                                              <w:marTop w:val="156"/>
                                              <w:marBottom w:val="0"/>
                                              <w:divBdr>
                                                <w:top w:val="none" w:sz="0" w:space="0" w:color="auto"/>
                                                <w:left w:val="none" w:sz="0" w:space="0" w:color="auto"/>
                                                <w:bottom w:val="none" w:sz="0" w:space="0" w:color="auto"/>
                                                <w:right w:val="none" w:sz="0" w:space="0" w:color="auto"/>
                                              </w:divBdr>
                                              <w:divsChild>
                                                <w:div w:id="77872282">
                                                  <w:marLeft w:val="0"/>
                                                  <w:marRight w:val="0"/>
                                                  <w:marTop w:val="0"/>
                                                  <w:marBottom w:val="0"/>
                                                  <w:divBdr>
                                                    <w:top w:val="none" w:sz="0" w:space="0" w:color="auto"/>
                                                    <w:left w:val="none" w:sz="0" w:space="0" w:color="auto"/>
                                                    <w:bottom w:val="none" w:sz="0" w:space="0" w:color="auto"/>
                                                    <w:right w:val="none" w:sz="0" w:space="0" w:color="auto"/>
                                                  </w:divBdr>
                                                  <w:divsChild>
                                                    <w:div w:id="1040283209">
                                                      <w:marLeft w:val="0"/>
                                                      <w:marRight w:val="0"/>
                                                      <w:marTop w:val="0"/>
                                                      <w:marBottom w:val="78"/>
                                                      <w:divBdr>
                                                        <w:top w:val="none" w:sz="0" w:space="0" w:color="auto"/>
                                                        <w:left w:val="none" w:sz="0" w:space="0" w:color="auto"/>
                                                        <w:bottom w:val="none" w:sz="0" w:space="0" w:color="auto"/>
                                                        <w:right w:val="none" w:sz="0" w:space="0" w:color="auto"/>
                                                      </w:divBdr>
                                                      <w:divsChild>
                                                        <w:div w:id="1510294568">
                                                          <w:marLeft w:val="0"/>
                                                          <w:marRight w:val="0"/>
                                                          <w:marTop w:val="0"/>
                                                          <w:marBottom w:val="0"/>
                                                          <w:divBdr>
                                                            <w:top w:val="single" w:sz="2" w:space="0" w:color="auto"/>
                                                            <w:left w:val="single" w:sz="2" w:space="0" w:color="auto"/>
                                                            <w:bottom w:val="single" w:sz="6" w:space="0" w:color="auto"/>
                                                            <w:right w:val="single" w:sz="2" w:space="0" w:color="auto"/>
                                                          </w:divBdr>
                                                          <w:divsChild>
                                                            <w:div w:id="463088212">
                                                              <w:marLeft w:val="0"/>
                                                              <w:marRight w:val="0"/>
                                                              <w:marTop w:val="0"/>
                                                              <w:marBottom w:val="0"/>
                                                              <w:divBdr>
                                                                <w:top w:val="none" w:sz="0" w:space="0" w:color="auto"/>
                                                                <w:left w:val="none" w:sz="0" w:space="0" w:color="auto"/>
                                                                <w:bottom w:val="none" w:sz="0" w:space="0" w:color="auto"/>
                                                                <w:right w:val="none" w:sz="0" w:space="0" w:color="auto"/>
                                                              </w:divBdr>
                                                              <w:divsChild>
                                                                <w:div w:id="16648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696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77446322">
                          <w:marLeft w:val="0"/>
                          <w:marRight w:val="0"/>
                          <w:marTop w:val="0"/>
                          <w:marBottom w:val="0"/>
                          <w:divBdr>
                            <w:top w:val="none" w:sz="0" w:space="0" w:color="auto"/>
                            <w:left w:val="none" w:sz="0" w:space="0" w:color="auto"/>
                            <w:bottom w:val="none" w:sz="0" w:space="0" w:color="auto"/>
                            <w:right w:val="none" w:sz="0" w:space="0" w:color="auto"/>
                          </w:divBdr>
                          <w:divsChild>
                            <w:div w:id="791828703">
                              <w:marLeft w:val="0"/>
                              <w:marRight w:val="0"/>
                              <w:marTop w:val="0"/>
                              <w:marBottom w:val="0"/>
                              <w:divBdr>
                                <w:top w:val="none" w:sz="0" w:space="0" w:color="auto"/>
                                <w:left w:val="none" w:sz="0" w:space="0" w:color="auto"/>
                                <w:bottom w:val="none" w:sz="0" w:space="0" w:color="auto"/>
                                <w:right w:val="none" w:sz="0" w:space="0" w:color="auto"/>
                              </w:divBdr>
                              <w:divsChild>
                                <w:div w:id="1996103300">
                                  <w:marLeft w:val="0"/>
                                  <w:marRight w:val="0"/>
                                  <w:marTop w:val="0"/>
                                  <w:marBottom w:val="0"/>
                                  <w:divBdr>
                                    <w:top w:val="none" w:sz="0" w:space="0" w:color="auto"/>
                                    <w:left w:val="none" w:sz="0" w:space="0" w:color="auto"/>
                                    <w:bottom w:val="none" w:sz="0" w:space="0" w:color="auto"/>
                                    <w:right w:val="none" w:sz="0" w:space="0" w:color="auto"/>
                                  </w:divBdr>
                                  <w:divsChild>
                                    <w:div w:id="6101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8153">
                              <w:marLeft w:val="0"/>
                              <w:marRight w:val="0"/>
                              <w:marTop w:val="0"/>
                              <w:marBottom w:val="0"/>
                              <w:divBdr>
                                <w:top w:val="none" w:sz="0" w:space="0" w:color="auto"/>
                                <w:left w:val="none" w:sz="0" w:space="0" w:color="auto"/>
                                <w:bottom w:val="none" w:sz="0" w:space="0" w:color="auto"/>
                                <w:right w:val="none" w:sz="0" w:space="0" w:color="auto"/>
                              </w:divBdr>
                              <w:divsChild>
                                <w:div w:id="1097362761">
                                  <w:marLeft w:val="0"/>
                                  <w:marRight w:val="0"/>
                                  <w:marTop w:val="0"/>
                                  <w:marBottom w:val="0"/>
                                  <w:divBdr>
                                    <w:top w:val="single" w:sz="2" w:space="11" w:color="E1E8ED"/>
                                    <w:left w:val="single" w:sz="6" w:space="15" w:color="E1E8ED"/>
                                    <w:bottom w:val="none" w:sz="0" w:space="0" w:color="auto"/>
                                    <w:right w:val="single" w:sz="6" w:space="15" w:color="E1E8ED"/>
                                  </w:divBdr>
                                  <w:divsChild>
                                    <w:div w:id="886113405">
                                      <w:blockQuote w:val="1"/>
                                      <w:marLeft w:val="0"/>
                                      <w:marRight w:val="0"/>
                                      <w:marTop w:val="0"/>
                                      <w:marBottom w:val="0"/>
                                      <w:divBdr>
                                        <w:top w:val="none" w:sz="0" w:space="0" w:color="auto"/>
                                        <w:left w:val="none" w:sz="0" w:space="0" w:color="auto"/>
                                        <w:bottom w:val="none" w:sz="0" w:space="0" w:color="auto"/>
                                        <w:right w:val="none" w:sz="0" w:space="0" w:color="auto"/>
                                      </w:divBdr>
                                      <w:divsChild>
                                        <w:div w:id="1072776916">
                                          <w:marLeft w:val="0"/>
                                          <w:marRight w:val="0"/>
                                          <w:marTop w:val="0"/>
                                          <w:marBottom w:val="0"/>
                                          <w:divBdr>
                                            <w:top w:val="none" w:sz="0" w:space="0" w:color="auto"/>
                                            <w:left w:val="none" w:sz="0" w:space="0" w:color="auto"/>
                                            <w:bottom w:val="none" w:sz="0" w:space="0" w:color="auto"/>
                                            <w:right w:val="none" w:sz="0" w:space="0" w:color="auto"/>
                                          </w:divBdr>
                                          <w:divsChild>
                                            <w:div w:id="516969569">
                                              <w:marLeft w:val="0"/>
                                              <w:marRight w:val="0"/>
                                              <w:marTop w:val="0"/>
                                              <w:marBottom w:val="0"/>
                                              <w:divBdr>
                                                <w:top w:val="none" w:sz="0" w:space="0" w:color="auto"/>
                                                <w:left w:val="none" w:sz="0" w:space="0" w:color="auto"/>
                                                <w:bottom w:val="none" w:sz="0" w:space="0" w:color="auto"/>
                                                <w:right w:val="none" w:sz="0" w:space="0" w:color="auto"/>
                                              </w:divBdr>
                                              <w:divsChild>
                                                <w:div w:id="1413311633">
                                                  <w:marLeft w:val="0"/>
                                                  <w:marRight w:val="0"/>
                                                  <w:marTop w:val="0"/>
                                                  <w:marBottom w:val="0"/>
                                                  <w:divBdr>
                                                    <w:top w:val="none" w:sz="0" w:space="0" w:color="auto"/>
                                                    <w:left w:val="none" w:sz="0" w:space="0" w:color="auto"/>
                                                    <w:bottom w:val="none" w:sz="0" w:space="0" w:color="auto"/>
                                                    <w:right w:val="none" w:sz="0" w:space="0" w:color="auto"/>
                                                  </w:divBdr>
                                                </w:div>
                                              </w:divsChild>
                                            </w:div>
                                            <w:div w:id="871458511">
                                              <w:marLeft w:val="0"/>
                                              <w:marRight w:val="0"/>
                                              <w:marTop w:val="0"/>
                                              <w:marBottom w:val="0"/>
                                              <w:divBdr>
                                                <w:top w:val="none" w:sz="0" w:space="0" w:color="auto"/>
                                                <w:left w:val="none" w:sz="0" w:space="0" w:color="auto"/>
                                                <w:bottom w:val="none" w:sz="0" w:space="0" w:color="auto"/>
                                                <w:right w:val="none" w:sz="0" w:space="0" w:color="auto"/>
                                              </w:divBdr>
                                            </w:div>
                                          </w:divsChild>
                                        </w:div>
                                        <w:div w:id="309867822">
                                          <w:marLeft w:val="0"/>
                                          <w:marRight w:val="0"/>
                                          <w:marTop w:val="210"/>
                                          <w:marBottom w:val="0"/>
                                          <w:divBdr>
                                            <w:top w:val="none" w:sz="0" w:space="0" w:color="auto"/>
                                            <w:left w:val="none" w:sz="0" w:space="0" w:color="auto"/>
                                            <w:bottom w:val="none" w:sz="0" w:space="0" w:color="auto"/>
                                            <w:right w:val="none" w:sz="0" w:space="0" w:color="auto"/>
                                          </w:divBdr>
                                          <w:divsChild>
                                            <w:div w:id="1356616487">
                                              <w:marLeft w:val="0"/>
                                              <w:marRight w:val="0"/>
                                              <w:marTop w:val="48"/>
                                              <w:marBottom w:val="0"/>
                                              <w:divBdr>
                                                <w:top w:val="none" w:sz="0" w:space="0" w:color="auto"/>
                                                <w:left w:val="none" w:sz="0" w:space="0" w:color="auto"/>
                                                <w:bottom w:val="none" w:sz="0" w:space="0" w:color="auto"/>
                                                <w:right w:val="none" w:sz="0" w:space="0" w:color="auto"/>
                                              </w:divBdr>
                                              <w:divsChild>
                                                <w:div w:id="961770901">
                                                  <w:marLeft w:val="0"/>
                                                  <w:marRight w:val="0"/>
                                                  <w:marTop w:val="0"/>
                                                  <w:marBottom w:val="0"/>
                                                  <w:divBdr>
                                                    <w:top w:val="none" w:sz="0" w:space="0" w:color="auto"/>
                                                    <w:left w:val="none" w:sz="0" w:space="0" w:color="auto"/>
                                                    <w:bottom w:val="none" w:sz="0" w:space="0" w:color="auto"/>
                                                    <w:right w:val="none" w:sz="0" w:space="0" w:color="auto"/>
                                                  </w:divBdr>
                                                </w:div>
                                                <w:div w:id="6025630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2052">
                                  <w:marLeft w:val="60"/>
                                  <w:marRight w:val="0"/>
                                  <w:marTop w:val="0"/>
                                  <w:marBottom w:val="0"/>
                                  <w:divBdr>
                                    <w:top w:val="none" w:sz="0" w:space="0" w:color="auto"/>
                                    <w:left w:val="none" w:sz="0" w:space="0" w:color="auto"/>
                                    <w:bottom w:val="none" w:sz="0" w:space="0" w:color="auto"/>
                                    <w:right w:val="none" w:sz="0" w:space="0" w:color="auto"/>
                                  </w:divBdr>
                                </w:div>
                              </w:divsChild>
                            </w:div>
                            <w:div w:id="1599677122">
                              <w:marLeft w:val="0"/>
                              <w:marRight w:val="0"/>
                              <w:marTop w:val="0"/>
                              <w:marBottom w:val="0"/>
                              <w:divBdr>
                                <w:top w:val="none" w:sz="0" w:space="0" w:color="auto"/>
                                <w:left w:val="none" w:sz="0" w:space="0" w:color="auto"/>
                                <w:bottom w:val="none" w:sz="0" w:space="0" w:color="auto"/>
                                <w:right w:val="none" w:sz="0" w:space="0" w:color="auto"/>
                              </w:divBdr>
                            </w:div>
                          </w:divsChild>
                        </w:div>
                        <w:div w:id="877547252">
                          <w:marLeft w:val="0"/>
                          <w:marRight w:val="0"/>
                          <w:marTop w:val="0"/>
                          <w:marBottom w:val="0"/>
                          <w:divBdr>
                            <w:top w:val="single" w:sz="6" w:space="0" w:color="E1E8ED"/>
                            <w:left w:val="single" w:sz="6" w:space="0" w:color="E1E8ED"/>
                            <w:bottom w:val="single" w:sz="6" w:space="0" w:color="E1E8ED"/>
                            <w:right w:val="single" w:sz="6" w:space="0" w:color="E1E8ED"/>
                          </w:divBdr>
                          <w:divsChild>
                            <w:div w:id="1785726597">
                              <w:marLeft w:val="0"/>
                              <w:marRight w:val="0"/>
                              <w:marTop w:val="0"/>
                              <w:marBottom w:val="0"/>
                              <w:divBdr>
                                <w:top w:val="none" w:sz="0" w:space="0" w:color="auto"/>
                                <w:left w:val="none" w:sz="0" w:space="0" w:color="auto"/>
                                <w:bottom w:val="none" w:sz="0" w:space="0" w:color="auto"/>
                                <w:right w:val="none" w:sz="0" w:space="0" w:color="auto"/>
                              </w:divBdr>
                              <w:divsChild>
                                <w:div w:id="958998697">
                                  <w:marLeft w:val="0"/>
                                  <w:marRight w:val="0"/>
                                  <w:marTop w:val="0"/>
                                  <w:marBottom w:val="0"/>
                                  <w:divBdr>
                                    <w:top w:val="none" w:sz="0" w:space="0" w:color="auto"/>
                                    <w:left w:val="none" w:sz="0" w:space="0" w:color="auto"/>
                                    <w:bottom w:val="none" w:sz="0" w:space="0" w:color="auto"/>
                                    <w:right w:val="none" w:sz="0" w:space="0" w:color="auto"/>
                                  </w:divBdr>
                                  <w:divsChild>
                                    <w:div w:id="860506649">
                                      <w:blockQuote w:val="1"/>
                                      <w:marLeft w:val="0"/>
                                      <w:marRight w:val="0"/>
                                      <w:marTop w:val="0"/>
                                      <w:marBottom w:val="0"/>
                                      <w:divBdr>
                                        <w:top w:val="none" w:sz="0" w:space="0" w:color="auto"/>
                                        <w:left w:val="none" w:sz="0" w:space="0" w:color="auto"/>
                                        <w:bottom w:val="none" w:sz="0" w:space="0" w:color="auto"/>
                                        <w:right w:val="none" w:sz="0" w:space="0" w:color="auto"/>
                                      </w:divBdr>
                                      <w:divsChild>
                                        <w:div w:id="671103939">
                                          <w:marLeft w:val="0"/>
                                          <w:marRight w:val="0"/>
                                          <w:marTop w:val="0"/>
                                          <w:marBottom w:val="0"/>
                                          <w:divBdr>
                                            <w:top w:val="none" w:sz="0" w:space="0" w:color="auto"/>
                                            <w:left w:val="none" w:sz="0" w:space="0" w:color="auto"/>
                                            <w:bottom w:val="none" w:sz="0" w:space="0" w:color="auto"/>
                                            <w:right w:val="none" w:sz="0" w:space="0" w:color="auto"/>
                                          </w:divBdr>
                                          <w:divsChild>
                                            <w:div w:id="1049915990">
                                              <w:marLeft w:val="0"/>
                                              <w:marRight w:val="0"/>
                                              <w:marTop w:val="0"/>
                                              <w:marBottom w:val="0"/>
                                              <w:divBdr>
                                                <w:top w:val="none" w:sz="0" w:space="0" w:color="auto"/>
                                                <w:left w:val="none" w:sz="0" w:space="0" w:color="auto"/>
                                                <w:bottom w:val="none" w:sz="0" w:space="0" w:color="auto"/>
                                                <w:right w:val="none" w:sz="0" w:space="0" w:color="auto"/>
                                              </w:divBdr>
                                              <w:divsChild>
                                                <w:div w:id="74860674">
                                                  <w:marLeft w:val="0"/>
                                                  <w:marRight w:val="0"/>
                                                  <w:marTop w:val="0"/>
                                                  <w:marBottom w:val="0"/>
                                                  <w:divBdr>
                                                    <w:top w:val="none" w:sz="0" w:space="0" w:color="auto"/>
                                                    <w:left w:val="none" w:sz="0" w:space="0" w:color="auto"/>
                                                    <w:bottom w:val="none" w:sz="0" w:space="0" w:color="auto"/>
                                                    <w:right w:val="none" w:sz="0" w:space="0" w:color="auto"/>
                                                  </w:divBdr>
                                                </w:div>
                                              </w:divsChild>
                                            </w:div>
                                            <w:div w:id="589000239">
                                              <w:marLeft w:val="0"/>
                                              <w:marRight w:val="0"/>
                                              <w:marTop w:val="0"/>
                                              <w:marBottom w:val="0"/>
                                              <w:divBdr>
                                                <w:top w:val="none" w:sz="0" w:space="0" w:color="auto"/>
                                                <w:left w:val="none" w:sz="0" w:space="0" w:color="auto"/>
                                                <w:bottom w:val="none" w:sz="0" w:space="0" w:color="auto"/>
                                                <w:right w:val="none" w:sz="0" w:space="0" w:color="auto"/>
                                              </w:divBdr>
                                            </w:div>
                                          </w:divsChild>
                                        </w:div>
                                        <w:div w:id="1141506903">
                                          <w:marLeft w:val="0"/>
                                          <w:marRight w:val="0"/>
                                          <w:marTop w:val="210"/>
                                          <w:marBottom w:val="0"/>
                                          <w:divBdr>
                                            <w:top w:val="none" w:sz="0" w:space="0" w:color="auto"/>
                                            <w:left w:val="none" w:sz="0" w:space="0" w:color="auto"/>
                                            <w:bottom w:val="none" w:sz="0" w:space="0" w:color="auto"/>
                                            <w:right w:val="none" w:sz="0" w:space="0" w:color="auto"/>
                                          </w:divBdr>
                                          <w:divsChild>
                                            <w:div w:id="41830174">
                                              <w:marLeft w:val="0"/>
                                              <w:marRight w:val="0"/>
                                              <w:marTop w:val="48"/>
                                              <w:marBottom w:val="0"/>
                                              <w:divBdr>
                                                <w:top w:val="none" w:sz="0" w:space="0" w:color="auto"/>
                                                <w:left w:val="none" w:sz="0" w:space="0" w:color="auto"/>
                                                <w:bottom w:val="none" w:sz="0" w:space="0" w:color="auto"/>
                                                <w:right w:val="none" w:sz="0" w:space="0" w:color="auto"/>
                                              </w:divBdr>
                                              <w:divsChild>
                                                <w:div w:id="256906742">
                                                  <w:marLeft w:val="0"/>
                                                  <w:marRight w:val="0"/>
                                                  <w:marTop w:val="0"/>
                                                  <w:marBottom w:val="0"/>
                                                  <w:divBdr>
                                                    <w:top w:val="none" w:sz="0" w:space="0" w:color="auto"/>
                                                    <w:left w:val="none" w:sz="0" w:space="0" w:color="auto"/>
                                                    <w:bottom w:val="none" w:sz="0" w:space="0" w:color="auto"/>
                                                    <w:right w:val="none" w:sz="0" w:space="0" w:color="auto"/>
                                                  </w:divBdr>
                                                </w:div>
                                                <w:div w:id="311250495">
                                                  <w:marLeft w:val="180"/>
                                                  <w:marRight w:val="0"/>
                                                  <w:marTop w:val="0"/>
                                                  <w:marBottom w:val="0"/>
                                                  <w:divBdr>
                                                    <w:top w:val="none" w:sz="0" w:space="0" w:color="auto"/>
                                                    <w:left w:val="none" w:sz="0" w:space="0" w:color="auto"/>
                                                    <w:bottom w:val="none" w:sz="0" w:space="0" w:color="auto"/>
                                                    <w:right w:val="none" w:sz="0" w:space="0" w:color="auto"/>
                                                  </w:divBdr>
                                                </w:div>
                                                <w:div w:id="1677801342">
                                                  <w:marLeft w:val="0"/>
                                                  <w:marRight w:val="0"/>
                                                  <w:marTop w:val="0"/>
                                                  <w:marBottom w:val="0"/>
                                                  <w:divBdr>
                                                    <w:top w:val="none" w:sz="0" w:space="0" w:color="auto"/>
                                                    <w:left w:val="none" w:sz="0" w:space="0" w:color="auto"/>
                                                    <w:bottom w:val="none" w:sz="0" w:space="0" w:color="auto"/>
                                                    <w:right w:val="none" w:sz="0" w:space="0" w:color="auto"/>
                                                  </w:divBdr>
                                                </w:div>
                                              </w:divsChild>
                                            </w:div>
                                            <w:div w:id="187644837">
                                              <w:marLeft w:val="0"/>
                                              <w:marRight w:val="0"/>
                                              <w:marTop w:val="156"/>
                                              <w:marBottom w:val="0"/>
                                              <w:divBdr>
                                                <w:top w:val="none" w:sz="0" w:space="0" w:color="auto"/>
                                                <w:left w:val="none" w:sz="0" w:space="0" w:color="auto"/>
                                                <w:bottom w:val="none" w:sz="0" w:space="0" w:color="auto"/>
                                                <w:right w:val="none" w:sz="0" w:space="0" w:color="auto"/>
                                              </w:divBdr>
                                              <w:divsChild>
                                                <w:div w:id="1861049481">
                                                  <w:marLeft w:val="0"/>
                                                  <w:marRight w:val="0"/>
                                                  <w:marTop w:val="0"/>
                                                  <w:marBottom w:val="0"/>
                                                  <w:divBdr>
                                                    <w:top w:val="none" w:sz="0" w:space="0" w:color="auto"/>
                                                    <w:left w:val="none" w:sz="0" w:space="0" w:color="auto"/>
                                                    <w:bottom w:val="none" w:sz="0" w:space="0" w:color="auto"/>
                                                    <w:right w:val="none" w:sz="0" w:space="0" w:color="auto"/>
                                                  </w:divBdr>
                                                  <w:divsChild>
                                                    <w:div w:id="1557621430">
                                                      <w:marLeft w:val="0"/>
                                                      <w:marRight w:val="0"/>
                                                      <w:marTop w:val="0"/>
                                                      <w:marBottom w:val="78"/>
                                                      <w:divBdr>
                                                        <w:top w:val="none" w:sz="0" w:space="0" w:color="auto"/>
                                                        <w:left w:val="none" w:sz="0" w:space="0" w:color="auto"/>
                                                        <w:bottom w:val="none" w:sz="0" w:space="0" w:color="auto"/>
                                                        <w:right w:val="none" w:sz="0" w:space="0" w:color="auto"/>
                                                      </w:divBdr>
                                                      <w:divsChild>
                                                        <w:div w:id="497841415">
                                                          <w:marLeft w:val="0"/>
                                                          <w:marRight w:val="0"/>
                                                          <w:marTop w:val="0"/>
                                                          <w:marBottom w:val="0"/>
                                                          <w:divBdr>
                                                            <w:top w:val="single" w:sz="2" w:space="0" w:color="auto"/>
                                                            <w:left w:val="single" w:sz="2" w:space="0" w:color="auto"/>
                                                            <w:bottom w:val="single" w:sz="6" w:space="0" w:color="auto"/>
                                                            <w:right w:val="single" w:sz="2" w:space="0" w:color="auto"/>
                                                          </w:divBdr>
                                                          <w:divsChild>
                                                            <w:div w:id="1554391230">
                                                              <w:marLeft w:val="0"/>
                                                              <w:marRight w:val="0"/>
                                                              <w:marTop w:val="0"/>
                                                              <w:marBottom w:val="0"/>
                                                              <w:divBdr>
                                                                <w:top w:val="none" w:sz="0" w:space="0" w:color="auto"/>
                                                                <w:left w:val="none" w:sz="0" w:space="0" w:color="auto"/>
                                                                <w:bottom w:val="none" w:sz="0" w:space="0" w:color="auto"/>
                                                                <w:right w:val="none" w:sz="0" w:space="0" w:color="auto"/>
                                                              </w:divBdr>
                                                              <w:divsChild>
                                                                <w:div w:id="16054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935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iocesisBilbao/status/1114849829757313024/phot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religiondigital.org/espana/religion-iglesia-espana-obispo-auxiliar-bilbao-segura-eutanasia-ninguna-persona-tiene-que-morir-forma-determinada_0_21108889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o/bpfIpKuPeU" TargetMode="External"/><Relationship Id="rId11" Type="http://schemas.openxmlformats.org/officeDocument/2006/relationships/hyperlink" Target="https://twitter.com/misioak/status/1114553902001807362/photo/1" TargetMode="External"/><Relationship Id="rId5" Type="http://schemas.openxmlformats.org/officeDocument/2006/relationships/image" Target="media/image1.jpeg"/><Relationship Id="rId10" Type="http://schemas.openxmlformats.org/officeDocument/2006/relationships/hyperlink" Target="https://support.twitter.com/articles/2017525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2019-04-10T20:00:00Z</dcterms:created>
  <dcterms:modified xsi:type="dcterms:W3CDTF">2019-04-10T20:03:00Z</dcterms:modified>
</cp:coreProperties>
</file>