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ED8" w:rsidRDefault="00C02ED8" w:rsidP="00C02ED8">
      <w:pPr>
        <w:shd w:val="clear" w:color="auto" w:fill="FFFFFF"/>
        <w:spacing w:after="0" w:line="435" w:lineRule="atLeast"/>
        <w:outlineLvl w:val="0"/>
        <w:rPr>
          <w:rFonts w:ascii="Arial" w:eastAsia="Times New Roman" w:hAnsi="Arial" w:cs="Arial"/>
          <w:b/>
          <w:bCs/>
          <w:i/>
          <w:iCs/>
          <w:color w:val="D49400"/>
          <w:kern w:val="36"/>
          <w:sz w:val="21"/>
          <w:szCs w:val="21"/>
          <w:lang w:val="es-UY" w:eastAsia="es-UY"/>
        </w:rPr>
      </w:pPr>
      <w:r>
        <w:rPr>
          <w:rFonts w:ascii="Arial" w:eastAsia="Times New Roman" w:hAnsi="Arial" w:cs="Arial"/>
          <w:b/>
          <w:bCs/>
          <w:i/>
          <w:iCs/>
          <w:color w:val="D49400"/>
          <w:kern w:val="36"/>
          <w:sz w:val="21"/>
          <w:szCs w:val="21"/>
          <w:lang w:val="es-UY" w:eastAsia="es-UY"/>
        </w:rPr>
        <w:t>E</w:t>
      </w:r>
      <w:r w:rsidRPr="00C02ED8">
        <w:rPr>
          <w:rFonts w:ascii="Arial" w:eastAsia="Times New Roman" w:hAnsi="Arial" w:cs="Arial"/>
          <w:b/>
          <w:bCs/>
          <w:i/>
          <w:iCs/>
          <w:color w:val="D49400"/>
          <w:kern w:val="36"/>
          <w:sz w:val="21"/>
          <w:szCs w:val="21"/>
          <w:lang w:val="es-UY" w:eastAsia="es-UY"/>
        </w:rPr>
        <w:t>l Papa advierte a Cáritas de "una caridad identificada con la limosna</w:t>
      </w:r>
    </w:p>
    <w:p w:rsidR="00C02ED8" w:rsidRPr="00C02ED8" w:rsidRDefault="00C02ED8" w:rsidP="00C02ED8">
      <w:pPr>
        <w:shd w:val="clear" w:color="auto" w:fill="FFFFFF"/>
        <w:spacing w:after="0" w:line="435" w:lineRule="atLeast"/>
        <w:outlineLvl w:val="0"/>
        <w:rPr>
          <w:rFonts w:ascii="Arial" w:eastAsia="Times New Roman" w:hAnsi="Arial" w:cs="Arial"/>
          <w:b/>
          <w:bCs/>
          <w:color w:val="333333"/>
          <w:kern w:val="36"/>
          <w:sz w:val="38"/>
          <w:szCs w:val="38"/>
          <w:lang w:val="es-UY" w:eastAsia="es-UY"/>
        </w:rPr>
      </w:pPr>
      <w:r w:rsidRPr="00C02ED8">
        <w:rPr>
          <w:rFonts w:ascii="Arial" w:eastAsia="Times New Roman" w:hAnsi="Arial" w:cs="Arial"/>
          <w:b/>
          <w:bCs/>
          <w:color w:val="333333"/>
          <w:kern w:val="36"/>
          <w:sz w:val="38"/>
          <w:szCs w:val="38"/>
          <w:lang w:val="es-UY" w:eastAsia="es-UY"/>
        </w:rPr>
        <w:t>“Es escandaloso ver a los operadores de la caridad que la convierten en negocio”</w:t>
      </w:r>
    </w:p>
    <w:p w:rsidR="00C02ED8" w:rsidRPr="00C02ED8" w:rsidRDefault="00C02ED8" w:rsidP="00C02ED8">
      <w:pPr>
        <w:shd w:val="clear" w:color="auto" w:fill="FFFFFF"/>
        <w:spacing w:after="0" w:line="240" w:lineRule="auto"/>
        <w:rPr>
          <w:rFonts w:ascii="Arial" w:eastAsia="Times New Roman" w:hAnsi="Arial" w:cs="Arial"/>
          <w:color w:val="000000"/>
          <w:sz w:val="21"/>
          <w:szCs w:val="21"/>
          <w:lang w:val="es-UY" w:eastAsia="es-UY"/>
        </w:rPr>
      </w:pPr>
      <w:r w:rsidRPr="00C02ED8">
        <w:rPr>
          <w:rFonts w:ascii="Arial" w:eastAsia="Times New Roman" w:hAnsi="Arial" w:cs="Arial"/>
          <w:noProof/>
          <w:color w:val="000000"/>
          <w:sz w:val="21"/>
          <w:szCs w:val="21"/>
          <w:lang w:val="es-UY" w:eastAsia="es-UY"/>
        </w:rPr>
        <w:drawing>
          <wp:inline distT="0" distB="0" distL="0" distR="0" wp14:anchorId="63753F51" wp14:editId="2F9B71C7">
            <wp:extent cx="5187950" cy="2913637"/>
            <wp:effectExtent l="0" t="0" r="0" b="1270"/>
            <wp:docPr id="1" name="Imagen 1" descr="Discurso del Papa Francisco a Cáritas Internationa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curso del Papa Francisco a Cáritas International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94751" cy="2917456"/>
                    </a:xfrm>
                    <a:prstGeom prst="rect">
                      <a:avLst/>
                    </a:prstGeom>
                    <a:noFill/>
                    <a:ln>
                      <a:noFill/>
                    </a:ln>
                  </pic:spPr>
                </pic:pic>
              </a:graphicData>
            </a:graphic>
          </wp:inline>
        </w:drawing>
      </w:r>
    </w:p>
    <w:p w:rsidR="00C02ED8" w:rsidRPr="00C02ED8" w:rsidRDefault="00C02ED8" w:rsidP="00C02ED8">
      <w:pPr>
        <w:shd w:val="clear" w:color="auto" w:fill="FFFFFF"/>
        <w:spacing w:line="240" w:lineRule="auto"/>
        <w:rPr>
          <w:rFonts w:ascii="Arial" w:eastAsia="Times New Roman" w:hAnsi="Arial" w:cs="Arial"/>
          <w:color w:val="000000"/>
          <w:sz w:val="21"/>
          <w:szCs w:val="21"/>
          <w:lang w:val="es-UY" w:eastAsia="es-UY"/>
        </w:rPr>
      </w:pPr>
      <w:r w:rsidRPr="00C02ED8">
        <w:rPr>
          <w:rFonts w:ascii="Arial" w:eastAsia="Times New Roman" w:hAnsi="Arial" w:cs="Arial"/>
          <w:color w:val="000000"/>
          <w:sz w:val="21"/>
          <w:szCs w:val="21"/>
          <w:lang w:val="es-UY" w:eastAsia="es-UY"/>
        </w:rPr>
        <w:t xml:space="preserve">Discurso del Papa Francisco a Cáritas </w:t>
      </w:r>
      <w:proofErr w:type="spellStart"/>
      <w:r w:rsidRPr="00C02ED8">
        <w:rPr>
          <w:rFonts w:ascii="Arial" w:eastAsia="Times New Roman" w:hAnsi="Arial" w:cs="Arial"/>
          <w:color w:val="000000"/>
          <w:sz w:val="21"/>
          <w:szCs w:val="21"/>
          <w:lang w:val="es-UY" w:eastAsia="es-UY"/>
        </w:rPr>
        <w:t>Internationalis</w:t>
      </w:r>
      <w:proofErr w:type="spellEnd"/>
    </w:p>
    <w:p w:rsidR="00C02ED8" w:rsidRPr="00C02ED8" w:rsidRDefault="00C02ED8" w:rsidP="00C02ED8">
      <w:pPr>
        <w:shd w:val="clear" w:color="auto" w:fill="FFFFFF"/>
        <w:spacing w:after="600" w:line="345" w:lineRule="atLeast"/>
        <w:outlineLvl w:val="1"/>
        <w:rPr>
          <w:rFonts w:ascii="Arial" w:eastAsia="Times New Roman" w:hAnsi="Arial" w:cs="Arial"/>
          <w:b/>
          <w:bCs/>
          <w:color w:val="474747"/>
          <w:sz w:val="26"/>
          <w:szCs w:val="26"/>
          <w:lang w:val="es-UY" w:eastAsia="es-UY"/>
        </w:rPr>
      </w:pPr>
      <w:r w:rsidRPr="00C02ED8">
        <w:rPr>
          <w:rFonts w:ascii="Arial" w:eastAsia="Times New Roman" w:hAnsi="Arial" w:cs="Arial"/>
          <w:b/>
          <w:bCs/>
          <w:color w:val="474747"/>
          <w:sz w:val="26"/>
          <w:szCs w:val="26"/>
          <w:lang w:val="es-UY" w:eastAsia="es-UY"/>
        </w:rPr>
        <w:t>"La caridad se convierte en un instrumento visible de comunión en la Iglesia", sostiene el Pontífice</w:t>
      </w:r>
    </w:p>
    <w:p w:rsidR="00C02ED8" w:rsidRPr="00C02ED8" w:rsidRDefault="00C02ED8" w:rsidP="00C02ED8">
      <w:pPr>
        <w:shd w:val="clear" w:color="auto" w:fill="FFFFFF"/>
        <w:spacing w:after="600" w:line="345" w:lineRule="atLeast"/>
        <w:outlineLvl w:val="1"/>
        <w:rPr>
          <w:rFonts w:ascii="Arial" w:eastAsia="Times New Roman" w:hAnsi="Arial" w:cs="Arial"/>
          <w:b/>
          <w:bCs/>
          <w:color w:val="474747"/>
          <w:sz w:val="26"/>
          <w:szCs w:val="26"/>
          <w:lang w:val="es-UY" w:eastAsia="es-UY"/>
        </w:rPr>
      </w:pPr>
      <w:r w:rsidRPr="00C02ED8">
        <w:rPr>
          <w:rFonts w:ascii="Arial" w:eastAsia="Times New Roman" w:hAnsi="Arial" w:cs="Arial"/>
          <w:b/>
          <w:bCs/>
          <w:color w:val="474747"/>
          <w:sz w:val="26"/>
          <w:szCs w:val="26"/>
          <w:lang w:val="es-UY" w:eastAsia="es-UY"/>
        </w:rPr>
        <w:t>Invitó a "no caer en la tentación de vivir una caridad hipócrita o engañosa, una caridad identificada con la limosna, con la beneficencia, o como una píldora calmante para nuestras conciencias inquietas"</w:t>
      </w:r>
    </w:p>
    <w:p w:rsidR="00C02ED8" w:rsidRPr="00C02ED8" w:rsidRDefault="00C02ED8" w:rsidP="00C02ED8">
      <w:pPr>
        <w:shd w:val="clear" w:color="auto" w:fill="FFFFFF"/>
        <w:spacing w:after="150" w:line="240" w:lineRule="auto"/>
        <w:rPr>
          <w:rFonts w:ascii="inherit" w:eastAsia="Times New Roman" w:hAnsi="inherit" w:cs="Arial"/>
          <w:b/>
          <w:bCs/>
          <w:i/>
          <w:iCs/>
          <w:color w:val="333333"/>
          <w:sz w:val="20"/>
          <w:szCs w:val="20"/>
          <w:lang w:val="es-UY" w:eastAsia="es-UY"/>
        </w:rPr>
      </w:pPr>
      <w:r w:rsidRPr="00C02ED8">
        <w:rPr>
          <w:rFonts w:ascii="inherit" w:eastAsia="Times New Roman" w:hAnsi="inherit" w:cs="Arial"/>
          <w:b/>
          <w:bCs/>
          <w:i/>
          <w:iCs/>
          <w:color w:val="333333"/>
          <w:sz w:val="20"/>
          <w:szCs w:val="20"/>
          <w:lang w:val="es-UY" w:eastAsia="es-UY"/>
        </w:rPr>
        <w:t>27.05.2019 | </w:t>
      </w:r>
      <w:hyperlink r:id="rId6" w:history="1">
        <w:r w:rsidRPr="00C02ED8">
          <w:rPr>
            <w:rFonts w:ascii="inherit" w:eastAsia="Times New Roman" w:hAnsi="inherit" w:cs="Arial"/>
            <w:b/>
            <w:bCs/>
            <w:i/>
            <w:iCs/>
            <w:color w:val="D49400"/>
            <w:sz w:val="20"/>
            <w:szCs w:val="20"/>
            <w:lang w:val="es-UY" w:eastAsia="es-UY"/>
          </w:rPr>
          <w:t>Jesús Bastante</w:t>
        </w:r>
      </w:hyperlink>
      <w:r w:rsidRPr="00C02ED8">
        <w:rPr>
          <w:rFonts w:ascii="inherit" w:eastAsia="Times New Roman" w:hAnsi="inherit" w:cs="Arial"/>
          <w:b/>
          <w:bCs/>
          <w:i/>
          <w:iCs/>
          <w:color w:val="333333"/>
          <w:sz w:val="20"/>
          <w:szCs w:val="20"/>
          <w:lang w:val="es-UY" w:eastAsia="es-UY"/>
        </w:rPr>
        <w:t> /</w:t>
      </w:r>
      <w:proofErr w:type="spellStart"/>
      <w:r w:rsidRPr="00C02ED8">
        <w:rPr>
          <w:rFonts w:ascii="inherit" w:eastAsia="Times New Roman" w:hAnsi="inherit" w:cs="Arial"/>
          <w:b/>
          <w:bCs/>
          <w:i/>
          <w:iCs/>
          <w:color w:val="333333"/>
          <w:sz w:val="20"/>
          <w:szCs w:val="20"/>
          <w:lang w:val="es-UY" w:eastAsia="es-UY"/>
        </w:rPr>
        <w:t>Vatican</w:t>
      </w:r>
      <w:proofErr w:type="spellEnd"/>
      <w:r w:rsidRPr="00C02ED8">
        <w:rPr>
          <w:rFonts w:ascii="inherit" w:eastAsia="Times New Roman" w:hAnsi="inherit" w:cs="Arial"/>
          <w:b/>
          <w:bCs/>
          <w:i/>
          <w:iCs/>
          <w:color w:val="333333"/>
          <w:sz w:val="20"/>
          <w:szCs w:val="20"/>
          <w:lang w:val="es-UY" w:eastAsia="es-UY"/>
        </w:rPr>
        <w:t xml:space="preserve"> News</w:t>
      </w:r>
    </w:p>
    <w:p w:rsidR="00C02ED8" w:rsidRPr="00C02ED8" w:rsidRDefault="00C02ED8" w:rsidP="00C02ED8">
      <w:pPr>
        <w:shd w:val="clear" w:color="auto" w:fill="FFFFFF"/>
        <w:spacing w:after="465" w:line="300" w:lineRule="atLeast"/>
        <w:jc w:val="both"/>
        <w:rPr>
          <w:rFonts w:ascii="Arial" w:eastAsia="Times New Roman" w:hAnsi="Arial" w:cs="Arial"/>
          <w:color w:val="333333"/>
          <w:sz w:val="24"/>
          <w:szCs w:val="24"/>
          <w:lang w:val="es-UY" w:eastAsia="es-UY"/>
        </w:rPr>
      </w:pPr>
      <w:r w:rsidRPr="00C02ED8">
        <w:rPr>
          <w:rFonts w:ascii="Arial" w:eastAsia="Times New Roman" w:hAnsi="Arial" w:cs="Arial"/>
          <w:color w:val="333333"/>
          <w:sz w:val="24"/>
          <w:szCs w:val="24"/>
          <w:lang w:val="es-UY" w:eastAsia="es-UY"/>
        </w:rPr>
        <w:t xml:space="preserve">"Es escandaloso ver a los operadores de la caridad que la convierten en un negocio". El Papa Francisco advirtió ante 400 delegados de Cáritas </w:t>
      </w:r>
      <w:proofErr w:type="spellStart"/>
      <w:r w:rsidRPr="00C02ED8">
        <w:rPr>
          <w:rFonts w:ascii="Arial" w:eastAsia="Times New Roman" w:hAnsi="Arial" w:cs="Arial"/>
          <w:color w:val="333333"/>
          <w:sz w:val="24"/>
          <w:szCs w:val="24"/>
          <w:lang w:val="es-UY" w:eastAsia="es-UY"/>
        </w:rPr>
        <w:t>Internationalis</w:t>
      </w:r>
      <w:proofErr w:type="spellEnd"/>
      <w:r w:rsidRPr="00C02ED8">
        <w:rPr>
          <w:rFonts w:ascii="Arial" w:eastAsia="Times New Roman" w:hAnsi="Arial" w:cs="Arial"/>
          <w:color w:val="333333"/>
          <w:sz w:val="24"/>
          <w:szCs w:val="24"/>
          <w:lang w:val="es-UY" w:eastAsia="es-UY"/>
        </w:rPr>
        <w:t xml:space="preserve"> de "u</w:t>
      </w:r>
      <w:r w:rsidRPr="00C02ED8">
        <w:rPr>
          <w:rFonts w:ascii="Arial" w:eastAsia="Times New Roman" w:hAnsi="Arial" w:cs="Arial"/>
          <w:b/>
          <w:bCs/>
          <w:color w:val="474747"/>
          <w:sz w:val="24"/>
          <w:szCs w:val="24"/>
          <w:lang w:val="es-UY" w:eastAsia="es-UY"/>
        </w:rPr>
        <w:t>na caridad identificada con la limosna</w:t>
      </w:r>
      <w:r w:rsidRPr="00C02ED8">
        <w:rPr>
          <w:rFonts w:ascii="Arial" w:eastAsia="Times New Roman" w:hAnsi="Arial" w:cs="Arial"/>
          <w:color w:val="333333"/>
          <w:sz w:val="24"/>
          <w:szCs w:val="24"/>
          <w:lang w:val="es-UY" w:eastAsia="es-UY"/>
        </w:rPr>
        <w:t>", durante una extensa audiencia a la Asamblea General en la Sala Clementina.</w:t>
      </w:r>
    </w:p>
    <w:p w:rsidR="00C02ED8" w:rsidRPr="00C02ED8" w:rsidRDefault="00C02ED8" w:rsidP="00C02ED8">
      <w:pPr>
        <w:shd w:val="clear" w:color="auto" w:fill="FFFFFF"/>
        <w:spacing w:after="465" w:line="300" w:lineRule="atLeast"/>
        <w:jc w:val="both"/>
        <w:rPr>
          <w:rFonts w:ascii="Arial" w:eastAsia="Times New Roman" w:hAnsi="Arial" w:cs="Arial"/>
          <w:color w:val="333333"/>
          <w:sz w:val="24"/>
          <w:szCs w:val="24"/>
          <w:lang w:val="es-UY" w:eastAsia="es-UY"/>
        </w:rPr>
      </w:pPr>
      <w:r w:rsidRPr="00C02ED8">
        <w:rPr>
          <w:rFonts w:ascii="Arial" w:eastAsia="Times New Roman" w:hAnsi="Arial" w:cs="Arial"/>
          <w:color w:val="333333"/>
          <w:sz w:val="24"/>
          <w:szCs w:val="24"/>
          <w:lang w:val="es-UY" w:eastAsia="es-UY"/>
        </w:rPr>
        <w:t>Durante su intervención, el Papa agradeció a todos los fieles que, en el mundo, llevan a cabo la "diaconía de la caridad" desde su fe, dejando claro que "la caridad no es una idea o un sentimiento de piedad, sino un encuentro vivencial con Cristo".</w:t>
      </w:r>
    </w:p>
    <w:p w:rsidR="00C02ED8" w:rsidRPr="00C02ED8" w:rsidRDefault="00C02ED8" w:rsidP="00C02ED8">
      <w:pPr>
        <w:shd w:val="clear" w:color="auto" w:fill="FFFFFF"/>
        <w:spacing w:after="465" w:line="300" w:lineRule="atLeast"/>
        <w:jc w:val="both"/>
        <w:rPr>
          <w:rFonts w:ascii="Arial" w:eastAsia="Times New Roman" w:hAnsi="Arial" w:cs="Arial"/>
          <w:color w:val="333333"/>
          <w:sz w:val="24"/>
          <w:szCs w:val="24"/>
          <w:lang w:val="es-UY" w:eastAsia="es-UY"/>
        </w:rPr>
      </w:pPr>
      <w:r w:rsidRPr="00C02ED8">
        <w:rPr>
          <w:rFonts w:ascii="Arial" w:eastAsia="Times New Roman" w:hAnsi="Arial" w:cs="Arial"/>
          <w:color w:val="333333"/>
          <w:sz w:val="24"/>
          <w:szCs w:val="24"/>
          <w:lang w:val="es-UY" w:eastAsia="es-UY"/>
        </w:rPr>
        <w:t>Durante la parte final de su discurso, Francisco quiso dejar claro que "</w:t>
      </w:r>
      <w:r w:rsidRPr="00C02ED8">
        <w:rPr>
          <w:rFonts w:ascii="Arial" w:eastAsia="Times New Roman" w:hAnsi="Arial" w:cs="Arial"/>
          <w:b/>
          <w:bCs/>
          <w:color w:val="474747"/>
          <w:sz w:val="24"/>
          <w:szCs w:val="24"/>
          <w:lang w:val="es-UY" w:eastAsia="es-UY"/>
        </w:rPr>
        <w:t>la caridad que no llega al bolsillo es una falsa caridad</w:t>
      </w:r>
      <w:r w:rsidRPr="00C02ED8">
        <w:rPr>
          <w:rFonts w:ascii="Arial" w:eastAsia="Times New Roman" w:hAnsi="Arial" w:cs="Arial"/>
          <w:color w:val="333333"/>
          <w:sz w:val="24"/>
          <w:szCs w:val="24"/>
          <w:lang w:val="es-UY" w:eastAsia="es-UY"/>
        </w:rPr>
        <w:t xml:space="preserve">", pero también advirtió que "la </w:t>
      </w:r>
      <w:r w:rsidRPr="00C02ED8">
        <w:rPr>
          <w:rFonts w:ascii="Arial" w:eastAsia="Times New Roman" w:hAnsi="Arial" w:cs="Arial"/>
          <w:color w:val="333333"/>
          <w:sz w:val="24"/>
          <w:szCs w:val="24"/>
          <w:lang w:val="es-UY" w:eastAsia="es-UY"/>
        </w:rPr>
        <w:lastRenderedPageBreak/>
        <w:t>caridad que no implica el corazón, el alma y todo nuestro ser es una idea de caridad que aún no se ha realizado”.</w:t>
      </w:r>
    </w:p>
    <w:p w:rsidR="00C02ED8" w:rsidRPr="00C02ED8" w:rsidRDefault="00C02ED8" w:rsidP="00C02ED8">
      <w:pPr>
        <w:shd w:val="clear" w:color="auto" w:fill="FFFFFF"/>
        <w:spacing w:line="240" w:lineRule="auto"/>
        <w:rPr>
          <w:rFonts w:ascii="inherit" w:eastAsia="Times New Roman" w:hAnsi="inherit" w:cs="Arial"/>
          <w:color w:val="000000"/>
          <w:sz w:val="21"/>
          <w:szCs w:val="21"/>
          <w:lang w:val="es-UY" w:eastAsia="es-UY"/>
        </w:rPr>
      </w:pPr>
      <w:r w:rsidRPr="00C02ED8">
        <w:rPr>
          <w:rFonts w:ascii="inherit" w:eastAsia="Times New Roman" w:hAnsi="inherit" w:cs="Arial"/>
          <w:noProof/>
          <w:color w:val="000000"/>
          <w:sz w:val="21"/>
          <w:szCs w:val="21"/>
          <w:lang w:val="es-UY" w:eastAsia="es-UY"/>
        </w:rPr>
        <w:drawing>
          <wp:inline distT="0" distB="0" distL="0" distR="0" wp14:anchorId="240AEB95" wp14:editId="0FFAC5BD">
            <wp:extent cx="5524500" cy="3112135"/>
            <wp:effectExtent l="0" t="0" r="0" b="0"/>
            <wp:docPr id="2" name="Imagen 2" descr="Discurso del Papa a los trabajadores de Cári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curso del Papa a los trabajadores de Cárit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0196" cy="3120977"/>
                    </a:xfrm>
                    <a:prstGeom prst="rect">
                      <a:avLst/>
                    </a:prstGeom>
                    <a:noFill/>
                    <a:ln>
                      <a:noFill/>
                    </a:ln>
                  </pic:spPr>
                </pic:pic>
              </a:graphicData>
            </a:graphic>
          </wp:inline>
        </w:drawing>
      </w:r>
    </w:p>
    <w:p w:rsidR="00C02ED8" w:rsidRPr="00C02ED8" w:rsidRDefault="00C02ED8" w:rsidP="00C02ED8">
      <w:pPr>
        <w:shd w:val="clear" w:color="auto" w:fill="FFFFFF"/>
        <w:spacing w:after="465" w:line="300" w:lineRule="atLeast"/>
        <w:jc w:val="both"/>
        <w:rPr>
          <w:rFonts w:ascii="Arial" w:eastAsia="Times New Roman" w:hAnsi="Arial" w:cs="Arial"/>
          <w:color w:val="333333"/>
          <w:sz w:val="24"/>
          <w:szCs w:val="24"/>
          <w:lang w:val="es-UY" w:eastAsia="es-UY"/>
        </w:rPr>
      </w:pPr>
      <w:r w:rsidRPr="00C02ED8">
        <w:rPr>
          <w:rFonts w:ascii="Arial" w:eastAsia="Times New Roman" w:hAnsi="Arial" w:cs="Arial"/>
          <w:color w:val="333333"/>
          <w:sz w:val="24"/>
          <w:szCs w:val="24"/>
          <w:lang w:val="es-UY" w:eastAsia="es-UY"/>
        </w:rPr>
        <w:t>Por ello, invitó a "no caer en la tentación de vivir una caridad hipócrita o engañosa, una caridad identificada con la limosna, con la beneficencia, o como una píldora calmante para nuestras conciencias inquietas". </w:t>
      </w:r>
    </w:p>
    <w:p w:rsidR="00C02ED8" w:rsidRPr="00C02ED8" w:rsidRDefault="00C02ED8" w:rsidP="00C02ED8">
      <w:pPr>
        <w:shd w:val="clear" w:color="auto" w:fill="FFFFFF"/>
        <w:spacing w:after="150" w:line="345" w:lineRule="atLeast"/>
        <w:jc w:val="both"/>
        <w:outlineLvl w:val="1"/>
        <w:rPr>
          <w:rFonts w:ascii="Arial" w:eastAsia="Times New Roman" w:hAnsi="Arial" w:cs="Arial"/>
          <w:b/>
          <w:bCs/>
          <w:color w:val="474747"/>
          <w:sz w:val="24"/>
          <w:szCs w:val="24"/>
          <w:lang w:val="es-UY" w:eastAsia="es-UY"/>
        </w:rPr>
      </w:pPr>
      <w:r w:rsidRPr="00C02ED8">
        <w:rPr>
          <w:rFonts w:ascii="Arial" w:eastAsia="Times New Roman" w:hAnsi="Arial" w:cs="Arial"/>
          <w:b/>
          <w:bCs/>
          <w:color w:val="474747"/>
          <w:sz w:val="24"/>
          <w:szCs w:val="24"/>
          <w:lang w:val="es-UY" w:eastAsia="es-UY"/>
        </w:rPr>
        <w:t>Funcionarios y burócratas</w:t>
      </w:r>
    </w:p>
    <w:p w:rsidR="00C02ED8" w:rsidRPr="00C02ED8" w:rsidRDefault="00C02ED8" w:rsidP="00C02ED8">
      <w:pPr>
        <w:shd w:val="clear" w:color="auto" w:fill="FFFFFF"/>
        <w:spacing w:after="465" w:line="300" w:lineRule="atLeast"/>
        <w:jc w:val="both"/>
        <w:rPr>
          <w:rFonts w:ascii="Arial" w:eastAsia="Times New Roman" w:hAnsi="Arial" w:cs="Arial"/>
          <w:color w:val="333333"/>
          <w:sz w:val="24"/>
          <w:szCs w:val="24"/>
          <w:lang w:val="es-UY" w:eastAsia="es-UY"/>
        </w:rPr>
      </w:pPr>
      <w:r w:rsidRPr="00C02ED8">
        <w:rPr>
          <w:rFonts w:ascii="Arial" w:eastAsia="Times New Roman" w:hAnsi="Arial" w:cs="Arial"/>
          <w:color w:val="333333"/>
          <w:sz w:val="24"/>
          <w:szCs w:val="24"/>
          <w:lang w:val="es-UY" w:eastAsia="es-UY"/>
        </w:rPr>
        <w:t>Luchar contra la pobreza y la desigualdad no es cuestión de un día, ni un negocio, denunció Francisco, quien señaló a los que hablan de pobres "pero viven en el lujo o la disipación u organizan Foros sobre la Caridad desperdiciando tanto dinero innecesariamente".</w:t>
      </w:r>
    </w:p>
    <w:p w:rsidR="00C02ED8" w:rsidRPr="00C02ED8" w:rsidRDefault="00C02ED8" w:rsidP="00C02ED8">
      <w:pPr>
        <w:shd w:val="clear" w:color="auto" w:fill="FFFFFF"/>
        <w:spacing w:after="465" w:line="300" w:lineRule="atLeast"/>
        <w:jc w:val="both"/>
        <w:rPr>
          <w:rFonts w:ascii="Arial" w:eastAsia="Times New Roman" w:hAnsi="Arial" w:cs="Arial"/>
          <w:color w:val="333333"/>
          <w:sz w:val="24"/>
          <w:szCs w:val="24"/>
          <w:lang w:val="es-UY" w:eastAsia="es-UY"/>
        </w:rPr>
      </w:pPr>
      <w:r w:rsidRPr="00C02ED8">
        <w:rPr>
          <w:rFonts w:ascii="Arial" w:eastAsia="Times New Roman" w:hAnsi="Arial" w:cs="Arial"/>
          <w:color w:val="333333"/>
          <w:sz w:val="24"/>
          <w:szCs w:val="24"/>
          <w:lang w:val="es-UY" w:eastAsia="es-UY"/>
        </w:rPr>
        <w:t>"</w:t>
      </w:r>
      <w:r w:rsidRPr="00C02ED8">
        <w:rPr>
          <w:rFonts w:ascii="Arial" w:eastAsia="Times New Roman" w:hAnsi="Arial" w:cs="Arial"/>
          <w:b/>
          <w:bCs/>
          <w:color w:val="474747"/>
          <w:sz w:val="24"/>
          <w:szCs w:val="24"/>
          <w:lang w:val="es-UY" w:eastAsia="es-UY"/>
        </w:rPr>
        <w:t>Duele mucho ver que algunos operadores de caridad se convierten en funcionarios y burócratas</w:t>
      </w:r>
      <w:r w:rsidRPr="00C02ED8">
        <w:rPr>
          <w:rFonts w:ascii="Arial" w:eastAsia="Times New Roman" w:hAnsi="Arial" w:cs="Arial"/>
          <w:color w:val="333333"/>
          <w:sz w:val="24"/>
          <w:szCs w:val="24"/>
          <w:lang w:val="es-UY" w:eastAsia="es-UY"/>
        </w:rPr>
        <w:t>", reconoció el Papa. Frente a ello, defendió la verdadera caridad, entendida como "el deseo de vivir con el corazón de Dios que no nos pide tener un amor genérico, afecto, solidaridad, etc. hacia los pobres, sino de encontrar a Él mismo en ellos con el estilo de la pobreza".</w:t>
      </w:r>
    </w:p>
    <w:p w:rsidR="00C02ED8" w:rsidRPr="00C02ED8" w:rsidRDefault="00C02ED8" w:rsidP="00C02ED8">
      <w:pPr>
        <w:shd w:val="clear" w:color="auto" w:fill="FFFFFF"/>
        <w:spacing w:line="240" w:lineRule="auto"/>
        <w:rPr>
          <w:rFonts w:ascii="inherit" w:eastAsia="Times New Roman" w:hAnsi="inherit" w:cs="Arial"/>
          <w:color w:val="000000"/>
          <w:sz w:val="21"/>
          <w:szCs w:val="21"/>
          <w:lang w:val="es-UY" w:eastAsia="es-UY"/>
        </w:rPr>
      </w:pPr>
      <w:r w:rsidRPr="00C02ED8">
        <w:rPr>
          <w:rFonts w:ascii="inherit" w:eastAsia="Times New Roman" w:hAnsi="inherit" w:cs="Arial"/>
          <w:noProof/>
          <w:color w:val="000000"/>
          <w:sz w:val="21"/>
          <w:szCs w:val="21"/>
          <w:lang w:val="es-UY" w:eastAsia="es-UY"/>
        </w:rPr>
        <w:lastRenderedPageBreak/>
        <w:drawing>
          <wp:inline distT="0" distB="0" distL="0" distR="0" wp14:anchorId="51FC6ED9" wp14:editId="656F7BBA">
            <wp:extent cx="5264112" cy="2965450"/>
            <wp:effectExtent l="0" t="0" r="0" b="6350"/>
            <wp:docPr id="3" name="Imagen 3" descr="Francisco, con los responsables de Cáritas Internationa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ancisco, con los responsables de Cáritas International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5927" cy="2972106"/>
                    </a:xfrm>
                    <a:prstGeom prst="rect">
                      <a:avLst/>
                    </a:prstGeom>
                    <a:noFill/>
                    <a:ln>
                      <a:noFill/>
                    </a:ln>
                  </pic:spPr>
                </pic:pic>
              </a:graphicData>
            </a:graphic>
          </wp:inline>
        </w:drawing>
      </w:r>
    </w:p>
    <w:p w:rsidR="00C02ED8" w:rsidRPr="00C02ED8" w:rsidRDefault="00C02ED8" w:rsidP="00C02ED8">
      <w:pPr>
        <w:shd w:val="clear" w:color="auto" w:fill="FFFFFF"/>
        <w:spacing w:after="465" w:line="300" w:lineRule="atLeast"/>
        <w:jc w:val="both"/>
        <w:rPr>
          <w:rFonts w:ascii="Arial" w:eastAsia="Times New Roman" w:hAnsi="Arial" w:cs="Arial"/>
          <w:color w:val="333333"/>
          <w:sz w:val="24"/>
          <w:szCs w:val="24"/>
          <w:lang w:val="es-UY" w:eastAsia="es-UY"/>
        </w:rPr>
      </w:pPr>
      <w:r w:rsidRPr="00C02ED8">
        <w:rPr>
          <w:rFonts w:ascii="Arial" w:eastAsia="Times New Roman" w:hAnsi="Arial" w:cs="Arial"/>
          <w:color w:val="333333"/>
          <w:sz w:val="24"/>
          <w:szCs w:val="24"/>
          <w:lang w:val="es-UY" w:eastAsia="es-UY"/>
        </w:rPr>
        <w:t>El discurso del Papa se centró en tres palabras clave: </w:t>
      </w:r>
      <w:r w:rsidRPr="00C02ED8">
        <w:rPr>
          <w:rFonts w:ascii="Arial" w:eastAsia="Times New Roman" w:hAnsi="Arial" w:cs="Arial"/>
          <w:b/>
          <w:bCs/>
          <w:color w:val="474747"/>
          <w:sz w:val="24"/>
          <w:szCs w:val="24"/>
          <w:lang w:val="es-UY" w:eastAsia="es-UY"/>
        </w:rPr>
        <w:t>caridad, desarrollo integral y comunión</w:t>
      </w:r>
      <w:r w:rsidRPr="00C02ED8">
        <w:rPr>
          <w:rFonts w:ascii="Arial" w:eastAsia="Times New Roman" w:hAnsi="Arial" w:cs="Arial"/>
          <w:color w:val="333333"/>
          <w:sz w:val="24"/>
          <w:szCs w:val="24"/>
          <w:lang w:val="es-UY" w:eastAsia="es-UY"/>
        </w:rPr>
        <w:t>. Sobre la primera, Bergoglio subrayó que "no es un acto estéril ni una simple ofrenda para silenciar nuestra conciencia", sino que "tiene su origen en su esencia en Dios mismo”.</w:t>
      </w:r>
    </w:p>
    <w:p w:rsidR="00C02ED8" w:rsidRPr="00C02ED8" w:rsidRDefault="00C02ED8" w:rsidP="00C02ED8">
      <w:pPr>
        <w:shd w:val="clear" w:color="auto" w:fill="FFFFFF"/>
        <w:spacing w:before="300" w:line="300" w:lineRule="atLeast"/>
        <w:jc w:val="center"/>
        <w:rPr>
          <w:rFonts w:ascii="Arial" w:eastAsia="Times New Roman" w:hAnsi="Arial" w:cs="Arial"/>
          <w:b/>
          <w:bCs/>
          <w:i/>
          <w:iCs/>
          <w:color w:val="D49400"/>
          <w:sz w:val="24"/>
          <w:szCs w:val="24"/>
          <w:lang w:val="es-UY" w:eastAsia="es-UY"/>
        </w:rPr>
      </w:pPr>
      <w:r w:rsidRPr="00C02ED8">
        <w:rPr>
          <w:rFonts w:ascii="Arial" w:eastAsia="Times New Roman" w:hAnsi="Arial" w:cs="Arial"/>
          <w:b/>
          <w:bCs/>
          <w:i/>
          <w:iCs/>
          <w:color w:val="D49400"/>
          <w:sz w:val="24"/>
          <w:szCs w:val="24"/>
          <w:lang w:val="es-UY" w:eastAsia="es-UY"/>
        </w:rPr>
        <w:t>La caridad es el abrazo de Dios de nuestro Padre a cada persona, especialmente a los más pequeños y a los que sufren, que ocupan un lugar preferencial en su corazón.</w:t>
      </w:r>
    </w:p>
    <w:p w:rsidR="00C02ED8" w:rsidRPr="00C02ED8" w:rsidRDefault="00C02ED8" w:rsidP="00C02ED8">
      <w:pPr>
        <w:shd w:val="clear" w:color="auto" w:fill="FFFFFF"/>
        <w:spacing w:after="150" w:line="345" w:lineRule="atLeast"/>
        <w:jc w:val="both"/>
        <w:outlineLvl w:val="1"/>
        <w:rPr>
          <w:rFonts w:ascii="Arial" w:eastAsia="Times New Roman" w:hAnsi="Arial" w:cs="Arial"/>
          <w:b/>
          <w:bCs/>
          <w:color w:val="474747"/>
          <w:sz w:val="24"/>
          <w:szCs w:val="24"/>
          <w:lang w:val="es-UY" w:eastAsia="es-UY"/>
        </w:rPr>
      </w:pPr>
      <w:r w:rsidRPr="00C02ED8">
        <w:rPr>
          <w:rFonts w:ascii="Arial" w:eastAsia="Times New Roman" w:hAnsi="Arial" w:cs="Arial"/>
          <w:b/>
          <w:bCs/>
          <w:color w:val="474747"/>
          <w:sz w:val="24"/>
          <w:szCs w:val="24"/>
          <w:lang w:val="es-UY" w:eastAsia="es-UY"/>
        </w:rPr>
        <w:t>La Iglesia no es una agencia humanitaria</w:t>
      </w:r>
    </w:p>
    <w:p w:rsidR="00C02ED8" w:rsidRPr="00C02ED8" w:rsidRDefault="00C02ED8" w:rsidP="00C02ED8">
      <w:pPr>
        <w:shd w:val="clear" w:color="auto" w:fill="FFFFFF"/>
        <w:spacing w:after="465" w:line="300" w:lineRule="atLeast"/>
        <w:jc w:val="both"/>
        <w:rPr>
          <w:rFonts w:ascii="Arial" w:eastAsia="Times New Roman" w:hAnsi="Arial" w:cs="Arial"/>
          <w:color w:val="333333"/>
          <w:sz w:val="24"/>
          <w:szCs w:val="24"/>
          <w:lang w:val="es-UY" w:eastAsia="es-UY"/>
        </w:rPr>
      </w:pPr>
      <w:r w:rsidRPr="00C02ED8">
        <w:rPr>
          <w:rFonts w:ascii="Arial" w:eastAsia="Times New Roman" w:hAnsi="Arial" w:cs="Arial"/>
          <w:color w:val="333333"/>
          <w:sz w:val="24"/>
          <w:szCs w:val="24"/>
          <w:lang w:val="es-UY" w:eastAsia="es-UY"/>
        </w:rPr>
        <w:t xml:space="preserve">“Si consideramos la caridad como un ‘servicio’ – continuó Francisco </w:t>
      </w:r>
      <w:proofErr w:type="gramStart"/>
      <w:r w:rsidRPr="00C02ED8">
        <w:rPr>
          <w:rFonts w:ascii="Arial" w:eastAsia="Times New Roman" w:hAnsi="Arial" w:cs="Arial"/>
          <w:color w:val="333333"/>
          <w:sz w:val="24"/>
          <w:szCs w:val="24"/>
          <w:lang w:val="es-UY" w:eastAsia="es-UY"/>
        </w:rPr>
        <w:t>-  la</w:t>
      </w:r>
      <w:proofErr w:type="gramEnd"/>
      <w:r w:rsidRPr="00C02ED8">
        <w:rPr>
          <w:rFonts w:ascii="Arial" w:eastAsia="Times New Roman" w:hAnsi="Arial" w:cs="Arial"/>
          <w:color w:val="333333"/>
          <w:sz w:val="24"/>
          <w:szCs w:val="24"/>
          <w:lang w:val="es-UY" w:eastAsia="es-UY"/>
        </w:rPr>
        <w:t xml:space="preserve"> Iglesia se convertiría en una ‘agencia humanitaria’ y el servicio de la caridad en su ‘departamento de logística’. Pero la Iglesia no es nada de esto, es algo diferente y mucho más grande: es, en Cristo, el signo e instrumento del amor de Dios por la humanidad y por toda la creación, nuestro hogar común”.</w:t>
      </w:r>
    </w:p>
    <w:p w:rsidR="00C02ED8" w:rsidRPr="00C02ED8" w:rsidRDefault="00C02ED8" w:rsidP="00C02ED8">
      <w:pPr>
        <w:shd w:val="clear" w:color="auto" w:fill="FFFFFF"/>
        <w:spacing w:after="150" w:line="345" w:lineRule="atLeast"/>
        <w:jc w:val="both"/>
        <w:outlineLvl w:val="1"/>
        <w:rPr>
          <w:rFonts w:ascii="Arial" w:eastAsia="Times New Roman" w:hAnsi="Arial" w:cs="Arial"/>
          <w:b/>
          <w:bCs/>
          <w:color w:val="474747"/>
          <w:sz w:val="24"/>
          <w:szCs w:val="24"/>
          <w:lang w:val="es-UY" w:eastAsia="es-UY"/>
        </w:rPr>
      </w:pPr>
      <w:r w:rsidRPr="00C02ED8">
        <w:rPr>
          <w:rFonts w:ascii="Arial" w:eastAsia="Times New Roman" w:hAnsi="Arial" w:cs="Arial"/>
          <w:b/>
          <w:bCs/>
          <w:color w:val="474747"/>
          <w:sz w:val="24"/>
          <w:szCs w:val="24"/>
          <w:lang w:val="es-UY" w:eastAsia="es-UY"/>
        </w:rPr>
        <w:t>Desarrollo integral, antídoto de la cultura del descarte</w:t>
      </w:r>
    </w:p>
    <w:p w:rsidR="00C02ED8" w:rsidRPr="00C02ED8" w:rsidRDefault="00C02ED8" w:rsidP="00C02ED8">
      <w:pPr>
        <w:shd w:val="clear" w:color="auto" w:fill="FFFFFF"/>
        <w:spacing w:after="465" w:line="300" w:lineRule="atLeast"/>
        <w:jc w:val="both"/>
        <w:rPr>
          <w:rFonts w:ascii="Arial" w:eastAsia="Times New Roman" w:hAnsi="Arial" w:cs="Arial"/>
          <w:color w:val="333333"/>
          <w:sz w:val="24"/>
          <w:szCs w:val="24"/>
          <w:lang w:val="es-UY" w:eastAsia="es-UY"/>
        </w:rPr>
      </w:pPr>
      <w:r w:rsidRPr="00C02ED8">
        <w:rPr>
          <w:rFonts w:ascii="Arial" w:eastAsia="Times New Roman" w:hAnsi="Arial" w:cs="Arial"/>
          <w:color w:val="333333"/>
          <w:sz w:val="24"/>
          <w:szCs w:val="24"/>
          <w:lang w:val="es-UY" w:eastAsia="es-UY"/>
        </w:rPr>
        <w:t>Sobre el segundo término, el desarrollo integral, el Papa recalcó que “en el servicio de la caridad está en juego la visión del hombre, que no puede reducirse a un solo aspecto, sino que implica a todo el ser humano como hijo de Dios, creado a su imagen.</w:t>
      </w:r>
    </w:p>
    <w:p w:rsidR="00C02ED8" w:rsidRPr="00C02ED8" w:rsidRDefault="00C02ED8" w:rsidP="00C02ED8">
      <w:pPr>
        <w:shd w:val="clear" w:color="auto" w:fill="FFFFFF"/>
        <w:spacing w:before="300" w:line="300" w:lineRule="atLeast"/>
        <w:jc w:val="both"/>
        <w:rPr>
          <w:rFonts w:ascii="Arial" w:eastAsia="Times New Roman" w:hAnsi="Arial" w:cs="Arial"/>
          <w:b/>
          <w:bCs/>
          <w:i/>
          <w:iCs/>
          <w:color w:val="D49400"/>
          <w:sz w:val="24"/>
          <w:szCs w:val="24"/>
          <w:lang w:val="es-UY" w:eastAsia="es-UY"/>
        </w:rPr>
      </w:pPr>
      <w:r w:rsidRPr="00C02ED8">
        <w:rPr>
          <w:rFonts w:ascii="Arial" w:eastAsia="Times New Roman" w:hAnsi="Arial" w:cs="Arial"/>
          <w:b/>
          <w:bCs/>
          <w:i/>
          <w:iCs/>
          <w:color w:val="D49400"/>
          <w:sz w:val="24"/>
          <w:szCs w:val="24"/>
          <w:lang w:val="es-UY" w:eastAsia="es-UY"/>
        </w:rPr>
        <w:t>"Los pobres son sobre todo personas, y sus rostros ocultan el de Cristo mismo”  </w:t>
      </w:r>
    </w:p>
    <w:p w:rsidR="00C02ED8" w:rsidRPr="00C02ED8" w:rsidRDefault="00C02ED8" w:rsidP="00C02ED8">
      <w:pPr>
        <w:shd w:val="clear" w:color="auto" w:fill="FFFFFF"/>
        <w:spacing w:after="465" w:line="300" w:lineRule="atLeast"/>
        <w:jc w:val="both"/>
        <w:rPr>
          <w:rFonts w:ascii="Arial" w:eastAsia="Times New Roman" w:hAnsi="Arial" w:cs="Arial"/>
          <w:color w:val="333333"/>
          <w:sz w:val="24"/>
          <w:szCs w:val="24"/>
          <w:lang w:val="es-UY" w:eastAsia="es-UY"/>
        </w:rPr>
      </w:pPr>
      <w:r w:rsidRPr="00C02ED8">
        <w:rPr>
          <w:rFonts w:ascii="Arial" w:eastAsia="Times New Roman" w:hAnsi="Arial" w:cs="Arial"/>
          <w:color w:val="333333"/>
          <w:sz w:val="24"/>
          <w:szCs w:val="24"/>
          <w:lang w:val="es-UY" w:eastAsia="es-UY"/>
        </w:rPr>
        <w:t xml:space="preserve">Y como “signos de su cuerpo crucificado” – agregó </w:t>
      </w:r>
      <w:proofErr w:type="gramStart"/>
      <w:r w:rsidRPr="00C02ED8">
        <w:rPr>
          <w:rFonts w:ascii="Arial" w:eastAsia="Times New Roman" w:hAnsi="Arial" w:cs="Arial"/>
          <w:color w:val="333333"/>
          <w:sz w:val="24"/>
          <w:szCs w:val="24"/>
          <w:lang w:val="es-UY" w:eastAsia="es-UY"/>
        </w:rPr>
        <w:t>–  “</w:t>
      </w:r>
      <w:proofErr w:type="gramEnd"/>
      <w:r w:rsidRPr="00C02ED8">
        <w:rPr>
          <w:rFonts w:ascii="Arial" w:eastAsia="Times New Roman" w:hAnsi="Arial" w:cs="Arial"/>
          <w:color w:val="333333"/>
          <w:sz w:val="24"/>
          <w:szCs w:val="24"/>
          <w:lang w:val="es-UY" w:eastAsia="es-UY"/>
        </w:rPr>
        <w:t xml:space="preserve">tenemos el deber de alcanzarlos incluso en los suburbios más extremos y en los sótanos de la historia con la delicadeza y la ternura de la Madre Iglesia. Debemos aspirar a la </w:t>
      </w:r>
      <w:r w:rsidRPr="00C02ED8">
        <w:rPr>
          <w:rFonts w:ascii="Arial" w:eastAsia="Times New Roman" w:hAnsi="Arial" w:cs="Arial"/>
          <w:color w:val="333333"/>
          <w:sz w:val="24"/>
          <w:szCs w:val="24"/>
          <w:lang w:val="es-UY" w:eastAsia="es-UY"/>
        </w:rPr>
        <w:lastRenderedPageBreak/>
        <w:t>promoción de toda la persona y de todos los hombres para que sean autores y protagonistas de su propio progreso”.</w:t>
      </w:r>
    </w:p>
    <w:p w:rsidR="00C02ED8" w:rsidRPr="00C02ED8" w:rsidRDefault="00C02ED8" w:rsidP="00C02ED8">
      <w:pPr>
        <w:shd w:val="clear" w:color="auto" w:fill="FFFFFF"/>
        <w:spacing w:before="300" w:line="300" w:lineRule="atLeast"/>
        <w:jc w:val="center"/>
        <w:rPr>
          <w:rFonts w:ascii="Arial" w:eastAsia="Times New Roman" w:hAnsi="Arial" w:cs="Arial"/>
          <w:b/>
          <w:bCs/>
          <w:i/>
          <w:iCs/>
          <w:color w:val="D49400"/>
          <w:sz w:val="24"/>
          <w:szCs w:val="24"/>
          <w:lang w:val="es-UY" w:eastAsia="es-UY"/>
        </w:rPr>
      </w:pPr>
      <w:r w:rsidRPr="00C02ED8">
        <w:rPr>
          <w:rFonts w:ascii="Arial" w:eastAsia="Times New Roman" w:hAnsi="Arial" w:cs="Arial"/>
          <w:b/>
          <w:bCs/>
          <w:i/>
          <w:iCs/>
          <w:color w:val="D49400"/>
          <w:sz w:val="24"/>
          <w:szCs w:val="24"/>
          <w:lang w:val="es-UY" w:eastAsia="es-UY"/>
        </w:rPr>
        <w:t>" El servicio de la caridad debe elegir la lógica del desarrollo integral como antídoto a la cultura del descarte y de la indiferencia"</w:t>
      </w:r>
    </w:p>
    <w:p w:rsidR="00C02ED8" w:rsidRPr="00C02ED8" w:rsidRDefault="00C02ED8" w:rsidP="00C02ED8">
      <w:pPr>
        <w:shd w:val="clear" w:color="auto" w:fill="FFFFFF"/>
        <w:spacing w:after="465" w:line="300" w:lineRule="atLeast"/>
        <w:jc w:val="both"/>
        <w:rPr>
          <w:rFonts w:ascii="Arial" w:eastAsia="Times New Roman" w:hAnsi="Arial" w:cs="Arial"/>
          <w:color w:val="333333"/>
          <w:sz w:val="24"/>
          <w:szCs w:val="24"/>
          <w:lang w:val="es-UY" w:eastAsia="es-UY"/>
        </w:rPr>
      </w:pPr>
      <w:r w:rsidRPr="00C02ED8">
        <w:rPr>
          <w:rFonts w:ascii="Arial" w:eastAsia="Times New Roman" w:hAnsi="Arial" w:cs="Arial"/>
          <w:color w:val="333333"/>
          <w:sz w:val="24"/>
          <w:szCs w:val="24"/>
          <w:lang w:val="es-UY" w:eastAsia="es-UY"/>
        </w:rPr>
        <w:t xml:space="preserve">El Papa quiso también recordar a los integrantes de Caritas venidos de diversas partes del mundo que "la peor discriminación que sufren los pobres es la falta de atención espiritual" porque, precisó, “la gran mayoría de los pobres tienen una apertura especial a la fe; necesitan a Dios y no podemos dejar de ofrecerles su </w:t>
      </w:r>
      <w:proofErr w:type="gramStart"/>
      <w:r w:rsidRPr="00C02ED8">
        <w:rPr>
          <w:rFonts w:ascii="Arial" w:eastAsia="Times New Roman" w:hAnsi="Arial" w:cs="Arial"/>
          <w:color w:val="333333"/>
          <w:sz w:val="24"/>
          <w:szCs w:val="24"/>
          <w:lang w:val="es-UY" w:eastAsia="es-UY"/>
        </w:rPr>
        <w:t>amistad….</w:t>
      </w:r>
      <w:proofErr w:type="gramEnd"/>
      <w:r w:rsidRPr="00C02ED8">
        <w:rPr>
          <w:rFonts w:ascii="Arial" w:eastAsia="Times New Roman" w:hAnsi="Arial" w:cs="Arial"/>
          <w:color w:val="333333"/>
          <w:sz w:val="24"/>
          <w:szCs w:val="24"/>
          <w:lang w:val="es-UY" w:eastAsia="es-UY"/>
        </w:rPr>
        <w:t>Por eso – agregó  – "la opción preferencial por los pobres debe traducirse principalmente en una atención religiosa privilegiada y prioritaria".</w:t>
      </w:r>
    </w:p>
    <w:p w:rsidR="00C02ED8" w:rsidRPr="00C02ED8" w:rsidRDefault="00C02ED8" w:rsidP="00C02ED8">
      <w:pPr>
        <w:shd w:val="clear" w:color="auto" w:fill="FFFFFF"/>
        <w:spacing w:line="240" w:lineRule="auto"/>
        <w:rPr>
          <w:rFonts w:ascii="inherit" w:eastAsia="Times New Roman" w:hAnsi="inherit" w:cs="Arial"/>
          <w:color w:val="000000"/>
          <w:sz w:val="21"/>
          <w:szCs w:val="21"/>
          <w:lang w:val="es-UY" w:eastAsia="es-UY"/>
        </w:rPr>
      </w:pPr>
      <w:r w:rsidRPr="00C02ED8">
        <w:rPr>
          <w:rFonts w:ascii="inherit" w:eastAsia="Times New Roman" w:hAnsi="inherit" w:cs="Arial"/>
          <w:noProof/>
          <w:color w:val="000000"/>
          <w:sz w:val="21"/>
          <w:szCs w:val="21"/>
          <w:lang w:val="es-UY" w:eastAsia="es-UY"/>
        </w:rPr>
        <w:drawing>
          <wp:inline distT="0" distB="0" distL="0" distR="0" wp14:anchorId="5C354BC1" wp14:editId="376057F3">
            <wp:extent cx="5581650" cy="3144330"/>
            <wp:effectExtent l="0" t="0" r="0" b="0"/>
            <wp:docPr id="4" name="Imagen 4" descr="Encuentro del Papa con Cári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ncuentro del Papa con Cárit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6679" cy="3152796"/>
                    </a:xfrm>
                    <a:prstGeom prst="rect">
                      <a:avLst/>
                    </a:prstGeom>
                    <a:noFill/>
                    <a:ln>
                      <a:noFill/>
                    </a:ln>
                  </pic:spPr>
                </pic:pic>
              </a:graphicData>
            </a:graphic>
          </wp:inline>
        </w:drawing>
      </w:r>
    </w:p>
    <w:p w:rsidR="00C02ED8" w:rsidRPr="00C02ED8" w:rsidRDefault="00C02ED8" w:rsidP="00C02ED8">
      <w:pPr>
        <w:shd w:val="clear" w:color="auto" w:fill="FFFFFF"/>
        <w:spacing w:after="150" w:line="345" w:lineRule="atLeast"/>
        <w:jc w:val="both"/>
        <w:outlineLvl w:val="1"/>
        <w:rPr>
          <w:rFonts w:ascii="Arial" w:eastAsia="Times New Roman" w:hAnsi="Arial" w:cs="Arial"/>
          <w:b/>
          <w:bCs/>
          <w:color w:val="474747"/>
          <w:sz w:val="24"/>
          <w:szCs w:val="24"/>
          <w:lang w:val="es-UY" w:eastAsia="es-UY"/>
        </w:rPr>
      </w:pPr>
      <w:r w:rsidRPr="00C02ED8">
        <w:rPr>
          <w:rFonts w:ascii="Arial" w:eastAsia="Times New Roman" w:hAnsi="Arial" w:cs="Arial"/>
          <w:b/>
          <w:bCs/>
          <w:color w:val="474747"/>
          <w:sz w:val="24"/>
          <w:szCs w:val="24"/>
          <w:lang w:val="es-UY" w:eastAsia="es-UY"/>
        </w:rPr>
        <w:t>Instrumento de comunión</w:t>
      </w:r>
    </w:p>
    <w:p w:rsidR="00C02ED8" w:rsidRDefault="00C02ED8" w:rsidP="00C02ED8">
      <w:pPr>
        <w:shd w:val="clear" w:color="auto" w:fill="FFFFFF"/>
        <w:spacing w:after="120" w:line="300" w:lineRule="atLeast"/>
        <w:jc w:val="both"/>
        <w:rPr>
          <w:rFonts w:ascii="Arial" w:eastAsia="Times New Roman" w:hAnsi="Arial" w:cs="Arial"/>
          <w:color w:val="333333"/>
          <w:sz w:val="24"/>
          <w:szCs w:val="24"/>
          <w:lang w:val="es-UY" w:eastAsia="es-UY"/>
        </w:rPr>
      </w:pPr>
      <w:r w:rsidRPr="00C02ED8">
        <w:rPr>
          <w:rFonts w:ascii="Arial" w:eastAsia="Times New Roman" w:hAnsi="Arial" w:cs="Arial"/>
          <w:color w:val="333333"/>
          <w:sz w:val="24"/>
          <w:szCs w:val="24"/>
          <w:lang w:val="es-UY" w:eastAsia="es-UY"/>
        </w:rPr>
        <w:t>Finalmente, Francisco definió la tercera palabra: comunión, “central en la Iglesia” porque “define su esencia”. “Es la comunión en Cristo y en la Iglesia la que anima, acompaña y sostiene el servicio de la caridad, tanto en las propias comunidades como en las situaciones de emergencia en todo el mundo. De este modo, </w:t>
      </w:r>
      <w:r w:rsidRPr="00C02ED8">
        <w:rPr>
          <w:rFonts w:ascii="Arial" w:eastAsia="Times New Roman" w:hAnsi="Arial" w:cs="Arial"/>
          <w:b/>
          <w:bCs/>
          <w:color w:val="474747"/>
          <w:sz w:val="24"/>
          <w:szCs w:val="24"/>
          <w:lang w:val="es-UY" w:eastAsia="es-UY"/>
        </w:rPr>
        <w:t>la diaconía de la caridad se convierte en un instrumento visible de comunión en la Iglesia</w:t>
      </w:r>
      <w:r w:rsidRPr="00C02ED8">
        <w:rPr>
          <w:rFonts w:ascii="Arial" w:eastAsia="Times New Roman" w:hAnsi="Arial" w:cs="Arial"/>
          <w:color w:val="333333"/>
          <w:sz w:val="24"/>
          <w:szCs w:val="24"/>
          <w:lang w:val="es-UY" w:eastAsia="es-UY"/>
        </w:rPr>
        <w:t>”.</w:t>
      </w:r>
    </w:p>
    <w:p w:rsidR="00C02ED8" w:rsidRPr="00C02ED8" w:rsidRDefault="00C02ED8" w:rsidP="00C02ED8">
      <w:pPr>
        <w:shd w:val="clear" w:color="auto" w:fill="FFFFFF"/>
        <w:spacing w:after="120" w:line="300" w:lineRule="atLeast"/>
        <w:jc w:val="both"/>
        <w:rPr>
          <w:rFonts w:ascii="Arial" w:eastAsia="Times New Roman" w:hAnsi="Arial" w:cs="Arial"/>
          <w:color w:val="333333"/>
          <w:sz w:val="24"/>
          <w:szCs w:val="24"/>
          <w:lang w:val="es-UY" w:eastAsia="es-UY"/>
        </w:rPr>
      </w:pPr>
      <w:r w:rsidRPr="00C02ED8">
        <w:rPr>
          <w:rFonts w:ascii="Arial" w:eastAsia="Times New Roman" w:hAnsi="Arial" w:cs="Arial"/>
          <w:color w:val="333333"/>
          <w:sz w:val="24"/>
          <w:szCs w:val="24"/>
          <w:lang w:val="es-UY" w:eastAsia="es-UY"/>
        </w:rPr>
        <w:t xml:space="preserve">Finalmente, el obispo de Roma subrayó que no se puede vivir la caridad “sin tener relaciones interpersonales con los pobres”, que “no son números sino personas”. Con </w:t>
      </w:r>
      <w:proofErr w:type="gramStart"/>
      <w:r w:rsidRPr="00C02ED8">
        <w:rPr>
          <w:rFonts w:ascii="Arial" w:eastAsia="Times New Roman" w:hAnsi="Arial" w:cs="Arial"/>
          <w:color w:val="333333"/>
          <w:sz w:val="24"/>
          <w:szCs w:val="24"/>
          <w:lang w:val="es-UY" w:eastAsia="es-UY"/>
        </w:rPr>
        <w:t>ellos  se</w:t>
      </w:r>
      <w:proofErr w:type="gramEnd"/>
      <w:r w:rsidRPr="00C02ED8">
        <w:rPr>
          <w:rFonts w:ascii="Arial" w:eastAsia="Times New Roman" w:hAnsi="Arial" w:cs="Arial"/>
          <w:color w:val="333333"/>
          <w:sz w:val="24"/>
          <w:szCs w:val="24"/>
          <w:lang w:val="es-UY" w:eastAsia="es-UY"/>
        </w:rPr>
        <w:t xml:space="preserve"> aprende a “practicar la caridad en el espíritu de la pobreza, aprendemos que la cari</w:t>
      </w:r>
      <w:r>
        <w:rPr>
          <w:rFonts w:ascii="Arial" w:eastAsia="Times New Roman" w:hAnsi="Arial" w:cs="Arial"/>
          <w:color w:val="333333"/>
          <w:sz w:val="24"/>
          <w:szCs w:val="24"/>
          <w:lang w:val="es-UY" w:eastAsia="es-UY"/>
        </w:rPr>
        <w:t>dad, concluyó.</w:t>
      </w:r>
    </w:p>
    <w:p w:rsidR="002E2F5B" w:rsidRPr="00C02ED8" w:rsidRDefault="00C02ED8" w:rsidP="00C02ED8">
      <w:pPr>
        <w:jc w:val="both"/>
        <w:rPr>
          <w:sz w:val="24"/>
          <w:szCs w:val="24"/>
        </w:rPr>
      </w:pPr>
      <w:hyperlink r:id="rId10" w:history="1">
        <w:r>
          <w:rPr>
            <w:rStyle w:val="Hipervnculo"/>
          </w:rPr>
          <w:t>https://www.religiondigital.org/vaticano/escandaloso-operadores-Caridad-convierten-negocio-religion-vaticano-solidaridad-caritas_0_2125</w:t>
        </w:r>
        <w:bookmarkStart w:id="0" w:name="_GoBack"/>
        <w:bookmarkEnd w:id="0"/>
        <w:r>
          <w:rPr>
            <w:rStyle w:val="Hipervnculo"/>
          </w:rPr>
          <w:t>587441.html</w:t>
        </w:r>
      </w:hyperlink>
    </w:p>
    <w:sectPr w:rsidR="002E2F5B" w:rsidRPr="00C02ED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FB29FE"/>
    <w:multiLevelType w:val="multilevel"/>
    <w:tmpl w:val="7B641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ED8"/>
    <w:rsid w:val="002E2F5B"/>
    <w:rsid w:val="00C02ED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DB40D"/>
  <w15:chartTrackingRefBased/>
  <w15:docId w15:val="{E54F0E82-964C-4938-AE95-7CCF6ECB2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02E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417494">
      <w:bodyDiv w:val="1"/>
      <w:marLeft w:val="0"/>
      <w:marRight w:val="0"/>
      <w:marTop w:val="0"/>
      <w:marBottom w:val="0"/>
      <w:divBdr>
        <w:top w:val="none" w:sz="0" w:space="0" w:color="auto"/>
        <w:left w:val="none" w:sz="0" w:space="0" w:color="auto"/>
        <w:bottom w:val="none" w:sz="0" w:space="0" w:color="auto"/>
        <w:right w:val="none" w:sz="0" w:space="0" w:color="auto"/>
      </w:divBdr>
      <w:divsChild>
        <w:div w:id="1945259325">
          <w:marLeft w:val="0"/>
          <w:marRight w:val="0"/>
          <w:marTop w:val="0"/>
          <w:marBottom w:val="0"/>
          <w:divBdr>
            <w:top w:val="none" w:sz="0" w:space="0" w:color="auto"/>
            <w:left w:val="none" w:sz="0" w:space="0" w:color="auto"/>
            <w:bottom w:val="none" w:sz="0" w:space="0" w:color="auto"/>
            <w:right w:val="none" w:sz="0" w:space="0" w:color="auto"/>
          </w:divBdr>
          <w:divsChild>
            <w:div w:id="1502893999">
              <w:marLeft w:val="0"/>
              <w:marRight w:val="0"/>
              <w:marTop w:val="0"/>
              <w:marBottom w:val="600"/>
              <w:divBdr>
                <w:top w:val="none" w:sz="0" w:space="0" w:color="auto"/>
                <w:left w:val="none" w:sz="0" w:space="0" w:color="auto"/>
                <w:bottom w:val="none" w:sz="0" w:space="0" w:color="auto"/>
                <w:right w:val="none" w:sz="0" w:space="0" w:color="auto"/>
              </w:divBdr>
              <w:divsChild>
                <w:div w:id="3180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08784">
          <w:marLeft w:val="0"/>
          <w:marRight w:val="0"/>
          <w:marTop w:val="0"/>
          <w:marBottom w:val="0"/>
          <w:divBdr>
            <w:top w:val="none" w:sz="0" w:space="0" w:color="auto"/>
            <w:left w:val="none" w:sz="0" w:space="0" w:color="auto"/>
            <w:bottom w:val="none" w:sz="0" w:space="0" w:color="auto"/>
            <w:right w:val="none" w:sz="0" w:space="0" w:color="auto"/>
          </w:divBdr>
          <w:divsChild>
            <w:div w:id="1611546511">
              <w:marLeft w:val="0"/>
              <w:marRight w:val="0"/>
              <w:marTop w:val="0"/>
              <w:marBottom w:val="0"/>
              <w:divBdr>
                <w:top w:val="none" w:sz="0" w:space="0" w:color="auto"/>
                <w:left w:val="none" w:sz="0" w:space="0" w:color="auto"/>
                <w:bottom w:val="none" w:sz="0" w:space="0" w:color="auto"/>
                <w:right w:val="none" w:sz="0" w:space="0" w:color="auto"/>
              </w:divBdr>
              <w:divsChild>
                <w:div w:id="195774944">
                  <w:marLeft w:val="-1275"/>
                  <w:marRight w:val="0"/>
                  <w:marTop w:val="0"/>
                  <w:marBottom w:val="0"/>
                  <w:divBdr>
                    <w:top w:val="none" w:sz="0" w:space="0" w:color="auto"/>
                    <w:left w:val="none" w:sz="0" w:space="0" w:color="auto"/>
                    <w:bottom w:val="none" w:sz="0" w:space="0" w:color="auto"/>
                    <w:right w:val="none" w:sz="0" w:space="0" w:color="auto"/>
                  </w:divBdr>
                </w:div>
                <w:div w:id="1042704404">
                  <w:marLeft w:val="0"/>
                  <w:marRight w:val="0"/>
                  <w:marTop w:val="0"/>
                  <w:marBottom w:val="0"/>
                  <w:divBdr>
                    <w:top w:val="none" w:sz="0" w:space="0" w:color="auto"/>
                    <w:left w:val="none" w:sz="0" w:space="0" w:color="auto"/>
                    <w:bottom w:val="none" w:sz="0" w:space="0" w:color="auto"/>
                    <w:right w:val="none" w:sz="0" w:space="0" w:color="auto"/>
                  </w:divBdr>
                  <w:divsChild>
                    <w:div w:id="1092554351">
                      <w:marLeft w:val="0"/>
                      <w:marRight w:val="0"/>
                      <w:marTop w:val="0"/>
                      <w:marBottom w:val="0"/>
                      <w:divBdr>
                        <w:top w:val="none" w:sz="0" w:space="0" w:color="auto"/>
                        <w:left w:val="none" w:sz="0" w:space="0" w:color="auto"/>
                        <w:bottom w:val="none" w:sz="0" w:space="0" w:color="auto"/>
                        <w:right w:val="none" w:sz="0" w:space="0" w:color="auto"/>
                      </w:divBdr>
                    </w:div>
                    <w:div w:id="1573392397">
                      <w:marLeft w:val="0"/>
                      <w:marRight w:val="0"/>
                      <w:marTop w:val="0"/>
                      <w:marBottom w:val="0"/>
                      <w:divBdr>
                        <w:top w:val="none" w:sz="0" w:space="0" w:color="auto"/>
                        <w:left w:val="none" w:sz="0" w:space="0" w:color="auto"/>
                        <w:bottom w:val="none" w:sz="0" w:space="0" w:color="auto"/>
                        <w:right w:val="none" w:sz="0" w:space="0" w:color="auto"/>
                      </w:divBdr>
                      <w:divsChild>
                        <w:div w:id="982853143">
                          <w:marLeft w:val="0"/>
                          <w:marRight w:val="0"/>
                          <w:marTop w:val="0"/>
                          <w:marBottom w:val="450"/>
                          <w:divBdr>
                            <w:top w:val="none" w:sz="0" w:space="0" w:color="auto"/>
                            <w:left w:val="none" w:sz="0" w:space="0" w:color="auto"/>
                            <w:bottom w:val="none" w:sz="0" w:space="0" w:color="auto"/>
                            <w:right w:val="none" w:sz="0" w:space="0" w:color="auto"/>
                          </w:divBdr>
                        </w:div>
                        <w:div w:id="1272586834">
                          <w:marLeft w:val="0"/>
                          <w:marRight w:val="0"/>
                          <w:marTop w:val="0"/>
                          <w:marBottom w:val="450"/>
                          <w:divBdr>
                            <w:top w:val="none" w:sz="0" w:space="0" w:color="auto"/>
                            <w:left w:val="none" w:sz="0" w:space="0" w:color="auto"/>
                            <w:bottom w:val="none" w:sz="0" w:space="0" w:color="auto"/>
                            <w:right w:val="none" w:sz="0" w:space="0" w:color="auto"/>
                          </w:divBdr>
                        </w:div>
                        <w:div w:id="872883249">
                          <w:blockQuote w:val="1"/>
                          <w:marLeft w:val="0"/>
                          <w:marRight w:val="0"/>
                          <w:marTop w:val="0"/>
                          <w:marBottom w:val="300"/>
                          <w:divBdr>
                            <w:top w:val="none" w:sz="0" w:space="0" w:color="auto"/>
                            <w:left w:val="none" w:sz="0" w:space="0" w:color="auto"/>
                            <w:bottom w:val="none" w:sz="0" w:space="0" w:color="auto"/>
                            <w:right w:val="none" w:sz="0" w:space="0" w:color="auto"/>
                          </w:divBdr>
                        </w:div>
                        <w:div w:id="1819180184">
                          <w:blockQuote w:val="1"/>
                          <w:marLeft w:val="0"/>
                          <w:marRight w:val="0"/>
                          <w:marTop w:val="0"/>
                          <w:marBottom w:val="300"/>
                          <w:divBdr>
                            <w:top w:val="none" w:sz="0" w:space="0" w:color="auto"/>
                            <w:left w:val="none" w:sz="0" w:space="0" w:color="auto"/>
                            <w:bottom w:val="none" w:sz="0" w:space="0" w:color="auto"/>
                            <w:right w:val="none" w:sz="0" w:space="0" w:color="auto"/>
                          </w:divBdr>
                        </w:div>
                        <w:div w:id="304358075">
                          <w:marLeft w:val="0"/>
                          <w:marRight w:val="0"/>
                          <w:marTop w:val="0"/>
                          <w:marBottom w:val="0"/>
                          <w:divBdr>
                            <w:top w:val="none" w:sz="0" w:space="0" w:color="auto"/>
                            <w:left w:val="none" w:sz="0" w:space="0" w:color="auto"/>
                            <w:bottom w:val="none" w:sz="0" w:space="0" w:color="auto"/>
                            <w:right w:val="none" w:sz="0" w:space="0" w:color="auto"/>
                          </w:divBdr>
                          <w:divsChild>
                            <w:div w:id="1766412801">
                              <w:marLeft w:val="0"/>
                              <w:marRight w:val="0"/>
                              <w:marTop w:val="0"/>
                              <w:marBottom w:val="0"/>
                              <w:divBdr>
                                <w:top w:val="none" w:sz="0" w:space="0" w:color="auto"/>
                                <w:left w:val="none" w:sz="0" w:space="0" w:color="auto"/>
                                <w:bottom w:val="none" w:sz="0" w:space="0" w:color="auto"/>
                                <w:right w:val="none" w:sz="0" w:space="0" w:color="auto"/>
                              </w:divBdr>
                              <w:divsChild>
                                <w:div w:id="209088251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008306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jesus_bastante/"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religiondigital.org/vaticano/escandaloso-operadores-Caridad-convierten-negocio-religion-vaticano-solidaridad-caritas_0_2125587441.html"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851</Words>
  <Characters>4682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2019-05-30T11:09:00Z</dcterms:created>
  <dcterms:modified xsi:type="dcterms:W3CDTF">2019-05-30T11:12:00Z</dcterms:modified>
</cp:coreProperties>
</file>