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AF2" w:rsidRPr="00785AF2" w:rsidRDefault="00785AF2" w:rsidP="00785AF2">
      <w:pPr>
        <w:spacing w:line="411" w:lineRule="atLeast"/>
        <w:textAlignment w:val="baseline"/>
        <w:rPr>
          <w:rFonts w:ascii="Arial" w:eastAsia="Times New Roman" w:hAnsi="Arial" w:cs="Arial"/>
          <w:b/>
          <w:bCs/>
          <w:caps/>
          <w:color w:val="A8A8A8"/>
          <w:spacing w:val="15"/>
          <w:sz w:val="21"/>
          <w:szCs w:val="21"/>
          <w:lang w:val="es-UY" w:eastAsia="es-UY"/>
        </w:rPr>
      </w:pPr>
      <w:r w:rsidRPr="00785AF2">
        <w:rPr>
          <w:rFonts w:ascii="inherit" w:eastAsia="Times New Roman" w:hAnsi="inherit" w:cs="Arial"/>
          <w:b/>
          <w:bCs/>
          <w:caps/>
          <w:color w:val="A8A8A8"/>
          <w:spacing w:val="15"/>
          <w:sz w:val="21"/>
          <w:szCs w:val="21"/>
          <w:bdr w:val="none" w:sz="0" w:space="0" w:color="auto" w:frame="1"/>
          <w:lang w:val="es-UY" w:eastAsia="es-UY"/>
        </w:rPr>
        <w:fldChar w:fldCharType="begin"/>
      </w:r>
      <w:r w:rsidRPr="00785AF2">
        <w:rPr>
          <w:rFonts w:ascii="inherit" w:eastAsia="Times New Roman" w:hAnsi="inherit" w:cs="Arial"/>
          <w:b/>
          <w:bCs/>
          <w:caps/>
          <w:color w:val="A8A8A8"/>
          <w:spacing w:val="15"/>
          <w:sz w:val="21"/>
          <w:szCs w:val="21"/>
          <w:bdr w:val="none" w:sz="0" w:space="0" w:color="auto" w:frame="1"/>
          <w:lang w:val="es-UY" w:eastAsia="es-UY"/>
        </w:rPr>
        <w:instrText xml:space="preserve"> HYPERLINK "https://umbrales.edu.uy/2019/06/11/a-42-anos-mauricio-silva-presente/" </w:instrText>
      </w:r>
      <w:r w:rsidRPr="00785AF2">
        <w:rPr>
          <w:rFonts w:ascii="inherit" w:eastAsia="Times New Roman" w:hAnsi="inherit" w:cs="Arial"/>
          <w:b/>
          <w:bCs/>
          <w:caps/>
          <w:color w:val="A8A8A8"/>
          <w:spacing w:val="15"/>
          <w:sz w:val="21"/>
          <w:szCs w:val="21"/>
          <w:bdr w:val="none" w:sz="0" w:space="0" w:color="auto" w:frame="1"/>
          <w:lang w:val="es-UY" w:eastAsia="es-UY"/>
        </w:rPr>
        <w:fldChar w:fldCharType="separate"/>
      </w:r>
      <w:r w:rsidRPr="00785AF2">
        <w:rPr>
          <w:rFonts w:ascii="inherit" w:eastAsia="Times New Roman" w:hAnsi="inherit" w:cs="Arial"/>
          <w:caps/>
          <w:color w:val="0000FF"/>
          <w:spacing w:val="15"/>
          <w:sz w:val="21"/>
          <w:szCs w:val="21"/>
          <w:bdr w:val="none" w:sz="0" w:space="0" w:color="auto" w:frame="1"/>
          <w:lang w:val="es-UY" w:eastAsia="es-UY"/>
        </w:rPr>
        <w:t>11 JUNIO, 2019</w:t>
      </w:r>
      <w:r w:rsidRPr="00785AF2">
        <w:rPr>
          <w:rFonts w:ascii="inherit" w:eastAsia="Times New Roman" w:hAnsi="inherit" w:cs="Arial"/>
          <w:b/>
          <w:bCs/>
          <w:caps/>
          <w:color w:val="A8A8A8"/>
          <w:spacing w:val="15"/>
          <w:sz w:val="21"/>
          <w:szCs w:val="21"/>
          <w:bdr w:val="none" w:sz="0" w:space="0" w:color="auto" w:frame="1"/>
          <w:lang w:val="es-UY" w:eastAsia="es-UY"/>
        </w:rPr>
        <w:fldChar w:fldCharType="end"/>
      </w:r>
    </w:p>
    <w:p w:rsidR="00785AF2" w:rsidRPr="00785AF2" w:rsidRDefault="00785AF2" w:rsidP="00785AF2">
      <w:pPr>
        <w:spacing w:after="180" w:line="320" w:lineRule="atLeast"/>
        <w:textAlignment w:val="baseline"/>
        <w:outlineLvl w:val="0"/>
        <w:rPr>
          <w:rFonts w:ascii="Arial" w:eastAsia="Times New Roman" w:hAnsi="Arial" w:cs="Arial"/>
          <w:b/>
          <w:bCs/>
          <w:color w:val="424242"/>
          <w:kern w:val="36"/>
          <w:sz w:val="54"/>
          <w:szCs w:val="54"/>
          <w:lang w:val="es-UY" w:eastAsia="es-UY"/>
        </w:rPr>
      </w:pPr>
      <w:r w:rsidRPr="00785AF2">
        <w:rPr>
          <w:rFonts w:ascii="Arial" w:eastAsia="Times New Roman" w:hAnsi="Arial" w:cs="Arial"/>
          <w:b/>
          <w:bCs/>
          <w:color w:val="424242"/>
          <w:kern w:val="36"/>
          <w:sz w:val="54"/>
          <w:szCs w:val="54"/>
          <w:lang w:val="es-UY" w:eastAsia="es-UY"/>
        </w:rPr>
        <w:t>A 42 años: MAURICIO SILVA, ¡PRESENTE!</w:t>
      </w:r>
    </w:p>
    <w:p w:rsidR="00785AF2" w:rsidRDefault="00785AF2" w:rsidP="00785AF2">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785AF2">
        <w:rPr>
          <w:rFonts w:ascii="inherit" w:eastAsia="Times New Roman" w:hAnsi="inherit" w:cs="Arial"/>
          <w:noProof/>
          <w:color w:val="686868"/>
          <w:sz w:val="24"/>
          <w:szCs w:val="24"/>
          <w:lang w:val="es-UY" w:eastAsia="es-UY"/>
        </w:rPr>
        <w:drawing>
          <wp:inline distT="0" distB="0" distL="0" distR="0" wp14:anchorId="33650AED" wp14:editId="0D265BB2">
            <wp:extent cx="5304495" cy="2901950"/>
            <wp:effectExtent l="0" t="0" r="0" b="0"/>
            <wp:docPr id="1" name="Imagen 1" descr="https://umbralesblog.files.wordpress.com/2019/06/1.jpg?w=1048&amp;h=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mbralesblog.files.wordpress.com/2019/06/1.jpg?w=1048&amp;h=5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13615" cy="2906939"/>
                    </a:xfrm>
                    <a:prstGeom prst="rect">
                      <a:avLst/>
                    </a:prstGeom>
                    <a:noFill/>
                    <a:ln>
                      <a:noFill/>
                    </a:ln>
                  </pic:spPr>
                </pic:pic>
              </a:graphicData>
            </a:graphic>
          </wp:inline>
        </w:drawing>
      </w:r>
      <w:r w:rsidRPr="00785AF2">
        <w:rPr>
          <w:rFonts w:ascii="inherit" w:eastAsia="Times New Roman" w:hAnsi="inherit" w:cs="Arial"/>
          <w:color w:val="000000" w:themeColor="text1"/>
          <w:sz w:val="24"/>
          <w:szCs w:val="24"/>
          <w:lang w:val="es-UY" w:eastAsia="es-UY"/>
        </w:rPr>
        <w:t>El 14 de junio es </w:t>
      </w:r>
      <w:r w:rsidRPr="00785AF2">
        <w:rPr>
          <w:rFonts w:ascii="inherit" w:eastAsia="Times New Roman" w:hAnsi="inherit" w:cs="Arial"/>
          <w:b/>
          <w:bCs/>
          <w:color w:val="000000" w:themeColor="text1"/>
          <w:sz w:val="24"/>
          <w:szCs w:val="24"/>
          <w:bdr w:val="none" w:sz="0" w:space="0" w:color="auto" w:frame="1"/>
          <w:lang w:val="es-UY" w:eastAsia="es-UY"/>
        </w:rPr>
        <w:t>“memoria obligatoria para un santoral popular”</w:t>
      </w:r>
      <w:r w:rsidRPr="00785AF2">
        <w:rPr>
          <w:rFonts w:ascii="inherit" w:eastAsia="Times New Roman" w:hAnsi="inherit" w:cs="Arial"/>
          <w:color w:val="000000" w:themeColor="text1"/>
          <w:sz w:val="24"/>
          <w:szCs w:val="24"/>
          <w:lang w:val="es-UY" w:eastAsia="es-UY"/>
        </w:rPr>
        <w:t xml:space="preserve"> que nos remite a la vida y testimonio de Mauricio Silva, sacerdote uruguayo, Hermano del Evangelio, desaparecido en 1977 durante la dictadura en Argentina, y cada año la fecha se renueva con iniciativas para mantener viva la memoria en la </w:t>
      </w:r>
      <w:proofErr w:type="spellStart"/>
      <w:r w:rsidRPr="00785AF2">
        <w:rPr>
          <w:rFonts w:ascii="inherit" w:eastAsia="Times New Roman" w:hAnsi="inherit" w:cs="Arial"/>
          <w:color w:val="000000" w:themeColor="text1"/>
          <w:sz w:val="24"/>
          <w:szCs w:val="24"/>
          <w:lang w:val="es-UY" w:eastAsia="es-UY"/>
        </w:rPr>
        <w:t>busqueda</w:t>
      </w:r>
      <w:proofErr w:type="spellEnd"/>
      <w:r w:rsidRPr="00785AF2">
        <w:rPr>
          <w:rFonts w:ascii="inherit" w:eastAsia="Times New Roman" w:hAnsi="inherit" w:cs="Arial"/>
          <w:color w:val="000000" w:themeColor="text1"/>
          <w:sz w:val="24"/>
          <w:szCs w:val="24"/>
          <w:lang w:val="es-UY" w:eastAsia="es-UY"/>
        </w:rPr>
        <w:t xml:space="preserve"> de las tan ansiadas y necesarias ¡Verdad y Justicia!</w:t>
      </w:r>
    </w:p>
    <w:p w:rsidR="00785AF2" w:rsidRPr="00785AF2" w:rsidRDefault="00785AF2" w:rsidP="00785AF2">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p>
    <w:p w:rsidR="00785AF2" w:rsidRDefault="00785AF2" w:rsidP="00785AF2">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785AF2">
        <w:rPr>
          <w:rFonts w:ascii="inherit" w:eastAsia="Times New Roman" w:hAnsi="inherit" w:cs="Arial"/>
          <w:color w:val="000000" w:themeColor="text1"/>
          <w:sz w:val="24"/>
          <w:szCs w:val="24"/>
          <w:lang w:val="es-UY" w:eastAsia="es-UY"/>
        </w:rPr>
        <w:t xml:space="preserve">Solo una “inteligencia” atroz puede hacer desaparecer a un ser humano sin dejar rastro aparente… y es que la sencilla y oculta vida del </w:t>
      </w:r>
      <w:proofErr w:type="spellStart"/>
      <w:r w:rsidRPr="00785AF2">
        <w:rPr>
          <w:rFonts w:ascii="inherit" w:eastAsia="Times New Roman" w:hAnsi="inherit" w:cs="Arial"/>
          <w:color w:val="000000" w:themeColor="text1"/>
          <w:sz w:val="24"/>
          <w:szCs w:val="24"/>
          <w:lang w:val="es-UY" w:eastAsia="es-UY"/>
        </w:rPr>
        <w:t>Hto</w:t>
      </w:r>
      <w:proofErr w:type="spellEnd"/>
      <w:r w:rsidRPr="00785AF2">
        <w:rPr>
          <w:rFonts w:ascii="inherit" w:eastAsia="Times New Roman" w:hAnsi="inherit" w:cs="Arial"/>
          <w:color w:val="000000" w:themeColor="text1"/>
          <w:sz w:val="24"/>
          <w:szCs w:val="24"/>
          <w:lang w:val="es-UY" w:eastAsia="es-UY"/>
        </w:rPr>
        <w:t xml:space="preserve"> Mauricio, hombre profundamente contemplativo, solidario con sus compañeros de trabajo, irradiaba una luz fuerte, la del Evangelio de </w:t>
      </w:r>
      <w:proofErr w:type="spellStart"/>
      <w:r w:rsidRPr="00785AF2">
        <w:rPr>
          <w:rFonts w:ascii="inherit" w:eastAsia="Times New Roman" w:hAnsi="inherit" w:cs="Arial"/>
          <w:color w:val="000000" w:themeColor="text1"/>
          <w:sz w:val="24"/>
          <w:szCs w:val="24"/>
          <w:lang w:val="es-UY" w:eastAsia="es-UY"/>
        </w:rPr>
        <w:t>Jesus</w:t>
      </w:r>
      <w:proofErr w:type="spellEnd"/>
      <w:r w:rsidRPr="00785AF2">
        <w:rPr>
          <w:rFonts w:ascii="inherit" w:eastAsia="Times New Roman" w:hAnsi="inherit" w:cs="Arial"/>
          <w:color w:val="000000" w:themeColor="text1"/>
          <w:sz w:val="24"/>
          <w:szCs w:val="24"/>
          <w:lang w:val="es-UY" w:eastAsia="es-UY"/>
        </w:rPr>
        <w:t xml:space="preserve">, que cegó la mirada de los autoritarios y violentos, creyéndolo digno de </w:t>
      </w:r>
      <w:proofErr w:type="spellStart"/>
      <w:r w:rsidRPr="00785AF2">
        <w:rPr>
          <w:rFonts w:ascii="inherit" w:eastAsia="Times New Roman" w:hAnsi="inherit" w:cs="Arial"/>
          <w:color w:val="000000" w:themeColor="text1"/>
          <w:sz w:val="24"/>
          <w:szCs w:val="24"/>
          <w:lang w:val="es-UY" w:eastAsia="es-UY"/>
        </w:rPr>
        <w:t>persecusión</w:t>
      </w:r>
      <w:proofErr w:type="spellEnd"/>
      <w:r w:rsidRPr="00785AF2">
        <w:rPr>
          <w:rFonts w:ascii="inherit" w:eastAsia="Times New Roman" w:hAnsi="inherit" w:cs="Arial"/>
          <w:color w:val="000000" w:themeColor="text1"/>
          <w:sz w:val="24"/>
          <w:szCs w:val="24"/>
          <w:lang w:val="es-UY" w:eastAsia="es-UY"/>
        </w:rPr>
        <w:t>, seguramente de cruel tortura y de una muerte violenta, configurándose así más con el Nazareno.</w:t>
      </w:r>
    </w:p>
    <w:p w:rsidR="00785AF2" w:rsidRPr="00785AF2" w:rsidRDefault="00785AF2" w:rsidP="00785AF2">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p>
    <w:p w:rsidR="00785AF2" w:rsidRPr="00785AF2" w:rsidRDefault="00785AF2" w:rsidP="00785AF2">
      <w:pPr>
        <w:shd w:val="clear" w:color="auto" w:fill="FFFFFF"/>
        <w:spacing w:after="360" w:line="240" w:lineRule="auto"/>
        <w:textAlignment w:val="baseline"/>
        <w:rPr>
          <w:rFonts w:ascii="inherit" w:eastAsia="Times New Roman" w:hAnsi="inherit" w:cs="Arial"/>
          <w:color w:val="000000" w:themeColor="text1"/>
          <w:sz w:val="24"/>
          <w:szCs w:val="24"/>
          <w:lang w:val="es-UY" w:eastAsia="es-UY"/>
        </w:rPr>
      </w:pPr>
      <w:r w:rsidRPr="00785AF2">
        <w:rPr>
          <w:rFonts w:ascii="inherit" w:eastAsia="Times New Roman" w:hAnsi="inherit" w:cs="Arial"/>
          <w:color w:val="000000" w:themeColor="text1"/>
          <w:sz w:val="24"/>
          <w:szCs w:val="24"/>
          <w:lang w:val="es-UY" w:eastAsia="es-UY"/>
        </w:rPr>
        <w:t>Pero en la dinámica Divina, la muerte se transforma en vida, la entrega es ganancia, el silencio es grito, y en esta certeza podemos decir que el Hermanito Mauricio está presente:</w:t>
      </w:r>
    </w:p>
    <w:p w:rsidR="00785AF2" w:rsidRDefault="00785AF2" w:rsidP="00785AF2">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785AF2">
        <w:rPr>
          <w:rFonts w:ascii="inherit" w:eastAsia="Times New Roman" w:hAnsi="inherit" w:cs="Arial"/>
          <w:noProof/>
          <w:color w:val="000000" w:themeColor="text1"/>
          <w:sz w:val="24"/>
          <w:szCs w:val="24"/>
          <w:lang w:val="es-UY" w:eastAsia="es-UY"/>
        </w:rPr>
        <w:lastRenderedPageBreak/>
        <w:drawing>
          <wp:anchor distT="0" distB="0" distL="114300" distR="114300" simplePos="0" relativeHeight="251658240" behindDoc="1" locked="0" layoutInCell="1" allowOverlap="1" wp14:anchorId="4660E3D7">
            <wp:simplePos x="0" y="0"/>
            <wp:positionH relativeFrom="column">
              <wp:posOffset>-635</wp:posOffset>
            </wp:positionH>
            <wp:positionV relativeFrom="paragraph">
              <wp:posOffset>-635</wp:posOffset>
            </wp:positionV>
            <wp:extent cx="2101850" cy="2286000"/>
            <wp:effectExtent l="0" t="0" r="0" b="0"/>
            <wp:wrapTight wrapText="bothSides">
              <wp:wrapPolygon edited="0">
                <wp:start x="0" y="0"/>
                <wp:lineTo x="0" y="21420"/>
                <wp:lineTo x="21339" y="21420"/>
                <wp:lineTo x="21339" y="0"/>
                <wp:lineTo x="0" y="0"/>
              </wp:wrapPolygon>
            </wp:wrapTight>
            <wp:docPr id="2" name="Imagen 2" descr="https://umbralesblog.files.wordpress.com/2019/06/photo_1559958558879.jpg?w=221&amp;h=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mbralesblog.files.wordpress.com/2019/06/photo_1559958558879.jpg?w=221&amp;h=2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185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AF2">
        <w:rPr>
          <w:rFonts w:ascii="inherit" w:eastAsia="Times New Roman" w:hAnsi="inherit" w:cs="Arial"/>
          <w:color w:val="000000" w:themeColor="text1"/>
          <w:sz w:val="24"/>
          <w:szCs w:val="24"/>
          <w:lang w:val="es-UY" w:eastAsia="es-UY"/>
        </w:rPr>
        <w:t xml:space="preserve">Está en el corazón de sus amigos queridos, los de cada una de las distintas etapas de su camino, de su andar, para muchos fue un padre, para otros un hermano mayor, así también han bautizado algún hijo poniéndole su nombre, muestra de una familiaridad </w:t>
      </w:r>
      <w:proofErr w:type="spellStart"/>
      <w:r w:rsidRPr="00785AF2">
        <w:rPr>
          <w:rFonts w:ascii="inherit" w:eastAsia="Times New Roman" w:hAnsi="inherit" w:cs="Arial"/>
          <w:color w:val="000000" w:themeColor="text1"/>
          <w:sz w:val="24"/>
          <w:szCs w:val="24"/>
          <w:lang w:val="es-UY" w:eastAsia="es-UY"/>
        </w:rPr>
        <w:t>mas</w:t>
      </w:r>
      <w:proofErr w:type="spellEnd"/>
      <w:r w:rsidRPr="00785AF2">
        <w:rPr>
          <w:rFonts w:ascii="inherit" w:eastAsia="Times New Roman" w:hAnsi="inherit" w:cs="Arial"/>
          <w:color w:val="000000" w:themeColor="text1"/>
          <w:sz w:val="24"/>
          <w:szCs w:val="24"/>
          <w:lang w:val="es-UY" w:eastAsia="es-UY"/>
        </w:rPr>
        <w:t xml:space="preserve"> fuerte que la que </w:t>
      </w:r>
      <w:proofErr w:type="spellStart"/>
      <w:r w:rsidRPr="00785AF2">
        <w:rPr>
          <w:rFonts w:ascii="inherit" w:eastAsia="Times New Roman" w:hAnsi="inherit" w:cs="Arial"/>
          <w:color w:val="000000" w:themeColor="text1"/>
          <w:sz w:val="24"/>
          <w:szCs w:val="24"/>
          <w:lang w:val="es-UY" w:eastAsia="es-UY"/>
        </w:rPr>
        <w:t>dá</w:t>
      </w:r>
      <w:proofErr w:type="spellEnd"/>
      <w:r w:rsidRPr="00785AF2">
        <w:rPr>
          <w:rFonts w:ascii="inherit" w:eastAsia="Times New Roman" w:hAnsi="inherit" w:cs="Arial"/>
          <w:color w:val="000000" w:themeColor="text1"/>
          <w:sz w:val="24"/>
          <w:szCs w:val="24"/>
          <w:lang w:val="es-UY" w:eastAsia="es-UY"/>
        </w:rPr>
        <w:t xml:space="preserve"> la misma sangre.</w:t>
      </w:r>
    </w:p>
    <w:p w:rsidR="00785AF2" w:rsidRPr="00785AF2" w:rsidRDefault="00785AF2" w:rsidP="00785AF2">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p>
    <w:p w:rsidR="00785AF2" w:rsidRDefault="00785AF2" w:rsidP="00785AF2">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785AF2">
        <w:rPr>
          <w:rFonts w:ascii="inherit" w:eastAsia="Times New Roman" w:hAnsi="inherit" w:cs="Arial"/>
          <w:color w:val="000000" w:themeColor="text1"/>
          <w:sz w:val="24"/>
          <w:szCs w:val="24"/>
          <w:lang w:val="es-UY" w:eastAsia="es-UY"/>
        </w:rPr>
        <w:t xml:space="preserve">Está en el recuerdo emocionado de </w:t>
      </w:r>
      <w:proofErr w:type="gramStart"/>
      <w:r w:rsidRPr="00785AF2">
        <w:rPr>
          <w:rFonts w:ascii="inherit" w:eastAsia="Times New Roman" w:hAnsi="inherit" w:cs="Arial"/>
          <w:color w:val="000000" w:themeColor="text1"/>
          <w:sz w:val="24"/>
          <w:szCs w:val="24"/>
          <w:lang w:val="es-UY" w:eastAsia="es-UY"/>
        </w:rPr>
        <w:t>la  Fraternidad</w:t>
      </w:r>
      <w:proofErr w:type="gramEnd"/>
      <w:r w:rsidRPr="00785AF2">
        <w:rPr>
          <w:rFonts w:ascii="inherit" w:eastAsia="Times New Roman" w:hAnsi="inherit" w:cs="Arial"/>
          <w:color w:val="000000" w:themeColor="text1"/>
          <w:sz w:val="24"/>
          <w:szCs w:val="24"/>
          <w:lang w:val="es-UY" w:eastAsia="es-UY"/>
        </w:rPr>
        <w:t xml:space="preserve"> de </w:t>
      </w:r>
      <w:proofErr w:type="spellStart"/>
      <w:r w:rsidRPr="00785AF2">
        <w:rPr>
          <w:rFonts w:ascii="inherit" w:eastAsia="Times New Roman" w:hAnsi="inherit" w:cs="Arial"/>
          <w:color w:val="000000" w:themeColor="text1"/>
          <w:sz w:val="24"/>
          <w:szCs w:val="24"/>
          <w:lang w:val="es-UY" w:eastAsia="es-UY"/>
        </w:rPr>
        <w:t>Foucauld</w:t>
      </w:r>
      <w:proofErr w:type="spellEnd"/>
      <w:r w:rsidRPr="00785AF2">
        <w:rPr>
          <w:rFonts w:ascii="inherit" w:eastAsia="Times New Roman" w:hAnsi="inherit" w:cs="Arial"/>
          <w:color w:val="000000" w:themeColor="text1"/>
          <w:sz w:val="24"/>
          <w:szCs w:val="24"/>
          <w:lang w:val="es-UY" w:eastAsia="es-UY"/>
        </w:rPr>
        <w:t>, su fraternidad, en tantas Hermanitas y Hermanitos, y tantos otros laicos que, en los más diversos ambientes y realidades viven “el apostolado de la amistad” con todos, especialmente con los últimos.</w:t>
      </w:r>
    </w:p>
    <w:p w:rsidR="00785AF2" w:rsidRPr="00785AF2" w:rsidRDefault="00785AF2" w:rsidP="00785AF2">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p>
    <w:p w:rsidR="00785AF2" w:rsidRPr="00785AF2" w:rsidRDefault="00785AF2" w:rsidP="00785AF2">
      <w:pPr>
        <w:shd w:val="clear" w:color="auto" w:fill="FFFFFF"/>
        <w:spacing w:after="360" w:line="240" w:lineRule="auto"/>
        <w:jc w:val="both"/>
        <w:textAlignment w:val="baseline"/>
        <w:rPr>
          <w:rFonts w:ascii="inherit" w:eastAsia="Times New Roman" w:hAnsi="inherit" w:cs="Arial"/>
          <w:color w:val="000000" w:themeColor="text1"/>
          <w:sz w:val="24"/>
          <w:szCs w:val="24"/>
          <w:lang w:val="es-UY" w:eastAsia="es-UY"/>
        </w:rPr>
      </w:pPr>
      <w:r w:rsidRPr="00785AF2">
        <w:rPr>
          <w:rFonts w:ascii="inherit" w:eastAsia="Times New Roman" w:hAnsi="inherit" w:cs="Arial"/>
          <w:color w:val="000000" w:themeColor="text1"/>
          <w:sz w:val="24"/>
          <w:szCs w:val="24"/>
          <w:lang w:val="es-UY" w:eastAsia="es-UY"/>
        </w:rPr>
        <w:t xml:space="preserve">Está en la imagen de cada trabajador humilde, itinerante y en intemperie, </w:t>
      </w:r>
      <w:proofErr w:type="gramStart"/>
      <w:r w:rsidRPr="00785AF2">
        <w:rPr>
          <w:rFonts w:ascii="inherit" w:eastAsia="Times New Roman" w:hAnsi="inherit" w:cs="Arial"/>
          <w:color w:val="000000" w:themeColor="text1"/>
          <w:sz w:val="24"/>
          <w:szCs w:val="24"/>
          <w:lang w:val="es-UY" w:eastAsia="es-UY"/>
        </w:rPr>
        <w:t>que</w:t>
      </w:r>
      <w:proofErr w:type="gramEnd"/>
      <w:r w:rsidRPr="00785AF2">
        <w:rPr>
          <w:rFonts w:ascii="inherit" w:eastAsia="Times New Roman" w:hAnsi="inherit" w:cs="Arial"/>
          <w:color w:val="000000" w:themeColor="text1"/>
          <w:sz w:val="24"/>
          <w:szCs w:val="24"/>
          <w:lang w:val="es-UY" w:eastAsia="es-UY"/>
        </w:rPr>
        <w:t xml:space="preserve"> con su esfuerzo diario, constante y agotador, nos recuerdan la figura “del barrendero”.</w:t>
      </w:r>
    </w:p>
    <w:p w:rsidR="00785AF2" w:rsidRDefault="00785AF2" w:rsidP="00785AF2">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785AF2">
        <w:rPr>
          <w:rFonts w:ascii="inherit" w:eastAsia="Times New Roman" w:hAnsi="inherit" w:cs="Arial"/>
          <w:color w:val="000000" w:themeColor="text1"/>
          <w:sz w:val="24"/>
          <w:szCs w:val="24"/>
          <w:lang w:val="es-UY" w:eastAsia="es-UY"/>
        </w:rPr>
        <w:t>Cristo Resucitado es la causa de nuestra fe, gracias a su Espíritu estamos todos unidos en la gran Comunión de los Santos, y esta participación de bienes nos anima en la esperanza,</w:t>
      </w:r>
      <w:r w:rsidRPr="00785AF2">
        <w:rPr>
          <w:rFonts w:ascii="inherit" w:eastAsia="Times New Roman" w:hAnsi="inherit" w:cs="Arial"/>
          <w:i/>
          <w:iCs/>
          <w:color w:val="000000" w:themeColor="text1"/>
          <w:sz w:val="24"/>
          <w:szCs w:val="24"/>
          <w:bdr w:val="none" w:sz="0" w:space="0" w:color="auto" w:frame="1"/>
          <w:lang w:val="es-UY" w:eastAsia="es-UY"/>
        </w:rPr>
        <w:t> “No hay nada oculto que no deba ser revelado, ni nada secreto que no deba ser conocido”</w:t>
      </w:r>
      <w:r w:rsidRPr="00785AF2">
        <w:rPr>
          <w:rFonts w:ascii="inherit" w:eastAsia="Times New Roman" w:hAnsi="inherit" w:cs="Arial"/>
          <w:color w:val="000000" w:themeColor="text1"/>
          <w:sz w:val="24"/>
          <w:szCs w:val="24"/>
          <w:lang w:val="es-UY" w:eastAsia="es-UY"/>
        </w:rPr>
        <w:t> (</w:t>
      </w:r>
      <w:proofErr w:type="spellStart"/>
      <w:r w:rsidRPr="00785AF2">
        <w:rPr>
          <w:rFonts w:ascii="inherit" w:eastAsia="Times New Roman" w:hAnsi="inherit" w:cs="Arial"/>
          <w:color w:val="000000" w:themeColor="text1"/>
          <w:sz w:val="24"/>
          <w:szCs w:val="24"/>
          <w:lang w:val="es-UY" w:eastAsia="es-UY"/>
        </w:rPr>
        <w:t>Lc</w:t>
      </w:r>
      <w:proofErr w:type="spellEnd"/>
      <w:r w:rsidRPr="00785AF2">
        <w:rPr>
          <w:rFonts w:ascii="inherit" w:eastAsia="Times New Roman" w:hAnsi="inherit" w:cs="Arial"/>
          <w:color w:val="000000" w:themeColor="text1"/>
          <w:sz w:val="24"/>
          <w:szCs w:val="24"/>
          <w:lang w:val="es-UY" w:eastAsia="es-UY"/>
        </w:rPr>
        <w:t xml:space="preserve"> 12:2)</w:t>
      </w:r>
    </w:p>
    <w:p w:rsidR="00785AF2" w:rsidRPr="00785AF2" w:rsidRDefault="00785AF2" w:rsidP="00785AF2">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p>
    <w:p w:rsidR="00785AF2" w:rsidRPr="00785AF2" w:rsidRDefault="00785AF2" w:rsidP="00785AF2">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785AF2">
        <w:rPr>
          <w:rFonts w:ascii="inherit" w:eastAsia="Times New Roman" w:hAnsi="inherit" w:cs="Arial"/>
          <w:color w:val="000000" w:themeColor="text1"/>
          <w:sz w:val="24"/>
          <w:szCs w:val="24"/>
          <w:lang w:val="es-UY" w:eastAsia="es-UY"/>
        </w:rPr>
        <w:t>María, Pequeña Nazarena, </w:t>
      </w:r>
      <w:r w:rsidRPr="00785AF2">
        <w:rPr>
          <w:rFonts w:ascii="inherit" w:eastAsia="Times New Roman" w:hAnsi="inherit" w:cs="Arial"/>
          <w:b/>
          <w:bCs/>
          <w:color w:val="000000" w:themeColor="text1"/>
          <w:sz w:val="24"/>
          <w:szCs w:val="24"/>
          <w:bdr w:val="none" w:sz="0" w:space="0" w:color="auto" w:frame="1"/>
          <w:lang w:val="es-UY" w:eastAsia="es-UY"/>
        </w:rPr>
        <w:t>¡ruega por nosotros y acompáñanos!</w:t>
      </w:r>
    </w:p>
    <w:p w:rsidR="00785AF2" w:rsidRDefault="00785AF2" w:rsidP="00785AF2">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785AF2">
        <w:rPr>
          <w:rFonts w:ascii="inherit" w:eastAsia="Times New Roman" w:hAnsi="inherit" w:cs="Arial"/>
          <w:color w:val="000000" w:themeColor="text1"/>
          <w:sz w:val="24"/>
          <w:szCs w:val="24"/>
          <w:lang w:val="es-UY" w:eastAsia="es-UY"/>
        </w:rPr>
        <w:t>                                     </w:t>
      </w:r>
    </w:p>
    <w:p w:rsidR="00785AF2" w:rsidRPr="00785AF2" w:rsidRDefault="00785AF2" w:rsidP="00785AF2">
      <w:pPr>
        <w:shd w:val="clear" w:color="auto" w:fill="FFFFFF"/>
        <w:spacing w:after="0" w:line="240" w:lineRule="auto"/>
        <w:jc w:val="right"/>
        <w:textAlignment w:val="baseline"/>
        <w:rPr>
          <w:rFonts w:ascii="inherit" w:eastAsia="Times New Roman" w:hAnsi="inherit" w:cs="Arial"/>
          <w:color w:val="686868"/>
          <w:sz w:val="24"/>
          <w:szCs w:val="24"/>
          <w:lang w:val="es-UY" w:eastAsia="es-UY"/>
        </w:rPr>
      </w:pPr>
      <w:r w:rsidRPr="00785AF2">
        <w:rPr>
          <w:rFonts w:ascii="inherit" w:eastAsia="Times New Roman" w:hAnsi="inherit" w:cs="Arial"/>
          <w:b/>
          <w:bCs/>
          <w:color w:val="686868"/>
          <w:sz w:val="24"/>
          <w:szCs w:val="24"/>
          <w:bdr w:val="none" w:sz="0" w:space="0" w:color="auto" w:frame="1"/>
          <w:lang w:val="es-UY" w:eastAsia="es-UY"/>
        </w:rPr>
        <w:t>Jorge Márquez</w:t>
      </w:r>
    </w:p>
    <w:p w:rsidR="002E2F5B" w:rsidRDefault="000359E6">
      <w:hyperlink r:id="rId6" w:anchor="more-7332" w:history="1">
        <w:r>
          <w:rPr>
            <w:rStyle w:val="Hipervnculo"/>
          </w:rPr>
          <w:t>https://umbrales.edu.uy/2019/06/11/a-42-anos-mauricio-silva-presente/#more-7332</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F2"/>
    <w:rsid w:val="000359E6"/>
    <w:rsid w:val="002E2F5B"/>
    <w:rsid w:val="00785AF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6FD7"/>
  <w15:chartTrackingRefBased/>
  <w15:docId w15:val="{725E3DA0-EAE1-45CF-B54D-585E203C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35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014793">
      <w:bodyDiv w:val="1"/>
      <w:marLeft w:val="0"/>
      <w:marRight w:val="0"/>
      <w:marTop w:val="0"/>
      <w:marBottom w:val="0"/>
      <w:divBdr>
        <w:top w:val="none" w:sz="0" w:space="0" w:color="auto"/>
        <w:left w:val="none" w:sz="0" w:space="0" w:color="auto"/>
        <w:bottom w:val="none" w:sz="0" w:space="0" w:color="auto"/>
        <w:right w:val="none" w:sz="0" w:space="0" w:color="auto"/>
      </w:divBdr>
      <w:divsChild>
        <w:div w:id="1015690940">
          <w:marLeft w:val="0"/>
          <w:marRight w:val="0"/>
          <w:marTop w:val="0"/>
          <w:marBottom w:val="360"/>
          <w:divBdr>
            <w:top w:val="none" w:sz="0" w:space="0" w:color="auto"/>
            <w:left w:val="none" w:sz="0" w:space="0" w:color="auto"/>
            <w:bottom w:val="none" w:sz="0" w:space="0" w:color="auto"/>
            <w:right w:val="none" w:sz="0" w:space="0" w:color="auto"/>
          </w:divBdr>
        </w:div>
        <w:div w:id="1494178701">
          <w:marLeft w:val="0"/>
          <w:marRight w:val="0"/>
          <w:marTop w:val="0"/>
          <w:marBottom w:val="0"/>
          <w:divBdr>
            <w:top w:val="none" w:sz="0" w:space="0" w:color="auto"/>
            <w:left w:val="none" w:sz="0" w:space="0" w:color="auto"/>
            <w:bottom w:val="none" w:sz="0" w:space="0" w:color="auto"/>
            <w:right w:val="none" w:sz="0" w:space="0" w:color="auto"/>
          </w:divBdr>
          <w:divsChild>
            <w:div w:id="1574118494">
              <w:marLeft w:val="0"/>
              <w:marRight w:val="0"/>
              <w:marTop w:val="0"/>
              <w:marBottom w:val="0"/>
              <w:divBdr>
                <w:top w:val="none" w:sz="0" w:space="0" w:color="auto"/>
                <w:left w:val="none" w:sz="0" w:space="0" w:color="auto"/>
                <w:bottom w:val="none" w:sz="0" w:space="0" w:color="auto"/>
                <w:right w:val="none" w:sz="0" w:space="0" w:color="auto"/>
              </w:divBdr>
            </w:div>
            <w:div w:id="832916675">
              <w:marLeft w:val="0"/>
              <w:marRight w:val="0"/>
              <w:marTop w:val="0"/>
              <w:marBottom w:val="0"/>
              <w:divBdr>
                <w:top w:val="none" w:sz="0" w:space="0" w:color="auto"/>
                <w:left w:val="none" w:sz="0" w:space="0" w:color="auto"/>
                <w:bottom w:val="none" w:sz="0" w:space="0" w:color="auto"/>
                <w:right w:val="none" w:sz="0" w:space="0" w:color="auto"/>
              </w:divBdr>
            </w:div>
            <w:div w:id="1810390958">
              <w:marLeft w:val="0"/>
              <w:marRight w:val="0"/>
              <w:marTop w:val="0"/>
              <w:marBottom w:val="0"/>
              <w:divBdr>
                <w:top w:val="none" w:sz="0" w:space="0" w:color="auto"/>
                <w:left w:val="none" w:sz="0" w:space="0" w:color="auto"/>
                <w:bottom w:val="none" w:sz="0" w:space="0" w:color="auto"/>
                <w:right w:val="none" w:sz="0" w:space="0" w:color="auto"/>
              </w:divBdr>
            </w:div>
            <w:div w:id="989095956">
              <w:marLeft w:val="0"/>
              <w:marRight w:val="0"/>
              <w:marTop w:val="0"/>
              <w:marBottom w:val="0"/>
              <w:divBdr>
                <w:top w:val="none" w:sz="0" w:space="0" w:color="auto"/>
                <w:left w:val="none" w:sz="0" w:space="0" w:color="auto"/>
                <w:bottom w:val="none" w:sz="0" w:space="0" w:color="auto"/>
                <w:right w:val="none" w:sz="0" w:space="0" w:color="auto"/>
              </w:divBdr>
            </w:div>
            <w:div w:id="2139447813">
              <w:marLeft w:val="0"/>
              <w:marRight w:val="0"/>
              <w:marTop w:val="0"/>
              <w:marBottom w:val="0"/>
              <w:divBdr>
                <w:top w:val="none" w:sz="0" w:space="0" w:color="auto"/>
                <w:left w:val="none" w:sz="0" w:space="0" w:color="auto"/>
                <w:bottom w:val="none" w:sz="0" w:space="0" w:color="auto"/>
                <w:right w:val="none" w:sz="0" w:space="0" w:color="auto"/>
              </w:divBdr>
            </w:div>
            <w:div w:id="236671548">
              <w:marLeft w:val="0"/>
              <w:marRight w:val="0"/>
              <w:marTop w:val="0"/>
              <w:marBottom w:val="0"/>
              <w:divBdr>
                <w:top w:val="none" w:sz="0" w:space="0" w:color="auto"/>
                <w:left w:val="none" w:sz="0" w:space="0" w:color="auto"/>
                <w:bottom w:val="none" w:sz="0" w:space="0" w:color="auto"/>
                <w:right w:val="none" w:sz="0" w:space="0" w:color="auto"/>
              </w:divBdr>
            </w:div>
            <w:div w:id="1977176145">
              <w:marLeft w:val="0"/>
              <w:marRight w:val="0"/>
              <w:marTop w:val="0"/>
              <w:marBottom w:val="0"/>
              <w:divBdr>
                <w:top w:val="none" w:sz="0" w:space="0" w:color="auto"/>
                <w:left w:val="none" w:sz="0" w:space="0" w:color="auto"/>
                <w:bottom w:val="none" w:sz="0" w:space="0" w:color="auto"/>
                <w:right w:val="none" w:sz="0" w:space="0" w:color="auto"/>
              </w:divBdr>
            </w:div>
            <w:div w:id="16303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brales.edu.uy/2019/06/11/a-42-anos-mauricio-silva-presente/"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2019-06-12T12:56:00Z</dcterms:created>
  <dcterms:modified xsi:type="dcterms:W3CDTF">2019-06-12T12:56:00Z</dcterms:modified>
</cp:coreProperties>
</file>