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58C" w:rsidRPr="00DA758C" w:rsidRDefault="00DA758C" w:rsidP="00DA758C">
      <w:pPr>
        <w:shd w:val="clear" w:color="auto" w:fill="336699"/>
        <w:spacing w:after="0" w:line="240" w:lineRule="auto"/>
        <w:rPr>
          <w:rFonts w:ascii="Trebuchet MS" w:eastAsia="Times New Roman" w:hAnsi="Trebuchet MS" w:cs="Times New Roman"/>
          <w:color w:val="1C1C1C"/>
          <w:sz w:val="20"/>
          <w:szCs w:val="20"/>
          <w:lang w:val="es-UY" w:eastAsia="es-UY"/>
        </w:rPr>
      </w:pPr>
    </w:p>
    <w:p w:rsidR="00DA758C" w:rsidRPr="00DA758C" w:rsidRDefault="00DA758C" w:rsidP="00DA758C">
      <w:pPr>
        <w:shd w:val="clear" w:color="auto" w:fill="336699"/>
        <w:spacing w:before="120" w:after="120" w:line="240" w:lineRule="auto"/>
        <w:outlineLvl w:val="1"/>
        <w:rPr>
          <w:rFonts w:ascii="Georgia" w:eastAsia="Times New Roman" w:hAnsi="Georgia" w:cs="Times New Roman"/>
          <w:b/>
          <w:bCs/>
          <w:color w:val="FFFFFF"/>
          <w:sz w:val="30"/>
          <w:szCs w:val="30"/>
          <w:lang w:val="es-UY" w:eastAsia="es-UY"/>
        </w:rPr>
      </w:pPr>
      <w:r w:rsidRPr="00DA758C">
        <w:rPr>
          <w:rFonts w:ascii="Georgia" w:eastAsia="Times New Roman" w:hAnsi="Georgia" w:cs="Times New Roman"/>
          <w:b/>
          <w:bCs/>
          <w:color w:val="FFFFFF"/>
          <w:sz w:val="30"/>
          <w:szCs w:val="30"/>
          <w:lang w:val="es-UY" w:eastAsia="es-UY"/>
        </w:rPr>
        <w:t>7 de octubre de 2019</w:t>
      </w:r>
    </w:p>
    <w:p w:rsidR="00DA758C" w:rsidRPr="00DA758C" w:rsidRDefault="00DA758C" w:rsidP="00DA758C">
      <w:pPr>
        <w:shd w:val="clear" w:color="auto" w:fill="EEEEEE"/>
        <w:spacing w:after="0" w:line="240" w:lineRule="auto"/>
        <w:outlineLvl w:val="2"/>
        <w:rPr>
          <w:rFonts w:ascii="Times New Roman" w:eastAsia="Times New Roman" w:hAnsi="Times New Roman" w:cs="Times New Roman"/>
          <w:b/>
          <w:bCs/>
          <w:color w:val="1C1C1C"/>
          <w:sz w:val="30"/>
          <w:szCs w:val="30"/>
          <w:lang w:val="es-UY" w:eastAsia="es-UY"/>
        </w:rPr>
      </w:pPr>
      <w:bookmarkStart w:id="0" w:name="5589068065972128564"/>
      <w:bookmarkEnd w:id="0"/>
      <w:r w:rsidRPr="00DA758C">
        <w:rPr>
          <w:rFonts w:ascii="Times New Roman" w:eastAsia="Times New Roman" w:hAnsi="Times New Roman" w:cs="Times New Roman"/>
          <w:b/>
          <w:bCs/>
          <w:color w:val="1C1C1C"/>
          <w:sz w:val="30"/>
          <w:szCs w:val="30"/>
          <w:lang w:val="es-UY" w:eastAsia="es-UY"/>
        </w:rPr>
        <w:t>Greta Thunberg</w:t>
      </w:r>
    </w:p>
    <w:p w:rsidR="00DA758C" w:rsidRPr="00DA758C" w:rsidRDefault="00DA758C" w:rsidP="00DA758C">
      <w:pPr>
        <w:shd w:val="clear" w:color="auto" w:fill="EEEEEE"/>
        <w:spacing w:after="0" w:line="240" w:lineRule="auto"/>
        <w:rPr>
          <w:rFonts w:ascii="Trebuchet MS" w:eastAsia="Times New Roman" w:hAnsi="Trebuchet MS" w:cs="Times New Roman"/>
          <w:color w:val="1C1C1C"/>
          <w:lang w:val="es-UY" w:eastAsia="es-UY"/>
        </w:rPr>
      </w:pPr>
    </w:p>
    <w:p w:rsidR="00DA758C" w:rsidRPr="00DA758C" w:rsidRDefault="00DA758C" w:rsidP="00DA758C">
      <w:pPr>
        <w:shd w:val="clear" w:color="auto" w:fill="EEEEEE"/>
        <w:spacing w:after="0" w:line="240" w:lineRule="auto"/>
        <w:jc w:val="both"/>
        <w:rPr>
          <w:rFonts w:ascii="Trebuchet MS" w:eastAsia="Times New Roman" w:hAnsi="Trebuchet MS" w:cs="Times New Roman"/>
          <w:color w:val="1C1C1C"/>
          <w:lang w:val="es-UY" w:eastAsia="es-UY"/>
        </w:rPr>
      </w:pPr>
      <w:r w:rsidRPr="00DA758C">
        <w:rPr>
          <w:rFonts w:ascii="Calibri Light" w:eastAsia="Times New Roman" w:hAnsi="Calibri Light" w:cs="Calibri Light"/>
          <w:b/>
          <w:bCs/>
          <w:color w:val="1C1C1C"/>
          <w:sz w:val="40"/>
          <w:szCs w:val="40"/>
          <w:lang w:val="es-UY" w:eastAsia="es-UY"/>
        </w:rPr>
        <w:t>¿Y si en vez de cuestionar a Greta comenzamos por cuestionarnos a nosotros mismos?</w:t>
      </w:r>
    </w:p>
    <w:p w:rsidR="00DA758C" w:rsidRPr="00DA758C" w:rsidRDefault="00DA758C" w:rsidP="00DA758C">
      <w:pPr>
        <w:shd w:val="clear" w:color="auto" w:fill="EEEEEE"/>
        <w:spacing w:after="0" w:line="240" w:lineRule="auto"/>
        <w:jc w:val="both"/>
        <w:rPr>
          <w:rFonts w:ascii="Trebuchet MS" w:eastAsia="Times New Roman" w:hAnsi="Trebuchet MS" w:cs="Times New Roman"/>
          <w:color w:val="1C1C1C"/>
          <w:lang w:val="es-UY" w:eastAsia="es-UY"/>
        </w:rPr>
      </w:pPr>
    </w:p>
    <w:p w:rsidR="00DA758C" w:rsidRPr="00DA758C" w:rsidRDefault="00DA758C" w:rsidP="00DA758C">
      <w:pPr>
        <w:shd w:val="clear" w:color="auto" w:fill="EEEEEE"/>
        <w:spacing w:after="0" w:line="240" w:lineRule="auto"/>
        <w:jc w:val="both"/>
        <w:rPr>
          <w:rFonts w:ascii="Trebuchet MS" w:eastAsia="Times New Roman" w:hAnsi="Trebuchet MS" w:cs="Times New Roman"/>
          <w:color w:val="1C1C1C"/>
          <w:lang w:val="es-UY" w:eastAsia="es-UY"/>
        </w:rPr>
      </w:pPr>
      <w:r w:rsidRPr="00DA758C">
        <w:rPr>
          <w:rFonts w:ascii="Calibri Light" w:eastAsia="Times New Roman" w:hAnsi="Calibri Light" w:cs="Calibri Light"/>
          <w:b/>
          <w:bCs/>
          <w:color w:val="1C1C1C"/>
          <w:sz w:val="24"/>
          <w:szCs w:val="24"/>
          <w:lang w:val="es-UY" w:eastAsia="es-UY"/>
        </w:rPr>
        <w:t xml:space="preserve">La solidaridad intergeneracional implica que no afectemos las condiciones de vida de las generaciones futuras en nuestra búsqueda por satisfacer nuestras necesidades del presente. Una niña de 16 años, Greta </w:t>
      </w:r>
      <w:proofErr w:type="spellStart"/>
      <w:r w:rsidRPr="00DA758C">
        <w:rPr>
          <w:rFonts w:ascii="Calibri Light" w:eastAsia="Times New Roman" w:hAnsi="Calibri Light" w:cs="Calibri Light"/>
          <w:b/>
          <w:bCs/>
          <w:color w:val="1C1C1C"/>
          <w:sz w:val="24"/>
          <w:szCs w:val="24"/>
          <w:lang w:val="es-UY" w:eastAsia="es-UY"/>
        </w:rPr>
        <w:t>Thumberg</w:t>
      </w:r>
      <w:proofErr w:type="spellEnd"/>
      <w:r w:rsidRPr="00DA758C">
        <w:rPr>
          <w:rFonts w:ascii="Calibri Light" w:eastAsia="Times New Roman" w:hAnsi="Calibri Light" w:cs="Calibri Light"/>
          <w:b/>
          <w:bCs/>
          <w:color w:val="1C1C1C"/>
          <w:sz w:val="24"/>
          <w:szCs w:val="24"/>
          <w:lang w:val="es-UY" w:eastAsia="es-UY"/>
        </w:rPr>
        <w:t xml:space="preserve">, </w:t>
      </w:r>
      <w:proofErr w:type="gramStart"/>
      <w:r w:rsidRPr="00DA758C">
        <w:rPr>
          <w:rFonts w:ascii="Calibri Light" w:eastAsia="Times New Roman" w:hAnsi="Calibri Light" w:cs="Calibri Light"/>
          <w:b/>
          <w:bCs/>
          <w:color w:val="1C1C1C"/>
          <w:sz w:val="24"/>
          <w:szCs w:val="24"/>
          <w:lang w:val="es-UY" w:eastAsia="es-UY"/>
        </w:rPr>
        <w:t>le</w:t>
      </w:r>
      <w:proofErr w:type="gramEnd"/>
      <w:r w:rsidRPr="00DA758C">
        <w:rPr>
          <w:rFonts w:ascii="Calibri Light" w:eastAsia="Times New Roman" w:hAnsi="Calibri Light" w:cs="Calibri Light"/>
          <w:b/>
          <w:bCs/>
          <w:color w:val="1C1C1C"/>
          <w:sz w:val="24"/>
          <w:szCs w:val="24"/>
          <w:lang w:val="es-UY" w:eastAsia="es-UY"/>
        </w:rPr>
        <w:t xml:space="preserve"> ha abierto los ojos a muchos sobre la crisis del clima y ha provocado indignación y protestas. También ha sido blanco de todo tipo de ataques.</w:t>
      </w:r>
    </w:p>
    <w:p w:rsidR="00DA758C" w:rsidRPr="00DA758C" w:rsidRDefault="00DA758C" w:rsidP="00DA758C">
      <w:pPr>
        <w:shd w:val="clear" w:color="auto" w:fill="EEEEEE"/>
        <w:spacing w:after="0" w:line="240" w:lineRule="auto"/>
        <w:jc w:val="both"/>
        <w:rPr>
          <w:rFonts w:ascii="Trebuchet MS" w:eastAsia="Times New Roman" w:hAnsi="Trebuchet MS" w:cs="Times New Roman"/>
          <w:color w:val="1C1C1C"/>
          <w:lang w:val="es-UY" w:eastAsia="es-UY"/>
        </w:rPr>
      </w:pPr>
      <w:hyperlink r:id="rId4" w:tgtFrame="_blank" w:history="1">
        <w:r w:rsidRPr="00DA758C">
          <w:rPr>
            <w:rFonts w:ascii="Trebuchet MS" w:eastAsia="Times New Roman" w:hAnsi="Trebuchet MS" w:cs="Times New Roman"/>
            <w:color w:val="00FF00"/>
            <w:sz w:val="24"/>
            <w:szCs w:val="24"/>
            <w:u w:val="single"/>
            <w:lang w:val="es-UY" w:eastAsia="es-UY"/>
          </w:rPr>
          <w:t>PORMARGARITA VIDES IRVING / 27 SEPTIEMBRE, 2019</w:t>
        </w:r>
      </w:hyperlink>
    </w:p>
    <w:p w:rsidR="00DA758C" w:rsidRPr="00DA758C" w:rsidRDefault="00DA758C" w:rsidP="00DA758C">
      <w:pPr>
        <w:shd w:val="clear" w:color="auto" w:fill="EEEEEE"/>
        <w:spacing w:after="0" w:line="240" w:lineRule="auto"/>
        <w:jc w:val="center"/>
        <w:rPr>
          <w:rFonts w:ascii="Trebuchet MS" w:eastAsia="Times New Roman" w:hAnsi="Trebuchet MS" w:cs="Times New Roman"/>
          <w:color w:val="1C1C1C"/>
          <w:lang w:val="es-UY" w:eastAsia="es-UY"/>
        </w:rPr>
      </w:pPr>
      <w:r w:rsidRPr="00DA758C">
        <w:rPr>
          <w:rFonts w:ascii="Trebuchet MS" w:eastAsia="Times New Roman" w:hAnsi="Trebuchet MS" w:cs="Times New Roman"/>
          <w:noProof/>
          <w:color w:val="00FF00"/>
          <w:lang w:val="es-UY" w:eastAsia="es-UY"/>
        </w:rPr>
        <w:drawing>
          <wp:inline distT="0" distB="0" distL="0" distR="0" wp14:anchorId="6392B1DD" wp14:editId="0168AE2C">
            <wp:extent cx="5264150" cy="3498466"/>
            <wp:effectExtent l="0" t="0" r="0" b="6985"/>
            <wp:docPr id="1" name="Imagen 1" descr="https://nomada.gt/wp-content/uploads/2019/09/GretaThunberg-20190429025351779.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omada.gt/wp-content/uploads/2019/09/GretaThunberg-20190429025351779.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5004" cy="3505680"/>
                    </a:xfrm>
                    <a:prstGeom prst="rect">
                      <a:avLst/>
                    </a:prstGeom>
                    <a:noFill/>
                    <a:ln>
                      <a:noFill/>
                    </a:ln>
                  </pic:spPr>
                </pic:pic>
              </a:graphicData>
            </a:graphic>
          </wp:inline>
        </w:drawing>
      </w:r>
    </w:p>
    <w:p w:rsidR="00DA758C" w:rsidRPr="00DA758C" w:rsidRDefault="00DA758C" w:rsidP="00DA758C">
      <w:pPr>
        <w:shd w:val="clear" w:color="auto" w:fill="EEEEEE"/>
        <w:spacing w:after="0" w:line="240" w:lineRule="auto"/>
        <w:jc w:val="both"/>
        <w:rPr>
          <w:rFonts w:ascii="Trebuchet MS" w:eastAsia="Times New Roman" w:hAnsi="Trebuchet MS" w:cs="Times New Roman"/>
          <w:color w:val="1C1C1C"/>
          <w:lang w:val="es-UY" w:eastAsia="es-UY"/>
        </w:rPr>
      </w:pPr>
    </w:p>
    <w:p w:rsidR="00DA758C" w:rsidRPr="00DA758C" w:rsidRDefault="00DA758C" w:rsidP="00DA758C">
      <w:pPr>
        <w:shd w:val="clear" w:color="auto" w:fill="EEEEEE"/>
        <w:spacing w:after="0" w:line="240" w:lineRule="auto"/>
        <w:jc w:val="both"/>
        <w:rPr>
          <w:rFonts w:ascii="Trebuchet MS" w:eastAsia="Times New Roman" w:hAnsi="Trebuchet MS" w:cs="Times New Roman"/>
          <w:color w:val="1C1C1C"/>
          <w:lang w:val="es-UY" w:eastAsia="es-UY"/>
        </w:rPr>
      </w:pPr>
      <w:r w:rsidRPr="00DA758C">
        <w:rPr>
          <w:rFonts w:ascii="Times New Roman" w:eastAsia="Times New Roman" w:hAnsi="Times New Roman" w:cs="Times New Roman"/>
          <w:color w:val="1C1C1C"/>
          <w:sz w:val="24"/>
          <w:szCs w:val="24"/>
          <w:lang w:val="es-UY" w:eastAsia="es-UY"/>
        </w:rPr>
        <w:t>Frente al mensaje de Greta nadie se ha quedado sin una opinión. El primer cuestionamiento que me parece válido es que, en comparación con la reacción que ha provocado Greta, no le damos la misma respuesta a nuestros líderes ambientales locales.</w:t>
      </w:r>
    </w:p>
    <w:p w:rsidR="00DA758C" w:rsidRPr="00DA758C" w:rsidRDefault="00DA758C" w:rsidP="00DA758C">
      <w:pPr>
        <w:shd w:val="clear" w:color="auto" w:fill="EEEEEE"/>
        <w:spacing w:after="0" w:line="240" w:lineRule="auto"/>
        <w:jc w:val="both"/>
        <w:rPr>
          <w:rFonts w:ascii="Trebuchet MS" w:eastAsia="Times New Roman" w:hAnsi="Trebuchet MS" w:cs="Times New Roman"/>
          <w:color w:val="1C1C1C"/>
          <w:lang w:val="es-UY" w:eastAsia="es-UY"/>
        </w:rPr>
      </w:pPr>
    </w:p>
    <w:p w:rsidR="00DA758C" w:rsidRPr="00DA758C" w:rsidRDefault="00DA758C" w:rsidP="00DA758C">
      <w:pPr>
        <w:shd w:val="clear" w:color="auto" w:fill="EEEEEE"/>
        <w:spacing w:after="0" w:line="240" w:lineRule="auto"/>
        <w:jc w:val="both"/>
        <w:rPr>
          <w:rFonts w:ascii="Trebuchet MS" w:eastAsia="Times New Roman" w:hAnsi="Trebuchet MS" w:cs="Times New Roman"/>
          <w:color w:val="1C1C1C"/>
          <w:lang w:val="es-UY" w:eastAsia="es-UY"/>
        </w:rPr>
      </w:pPr>
      <w:r w:rsidRPr="00DA758C">
        <w:rPr>
          <w:rFonts w:ascii="Times New Roman" w:eastAsia="Times New Roman" w:hAnsi="Times New Roman" w:cs="Times New Roman"/>
          <w:color w:val="1C1C1C"/>
          <w:sz w:val="24"/>
          <w:szCs w:val="24"/>
          <w:lang w:val="es-UY" w:eastAsia="es-UY"/>
        </w:rPr>
        <w:t xml:space="preserve">Claro, en Guatemala mueren líderes ambientalistas. Claro que muchos no saben </w:t>
      </w:r>
      <w:proofErr w:type="spellStart"/>
      <w:r w:rsidRPr="00DA758C">
        <w:rPr>
          <w:rFonts w:ascii="Times New Roman" w:eastAsia="Times New Roman" w:hAnsi="Times New Roman" w:cs="Times New Roman"/>
          <w:color w:val="1C1C1C"/>
          <w:sz w:val="24"/>
          <w:szCs w:val="24"/>
          <w:lang w:val="es-UY" w:eastAsia="es-UY"/>
        </w:rPr>
        <w:t>quien</w:t>
      </w:r>
      <w:proofErr w:type="spellEnd"/>
      <w:r w:rsidRPr="00DA758C">
        <w:rPr>
          <w:rFonts w:ascii="Times New Roman" w:eastAsia="Times New Roman" w:hAnsi="Times New Roman" w:cs="Times New Roman"/>
          <w:color w:val="1C1C1C"/>
          <w:sz w:val="24"/>
          <w:szCs w:val="24"/>
          <w:lang w:val="es-UY" w:eastAsia="es-UY"/>
        </w:rPr>
        <w:t xml:space="preserve"> fue Berta Cáceres y lo que hizo en Honduras, o quién era el profesor Rigoberto Lima </w:t>
      </w:r>
      <w:proofErr w:type="spellStart"/>
      <w:r w:rsidRPr="00DA758C">
        <w:rPr>
          <w:rFonts w:ascii="Times New Roman" w:eastAsia="Times New Roman" w:hAnsi="Times New Roman" w:cs="Times New Roman"/>
          <w:color w:val="1C1C1C"/>
          <w:sz w:val="24"/>
          <w:szCs w:val="24"/>
          <w:lang w:val="es-UY" w:eastAsia="es-UY"/>
        </w:rPr>
        <w:t>Choc</w:t>
      </w:r>
      <w:proofErr w:type="spellEnd"/>
      <w:r w:rsidRPr="00DA758C">
        <w:rPr>
          <w:rFonts w:ascii="Times New Roman" w:eastAsia="Times New Roman" w:hAnsi="Times New Roman" w:cs="Times New Roman"/>
          <w:color w:val="1C1C1C"/>
          <w:sz w:val="24"/>
          <w:szCs w:val="24"/>
          <w:lang w:val="es-UY" w:eastAsia="es-UY"/>
        </w:rPr>
        <w:t xml:space="preserve"> y su lucha contra la contaminación de los ríos. Pero eso no es culpa de Greta ni su lucha le quita nada a la lucha de Berta o a la del profesor. Al contrario, les suma.</w:t>
      </w:r>
    </w:p>
    <w:p w:rsidR="00DA758C" w:rsidRPr="00DA758C" w:rsidRDefault="00DA758C" w:rsidP="00DA758C">
      <w:pPr>
        <w:shd w:val="clear" w:color="auto" w:fill="EEEEEE"/>
        <w:spacing w:after="240" w:line="240" w:lineRule="auto"/>
        <w:jc w:val="both"/>
        <w:rPr>
          <w:rFonts w:ascii="Trebuchet MS" w:eastAsia="Times New Roman" w:hAnsi="Trebuchet MS" w:cs="Times New Roman"/>
          <w:color w:val="1C1C1C"/>
          <w:lang w:val="es-UY" w:eastAsia="es-UY"/>
        </w:rPr>
      </w:pPr>
      <w:bookmarkStart w:id="1" w:name="more"/>
      <w:bookmarkEnd w:id="1"/>
    </w:p>
    <w:p w:rsidR="00DA758C" w:rsidRPr="00DA758C" w:rsidRDefault="00DA758C" w:rsidP="00DA758C">
      <w:pPr>
        <w:shd w:val="clear" w:color="auto" w:fill="EEEEEE"/>
        <w:spacing w:after="0" w:line="240" w:lineRule="auto"/>
        <w:jc w:val="both"/>
        <w:rPr>
          <w:rFonts w:ascii="Trebuchet MS" w:eastAsia="Times New Roman" w:hAnsi="Trebuchet MS" w:cs="Times New Roman"/>
          <w:color w:val="1C1C1C"/>
          <w:lang w:val="es-UY" w:eastAsia="es-UY"/>
        </w:rPr>
      </w:pPr>
      <w:r w:rsidRPr="00DA758C">
        <w:rPr>
          <w:rFonts w:ascii="Times New Roman" w:eastAsia="Times New Roman" w:hAnsi="Times New Roman" w:cs="Times New Roman"/>
          <w:color w:val="1C1C1C"/>
          <w:sz w:val="24"/>
          <w:szCs w:val="24"/>
          <w:lang w:val="es-UY" w:eastAsia="es-UY"/>
        </w:rPr>
        <w:t>Cuando Greta exclama “me quitaron mi futuro”, este sufrimiento no se compara con el de muchos niños en los países en vías de desarrollo sometidos al trabajo infantil en condiciones de esclavitud. Pero lo cierto es que el cambio climático amenaza también con empeorar la vida de estos mismos niños.</w:t>
      </w:r>
    </w:p>
    <w:p w:rsidR="00DA758C" w:rsidRPr="00DA758C" w:rsidRDefault="00DA758C" w:rsidP="00DA758C">
      <w:pPr>
        <w:shd w:val="clear" w:color="auto" w:fill="EEEEEE"/>
        <w:spacing w:after="0" w:line="240" w:lineRule="auto"/>
        <w:jc w:val="both"/>
        <w:rPr>
          <w:rFonts w:ascii="Trebuchet MS" w:eastAsia="Times New Roman" w:hAnsi="Trebuchet MS" w:cs="Times New Roman"/>
          <w:color w:val="1C1C1C"/>
          <w:lang w:val="es-UY" w:eastAsia="es-UY"/>
        </w:rPr>
      </w:pPr>
    </w:p>
    <w:p w:rsidR="00DA758C" w:rsidRPr="00DA758C" w:rsidRDefault="00DA758C" w:rsidP="00DA758C">
      <w:pPr>
        <w:shd w:val="clear" w:color="auto" w:fill="EEEEEE"/>
        <w:spacing w:after="0" w:line="240" w:lineRule="auto"/>
        <w:jc w:val="both"/>
        <w:rPr>
          <w:rFonts w:ascii="Trebuchet MS" w:eastAsia="Times New Roman" w:hAnsi="Trebuchet MS" w:cs="Times New Roman"/>
          <w:color w:val="1C1C1C"/>
          <w:lang w:val="es-UY" w:eastAsia="es-UY"/>
        </w:rPr>
      </w:pPr>
      <w:r w:rsidRPr="00DA758C">
        <w:rPr>
          <w:rFonts w:ascii="Times New Roman" w:eastAsia="Times New Roman" w:hAnsi="Times New Roman" w:cs="Times New Roman"/>
          <w:color w:val="1C1C1C"/>
          <w:sz w:val="24"/>
          <w:szCs w:val="24"/>
          <w:lang w:val="es-UY" w:eastAsia="es-UY"/>
        </w:rPr>
        <w:t xml:space="preserve">Y mientras tanto nosotros acá, debatiendo si hay niños que sufren más que </w:t>
      </w:r>
      <w:proofErr w:type="gramStart"/>
      <w:r w:rsidRPr="00DA758C">
        <w:rPr>
          <w:rFonts w:ascii="Times New Roman" w:eastAsia="Times New Roman" w:hAnsi="Times New Roman" w:cs="Times New Roman"/>
          <w:color w:val="1C1C1C"/>
          <w:sz w:val="24"/>
          <w:szCs w:val="24"/>
          <w:lang w:val="es-UY" w:eastAsia="es-UY"/>
        </w:rPr>
        <w:t>Greta</w:t>
      </w:r>
      <w:proofErr w:type="gramEnd"/>
      <w:r w:rsidRPr="00DA758C">
        <w:rPr>
          <w:rFonts w:ascii="Times New Roman" w:eastAsia="Times New Roman" w:hAnsi="Times New Roman" w:cs="Times New Roman"/>
          <w:color w:val="1C1C1C"/>
          <w:sz w:val="24"/>
          <w:szCs w:val="24"/>
          <w:lang w:val="es-UY" w:eastAsia="es-UY"/>
        </w:rPr>
        <w:t xml:space="preserve"> aunque tampoco por ellos movamos un dedo.</w:t>
      </w:r>
    </w:p>
    <w:p w:rsidR="00DA758C" w:rsidRPr="00DA758C" w:rsidRDefault="00DA758C" w:rsidP="00DA758C">
      <w:pPr>
        <w:shd w:val="clear" w:color="auto" w:fill="EEEEEE"/>
        <w:spacing w:after="0" w:line="240" w:lineRule="auto"/>
        <w:jc w:val="both"/>
        <w:rPr>
          <w:rFonts w:ascii="Trebuchet MS" w:eastAsia="Times New Roman" w:hAnsi="Trebuchet MS" w:cs="Times New Roman"/>
          <w:color w:val="1C1C1C"/>
          <w:lang w:val="es-UY" w:eastAsia="es-UY"/>
        </w:rPr>
      </w:pPr>
      <w:r w:rsidRPr="00DA758C">
        <w:rPr>
          <w:rFonts w:ascii="Times New Roman" w:eastAsia="Times New Roman" w:hAnsi="Times New Roman" w:cs="Times New Roman"/>
          <w:color w:val="1C1C1C"/>
          <w:sz w:val="24"/>
          <w:szCs w:val="24"/>
          <w:lang w:val="es-UY" w:eastAsia="es-UY"/>
        </w:rPr>
        <w:t>El otro tema que se le critica a Greta es que fue diagnosticada con espectro autista de alto funcionamiento. o lo que algunos llamamos Asperger. Se trata de un síndrome con aspectos positivos y negativos. Les permite ser sumamente sinceros, transparentes y enfocados. Cuando ellos encuentran un interés, eso será lo que coman, duerman y sueñen. En ese sentido, ese es el superpoder de Greta.</w:t>
      </w:r>
    </w:p>
    <w:p w:rsidR="00DA758C" w:rsidRPr="00DA758C" w:rsidRDefault="00DA758C" w:rsidP="00DA758C">
      <w:pPr>
        <w:shd w:val="clear" w:color="auto" w:fill="EEEEEE"/>
        <w:spacing w:after="0" w:line="240" w:lineRule="auto"/>
        <w:jc w:val="both"/>
        <w:rPr>
          <w:rFonts w:ascii="Trebuchet MS" w:eastAsia="Times New Roman" w:hAnsi="Trebuchet MS" w:cs="Times New Roman"/>
          <w:color w:val="1C1C1C"/>
          <w:lang w:val="es-UY" w:eastAsia="es-UY"/>
        </w:rPr>
      </w:pPr>
    </w:p>
    <w:p w:rsidR="00DA758C" w:rsidRPr="00DA758C" w:rsidRDefault="00DA758C" w:rsidP="00DA758C">
      <w:pPr>
        <w:shd w:val="clear" w:color="auto" w:fill="EEEEEE"/>
        <w:spacing w:after="0" w:line="240" w:lineRule="auto"/>
        <w:jc w:val="both"/>
        <w:rPr>
          <w:rFonts w:ascii="Trebuchet MS" w:eastAsia="Times New Roman" w:hAnsi="Trebuchet MS" w:cs="Times New Roman"/>
          <w:color w:val="1C1C1C"/>
          <w:lang w:val="es-UY" w:eastAsia="es-UY"/>
        </w:rPr>
      </w:pPr>
      <w:r w:rsidRPr="00DA758C">
        <w:rPr>
          <w:rFonts w:ascii="Times New Roman" w:eastAsia="Times New Roman" w:hAnsi="Times New Roman" w:cs="Times New Roman"/>
          <w:color w:val="1C1C1C"/>
          <w:sz w:val="24"/>
          <w:szCs w:val="24"/>
          <w:lang w:val="es-UY" w:eastAsia="es-UY"/>
        </w:rPr>
        <w:t>La parte negativa es que tienen dificultades para socializar y para la comunicación no verbal. El lenguaje corporal es algo que todos moderamos. A los hombres les enseñan a tener un lenguaje asertivo e imponente: “macho”; a las mujeres nos enseñan a no mostrar nuestro enojo: “Dios guarde tan bonita pero tan brava”.</w:t>
      </w:r>
    </w:p>
    <w:p w:rsidR="00DA758C" w:rsidRPr="00DA758C" w:rsidRDefault="00DA758C" w:rsidP="00DA758C">
      <w:pPr>
        <w:shd w:val="clear" w:color="auto" w:fill="EEEEEE"/>
        <w:spacing w:after="0" w:line="240" w:lineRule="auto"/>
        <w:jc w:val="both"/>
        <w:rPr>
          <w:rFonts w:ascii="Trebuchet MS" w:eastAsia="Times New Roman" w:hAnsi="Trebuchet MS" w:cs="Times New Roman"/>
          <w:color w:val="1C1C1C"/>
          <w:lang w:val="es-UY" w:eastAsia="es-UY"/>
        </w:rPr>
      </w:pPr>
    </w:p>
    <w:p w:rsidR="00DA758C" w:rsidRPr="00DA758C" w:rsidRDefault="00DA758C" w:rsidP="00DA758C">
      <w:pPr>
        <w:shd w:val="clear" w:color="auto" w:fill="EEEEEE"/>
        <w:spacing w:after="0" w:line="240" w:lineRule="auto"/>
        <w:jc w:val="both"/>
        <w:rPr>
          <w:rFonts w:ascii="Trebuchet MS" w:eastAsia="Times New Roman" w:hAnsi="Trebuchet MS" w:cs="Times New Roman"/>
          <w:color w:val="1C1C1C"/>
          <w:lang w:val="es-UY" w:eastAsia="es-UY"/>
        </w:rPr>
      </w:pPr>
      <w:r w:rsidRPr="00DA758C">
        <w:rPr>
          <w:rFonts w:ascii="Times New Roman" w:eastAsia="Times New Roman" w:hAnsi="Times New Roman" w:cs="Times New Roman"/>
          <w:color w:val="1C1C1C"/>
          <w:sz w:val="24"/>
          <w:szCs w:val="24"/>
          <w:lang w:val="es-UY" w:eastAsia="es-UY"/>
        </w:rPr>
        <w:t xml:space="preserve">Pues a Greta, desde su autismo, esas claves sociales son incomprensibles e innecesarias y no tiene problemas en expresar sus sentimientos sin filtro. Está enojada y lo muestra. </w:t>
      </w:r>
      <w:proofErr w:type="gramStart"/>
      <w:r w:rsidRPr="00DA758C">
        <w:rPr>
          <w:rFonts w:ascii="Times New Roman" w:eastAsia="Times New Roman" w:hAnsi="Times New Roman" w:cs="Times New Roman"/>
          <w:color w:val="1C1C1C"/>
          <w:sz w:val="24"/>
          <w:szCs w:val="24"/>
          <w:lang w:val="es-UY" w:eastAsia="es-UY"/>
        </w:rPr>
        <w:t>Además</w:t>
      </w:r>
      <w:proofErr w:type="gramEnd"/>
      <w:r w:rsidRPr="00DA758C">
        <w:rPr>
          <w:rFonts w:ascii="Times New Roman" w:eastAsia="Times New Roman" w:hAnsi="Times New Roman" w:cs="Times New Roman"/>
          <w:color w:val="1C1C1C"/>
          <w:sz w:val="24"/>
          <w:szCs w:val="24"/>
          <w:lang w:val="es-UY" w:eastAsia="es-UY"/>
        </w:rPr>
        <w:t xml:space="preserve"> que tiene todo el derecho de estar tomando en cuenta como los adultos les hemos fallado a nuestros hijos en la tarea de heredarles un planeta sano.</w:t>
      </w:r>
    </w:p>
    <w:p w:rsidR="00DA758C" w:rsidRPr="00DA758C" w:rsidRDefault="00DA758C" w:rsidP="00DA758C">
      <w:pPr>
        <w:shd w:val="clear" w:color="auto" w:fill="EEEEEE"/>
        <w:spacing w:after="0" w:line="240" w:lineRule="auto"/>
        <w:jc w:val="both"/>
        <w:rPr>
          <w:rFonts w:ascii="Trebuchet MS" w:eastAsia="Times New Roman" w:hAnsi="Trebuchet MS" w:cs="Times New Roman"/>
          <w:color w:val="1C1C1C"/>
          <w:lang w:val="es-UY" w:eastAsia="es-UY"/>
        </w:rPr>
      </w:pPr>
    </w:p>
    <w:p w:rsidR="00DA758C" w:rsidRPr="00DA758C" w:rsidRDefault="00DA758C" w:rsidP="00DA758C">
      <w:pPr>
        <w:shd w:val="clear" w:color="auto" w:fill="EEEEEE"/>
        <w:spacing w:after="0" w:line="240" w:lineRule="auto"/>
        <w:jc w:val="both"/>
        <w:rPr>
          <w:rFonts w:ascii="Trebuchet MS" w:eastAsia="Times New Roman" w:hAnsi="Trebuchet MS" w:cs="Times New Roman"/>
          <w:color w:val="1C1C1C"/>
          <w:lang w:val="es-UY" w:eastAsia="es-UY"/>
        </w:rPr>
      </w:pPr>
      <w:r w:rsidRPr="00DA758C">
        <w:rPr>
          <w:rFonts w:ascii="Times New Roman" w:eastAsia="Times New Roman" w:hAnsi="Times New Roman" w:cs="Times New Roman"/>
          <w:color w:val="1C1C1C"/>
          <w:sz w:val="24"/>
          <w:szCs w:val="24"/>
          <w:lang w:val="es-UY" w:eastAsia="es-UY"/>
        </w:rPr>
        <w:t>Entre todo lo que le cuestionamos a Greta, yo me pregunto:</w:t>
      </w:r>
    </w:p>
    <w:p w:rsidR="00DA758C" w:rsidRPr="00DA758C" w:rsidRDefault="00DA758C" w:rsidP="00DA758C">
      <w:pPr>
        <w:shd w:val="clear" w:color="auto" w:fill="EEEEEE"/>
        <w:spacing w:after="0" w:line="240" w:lineRule="auto"/>
        <w:jc w:val="both"/>
        <w:rPr>
          <w:rFonts w:ascii="Trebuchet MS" w:eastAsia="Times New Roman" w:hAnsi="Trebuchet MS" w:cs="Times New Roman"/>
          <w:color w:val="1C1C1C"/>
          <w:lang w:val="es-UY" w:eastAsia="es-UY"/>
        </w:rPr>
      </w:pPr>
      <w:r w:rsidRPr="00DA758C">
        <w:rPr>
          <w:rFonts w:ascii="Times New Roman" w:eastAsia="Times New Roman" w:hAnsi="Times New Roman" w:cs="Times New Roman"/>
          <w:color w:val="1C1C1C"/>
          <w:sz w:val="24"/>
          <w:szCs w:val="24"/>
          <w:lang w:val="es-UY" w:eastAsia="es-UY"/>
        </w:rPr>
        <w:t xml:space="preserve">¿Por qué estamos hablando de que Greta es blanca? ¿Por qué estamos hablando de su diagnóstico desde el miedo y la ignorancia? ¿Cómo podemos aportar a una sociedad más solidaria con los </w:t>
      </w:r>
      <w:proofErr w:type="spellStart"/>
      <w:r w:rsidRPr="00DA758C">
        <w:rPr>
          <w:rFonts w:ascii="Times New Roman" w:eastAsia="Times New Roman" w:hAnsi="Times New Roman" w:cs="Times New Roman"/>
          <w:color w:val="1C1C1C"/>
          <w:sz w:val="24"/>
          <w:szCs w:val="24"/>
          <w:lang w:val="es-UY" w:eastAsia="es-UY"/>
        </w:rPr>
        <w:t>neurodiversos</w:t>
      </w:r>
      <w:proofErr w:type="spellEnd"/>
      <w:r w:rsidRPr="00DA758C">
        <w:rPr>
          <w:rFonts w:ascii="Times New Roman" w:eastAsia="Times New Roman" w:hAnsi="Times New Roman" w:cs="Times New Roman"/>
          <w:color w:val="1C1C1C"/>
          <w:sz w:val="24"/>
          <w:szCs w:val="24"/>
          <w:lang w:val="es-UY" w:eastAsia="es-UY"/>
        </w:rPr>
        <w:t>?</w:t>
      </w:r>
    </w:p>
    <w:p w:rsidR="00DA758C" w:rsidRPr="00DA758C" w:rsidRDefault="00DA758C" w:rsidP="00DA758C">
      <w:pPr>
        <w:shd w:val="clear" w:color="auto" w:fill="EEEEEE"/>
        <w:spacing w:after="0" w:line="240" w:lineRule="auto"/>
        <w:jc w:val="both"/>
        <w:rPr>
          <w:rFonts w:ascii="Trebuchet MS" w:eastAsia="Times New Roman" w:hAnsi="Trebuchet MS" w:cs="Times New Roman"/>
          <w:color w:val="1C1C1C"/>
          <w:lang w:val="es-UY" w:eastAsia="es-UY"/>
        </w:rPr>
      </w:pPr>
      <w:r w:rsidRPr="00DA758C">
        <w:rPr>
          <w:rFonts w:ascii="Times New Roman" w:eastAsia="Times New Roman" w:hAnsi="Times New Roman" w:cs="Times New Roman"/>
          <w:color w:val="1C1C1C"/>
          <w:sz w:val="24"/>
          <w:szCs w:val="24"/>
          <w:lang w:val="es-UY" w:eastAsia="es-UY"/>
        </w:rPr>
        <w:t xml:space="preserve">¿Por qué no estamos hablando de las causas del cambio climático, del papel de las industrias productoras de gases de efecto invernadero, de </w:t>
      </w:r>
      <w:proofErr w:type="gramStart"/>
      <w:r w:rsidRPr="00DA758C">
        <w:rPr>
          <w:rFonts w:ascii="Times New Roman" w:eastAsia="Times New Roman" w:hAnsi="Times New Roman" w:cs="Times New Roman"/>
          <w:color w:val="1C1C1C"/>
          <w:sz w:val="24"/>
          <w:szCs w:val="24"/>
          <w:lang w:val="es-UY" w:eastAsia="es-UY"/>
        </w:rPr>
        <w:t>las miles</w:t>
      </w:r>
      <w:proofErr w:type="gramEnd"/>
      <w:r w:rsidRPr="00DA758C">
        <w:rPr>
          <w:rFonts w:ascii="Times New Roman" w:eastAsia="Times New Roman" w:hAnsi="Times New Roman" w:cs="Times New Roman"/>
          <w:color w:val="1C1C1C"/>
          <w:sz w:val="24"/>
          <w:szCs w:val="24"/>
          <w:lang w:val="es-UY" w:eastAsia="es-UY"/>
        </w:rPr>
        <w:t xml:space="preserve"> de hectáreas de bosque deforestados, que al perderse dejan de ser captores de carbono y nos dejan vulnerables a sequías e inundaciones?</w:t>
      </w:r>
    </w:p>
    <w:p w:rsidR="00DA758C" w:rsidRPr="00DA758C" w:rsidRDefault="00DA758C" w:rsidP="00DA758C">
      <w:pPr>
        <w:shd w:val="clear" w:color="auto" w:fill="EEEEEE"/>
        <w:spacing w:after="0" w:line="240" w:lineRule="auto"/>
        <w:jc w:val="both"/>
        <w:rPr>
          <w:rFonts w:ascii="Trebuchet MS" w:eastAsia="Times New Roman" w:hAnsi="Trebuchet MS" w:cs="Times New Roman"/>
          <w:color w:val="1C1C1C"/>
          <w:lang w:val="es-UY" w:eastAsia="es-UY"/>
        </w:rPr>
      </w:pPr>
    </w:p>
    <w:p w:rsidR="00DA758C" w:rsidRPr="00DA758C" w:rsidRDefault="00DA758C" w:rsidP="00DA758C">
      <w:pPr>
        <w:shd w:val="clear" w:color="auto" w:fill="EEEEEE"/>
        <w:spacing w:after="0" w:line="240" w:lineRule="auto"/>
        <w:jc w:val="both"/>
        <w:rPr>
          <w:rFonts w:ascii="Trebuchet MS" w:eastAsia="Times New Roman" w:hAnsi="Trebuchet MS" w:cs="Times New Roman"/>
          <w:color w:val="1C1C1C"/>
          <w:lang w:val="es-UY" w:eastAsia="es-UY"/>
        </w:rPr>
      </w:pPr>
      <w:r w:rsidRPr="00DA758C">
        <w:rPr>
          <w:rFonts w:ascii="Times New Roman" w:eastAsia="Times New Roman" w:hAnsi="Times New Roman" w:cs="Times New Roman"/>
          <w:color w:val="1C1C1C"/>
          <w:sz w:val="24"/>
          <w:szCs w:val="24"/>
          <w:lang w:val="es-UY" w:eastAsia="es-UY"/>
        </w:rPr>
        <w:t>¿Por qué no estamos hablando de nuestro papel como consumidores en estos dos fenómenos? </w:t>
      </w:r>
    </w:p>
    <w:p w:rsidR="00DA758C" w:rsidRPr="00DA758C" w:rsidRDefault="00DA758C" w:rsidP="00DA758C">
      <w:pPr>
        <w:shd w:val="clear" w:color="auto" w:fill="EEEEEE"/>
        <w:spacing w:after="0" w:line="240" w:lineRule="auto"/>
        <w:jc w:val="both"/>
        <w:rPr>
          <w:rFonts w:ascii="Trebuchet MS" w:eastAsia="Times New Roman" w:hAnsi="Trebuchet MS" w:cs="Times New Roman"/>
          <w:color w:val="1C1C1C"/>
          <w:lang w:val="es-UY" w:eastAsia="es-UY"/>
        </w:rPr>
      </w:pPr>
    </w:p>
    <w:p w:rsidR="00DA758C" w:rsidRPr="00DA758C" w:rsidRDefault="00DA758C" w:rsidP="00DA758C">
      <w:pPr>
        <w:shd w:val="clear" w:color="auto" w:fill="EEEEEE"/>
        <w:spacing w:after="0" w:line="240" w:lineRule="auto"/>
        <w:jc w:val="both"/>
        <w:rPr>
          <w:rFonts w:ascii="Trebuchet MS" w:eastAsia="Times New Roman" w:hAnsi="Trebuchet MS" w:cs="Times New Roman"/>
          <w:color w:val="1C1C1C"/>
          <w:lang w:val="es-UY" w:eastAsia="es-UY"/>
        </w:rPr>
      </w:pPr>
      <w:r w:rsidRPr="00DA758C">
        <w:rPr>
          <w:rFonts w:ascii="Times New Roman" w:eastAsia="Times New Roman" w:hAnsi="Times New Roman" w:cs="Times New Roman"/>
          <w:color w:val="1C1C1C"/>
          <w:sz w:val="24"/>
          <w:szCs w:val="24"/>
          <w:lang w:val="es-UY" w:eastAsia="es-UY"/>
        </w:rPr>
        <w:t>¿Por qué no estamos hablando del papel de los gobiernos como proveedores de marcos legales, nacionales e internacionales bajo los cuales se rijan las interacciones que tienen que ver con el uso de los recursos del planeta? </w:t>
      </w:r>
    </w:p>
    <w:p w:rsidR="00DA758C" w:rsidRPr="00DA758C" w:rsidRDefault="00DA758C" w:rsidP="00DA758C">
      <w:pPr>
        <w:shd w:val="clear" w:color="auto" w:fill="EEEEEE"/>
        <w:spacing w:after="0" w:line="240" w:lineRule="auto"/>
        <w:jc w:val="both"/>
        <w:rPr>
          <w:rFonts w:ascii="Trebuchet MS" w:eastAsia="Times New Roman" w:hAnsi="Trebuchet MS" w:cs="Times New Roman"/>
          <w:color w:val="1C1C1C"/>
          <w:lang w:val="es-UY" w:eastAsia="es-UY"/>
        </w:rPr>
      </w:pPr>
    </w:p>
    <w:p w:rsidR="00DA758C" w:rsidRPr="00DA758C" w:rsidRDefault="00DA758C" w:rsidP="00DA758C">
      <w:pPr>
        <w:shd w:val="clear" w:color="auto" w:fill="EEEEEE"/>
        <w:spacing w:after="0" w:line="240" w:lineRule="auto"/>
        <w:jc w:val="both"/>
        <w:rPr>
          <w:rFonts w:ascii="Trebuchet MS" w:eastAsia="Times New Roman" w:hAnsi="Trebuchet MS" w:cs="Times New Roman"/>
          <w:color w:val="1C1C1C"/>
          <w:lang w:val="es-UY" w:eastAsia="es-UY"/>
        </w:rPr>
      </w:pPr>
      <w:r w:rsidRPr="00DA758C">
        <w:rPr>
          <w:rFonts w:ascii="Times New Roman" w:eastAsia="Times New Roman" w:hAnsi="Times New Roman" w:cs="Times New Roman"/>
          <w:color w:val="1C1C1C"/>
          <w:sz w:val="24"/>
          <w:szCs w:val="24"/>
          <w:lang w:val="es-UY" w:eastAsia="es-UY"/>
        </w:rPr>
        <w:t>¿Por qué no estamos hablando de los gobiernos de los países específicos que se rehúsan a comprometerse para frenar el cambio climático?</w:t>
      </w:r>
    </w:p>
    <w:p w:rsidR="00DA758C" w:rsidRPr="00DA758C" w:rsidRDefault="00DA758C" w:rsidP="00DA758C">
      <w:pPr>
        <w:shd w:val="clear" w:color="auto" w:fill="EEEEEE"/>
        <w:spacing w:after="0" w:line="240" w:lineRule="auto"/>
        <w:jc w:val="both"/>
        <w:rPr>
          <w:rFonts w:ascii="Trebuchet MS" w:eastAsia="Times New Roman" w:hAnsi="Trebuchet MS" w:cs="Times New Roman"/>
          <w:color w:val="1C1C1C"/>
          <w:lang w:val="es-UY" w:eastAsia="es-UY"/>
        </w:rPr>
      </w:pPr>
    </w:p>
    <w:p w:rsidR="00DA758C" w:rsidRPr="00DA758C" w:rsidRDefault="00DA758C" w:rsidP="00DA758C">
      <w:pPr>
        <w:shd w:val="clear" w:color="auto" w:fill="EEEEEE"/>
        <w:spacing w:after="0" w:line="240" w:lineRule="auto"/>
        <w:jc w:val="both"/>
        <w:rPr>
          <w:rFonts w:ascii="Trebuchet MS" w:eastAsia="Times New Roman" w:hAnsi="Trebuchet MS" w:cs="Times New Roman"/>
          <w:color w:val="1C1C1C"/>
          <w:lang w:val="es-UY" w:eastAsia="es-UY"/>
        </w:rPr>
      </w:pPr>
      <w:r w:rsidRPr="00DA758C">
        <w:rPr>
          <w:rFonts w:ascii="Times New Roman" w:eastAsia="Times New Roman" w:hAnsi="Times New Roman" w:cs="Times New Roman"/>
          <w:color w:val="1C1C1C"/>
          <w:sz w:val="24"/>
          <w:szCs w:val="24"/>
          <w:lang w:val="es-UY" w:eastAsia="es-UY"/>
        </w:rPr>
        <w:t>¿Por qué no estamos discutiendo ahora sobre cómo vamos a adaptarnos a las consecuencias del cambio climático, a los extremos climáticos que vienen y que afectarán principalmente a los más pobres?</w:t>
      </w:r>
    </w:p>
    <w:p w:rsidR="00DA758C" w:rsidRPr="00DA758C" w:rsidRDefault="00DA758C" w:rsidP="00DA758C">
      <w:pPr>
        <w:shd w:val="clear" w:color="auto" w:fill="EEEEEE"/>
        <w:spacing w:after="0" w:line="240" w:lineRule="auto"/>
        <w:jc w:val="both"/>
        <w:rPr>
          <w:rFonts w:ascii="Trebuchet MS" w:eastAsia="Times New Roman" w:hAnsi="Trebuchet MS" w:cs="Times New Roman"/>
          <w:color w:val="1C1C1C"/>
          <w:lang w:val="es-UY" w:eastAsia="es-UY"/>
        </w:rPr>
      </w:pPr>
    </w:p>
    <w:p w:rsidR="00DA758C" w:rsidRPr="00DA758C" w:rsidRDefault="00DA758C" w:rsidP="00DA758C">
      <w:pPr>
        <w:shd w:val="clear" w:color="auto" w:fill="EEEEEE"/>
        <w:spacing w:after="0" w:line="240" w:lineRule="auto"/>
        <w:jc w:val="both"/>
        <w:rPr>
          <w:rFonts w:ascii="Trebuchet MS" w:eastAsia="Times New Roman" w:hAnsi="Trebuchet MS" w:cs="Times New Roman"/>
          <w:color w:val="1C1C1C"/>
          <w:lang w:val="es-UY" w:eastAsia="es-UY"/>
        </w:rPr>
      </w:pPr>
      <w:r w:rsidRPr="00DA758C">
        <w:rPr>
          <w:rFonts w:ascii="Times New Roman" w:eastAsia="Times New Roman" w:hAnsi="Times New Roman" w:cs="Times New Roman"/>
          <w:color w:val="1C1C1C"/>
          <w:sz w:val="24"/>
          <w:szCs w:val="24"/>
          <w:lang w:val="es-UY" w:eastAsia="es-UY"/>
        </w:rPr>
        <w:t>El lobby negacionista del cambio climático es fuerte, y para hacerse una idea de su poder hay que pensar en algo. Si se pone límite a las emisiones de gases de efecto invernadero, ¿Quiénes serán los más afectados? Son varios, pero económicamente el comercio de combustibles es el que tiene la mayor parte que perder.</w:t>
      </w:r>
    </w:p>
    <w:p w:rsidR="00DA758C" w:rsidRPr="00DA758C" w:rsidRDefault="00DA758C" w:rsidP="00DA758C">
      <w:pPr>
        <w:shd w:val="clear" w:color="auto" w:fill="EEEEEE"/>
        <w:spacing w:after="0" w:line="240" w:lineRule="auto"/>
        <w:jc w:val="both"/>
        <w:rPr>
          <w:rFonts w:ascii="Trebuchet MS" w:eastAsia="Times New Roman" w:hAnsi="Trebuchet MS" w:cs="Times New Roman"/>
          <w:color w:val="1C1C1C"/>
          <w:lang w:val="es-UY" w:eastAsia="es-UY"/>
        </w:rPr>
      </w:pPr>
    </w:p>
    <w:p w:rsidR="00DA758C" w:rsidRPr="00DA758C" w:rsidRDefault="00DA758C" w:rsidP="00DA758C">
      <w:pPr>
        <w:shd w:val="clear" w:color="auto" w:fill="EEEEEE"/>
        <w:spacing w:after="0" w:line="240" w:lineRule="auto"/>
        <w:jc w:val="both"/>
        <w:rPr>
          <w:rFonts w:ascii="Trebuchet MS" w:eastAsia="Times New Roman" w:hAnsi="Trebuchet MS" w:cs="Times New Roman"/>
          <w:color w:val="1C1C1C"/>
          <w:lang w:val="es-UY" w:eastAsia="es-UY"/>
        </w:rPr>
      </w:pPr>
      <w:r w:rsidRPr="00DA758C">
        <w:rPr>
          <w:rFonts w:ascii="Times New Roman" w:eastAsia="Times New Roman" w:hAnsi="Times New Roman" w:cs="Times New Roman"/>
          <w:color w:val="1C1C1C"/>
          <w:sz w:val="24"/>
          <w:szCs w:val="24"/>
          <w:lang w:val="es-UY" w:eastAsia="es-UY"/>
        </w:rPr>
        <w:t>Ahora vemos una maquinaria dar marcha adelante con un plan para no perder sus privilegios ni sus ganancias económicas, satanizando a una niña que exige un mejor futuro.</w:t>
      </w:r>
    </w:p>
    <w:p w:rsidR="00DA758C" w:rsidRPr="00DA758C" w:rsidRDefault="00DA758C" w:rsidP="00DA758C">
      <w:pPr>
        <w:shd w:val="clear" w:color="auto" w:fill="EEEEEE"/>
        <w:spacing w:after="0" w:line="240" w:lineRule="auto"/>
        <w:jc w:val="both"/>
        <w:rPr>
          <w:rFonts w:ascii="Trebuchet MS" w:eastAsia="Times New Roman" w:hAnsi="Trebuchet MS" w:cs="Times New Roman"/>
          <w:color w:val="1C1C1C"/>
          <w:lang w:val="es-UY" w:eastAsia="es-UY"/>
        </w:rPr>
      </w:pPr>
    </w:p>
    <w:p w:rsidR="00DA758C" w:rsidRPr="00DA758C" w:rsidRDefault="00DA758C" w:rsidP="00DA758C">
      <w:pPr>
        <w:shd w:val="clear" w:color="auto" w:fill="EEEEEE"/>
        <w:spacing w:line="240" w:lineRule="auto"/>
        <w:jc w:val="both"/>
        <w:rPr>
          <w:rFonts w:ascii="Trebuchet MS" w:eastAsia="Times New Roman" w:hAnsi="Trebuchet MS" w:cs="Times New Roman"/>
          <w:color w:val="1C1C1C"/>
          <w:lang w:val="es-UY" w:eastAsia="es-UY"/>
        </w:rPr>
      </w:pPr>
      <w:r w:rsidRPr="00DA758C">
        <w:rPr>
          <w:rFonts w:ascii="Times New Roman" w:eastAsia="Times New Roman" w:hAnsi="Times New Roman" w:cs="Times New Roman"/>
          <w:color w:val="1C1C1C"/>
          <w:sz w:val="24"/>
          <w:szCs w:val="24"/>
          <w:lang w:val="es-UY" w:eastAsia="es-UY"/>
        </w:rPr>
        <w:t>¿De qué lado estamos? ¿Del futuro de los jóvenes y su derecho a un ambiente sano o de los procesos del pasado, en detrimento de los recursos naturales, que pueden perfectamente ser sustituidos por energías sostenibles</w:t>
      </w:r>
    </w:p>
    <w:p w:rsidR="002E2F5B" w:rsidRDefault="00DA758C">
      <w:hyperlink r:id="rId7" w:history="1">
        <w:r>
          <w:rPr>
            <w:rStyle w:val="Hipervnculo"/>
          </w:rPr>
          <w:t>https://www.todos-uno.org/2019/10/greta-thunberg.html</w:t>
        </w:r>
      </w:hyperlink>
      <w:bookmarkStart w:id="2" w:name="_GoBack"/>
      <w:bookmarkEnd w:id="2"/>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8C"/>
    <w:rsid w:val="002E2F5B"/>
    <w:rsid w:val="00DA758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1A46A-E69C-4164-8B58-C2582D13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75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758C"/>
    <w:rPr>
      <w:rFonts w:ascii="Segoe UI" w:hAnsi="Segoe UI" w:cs="Segoe UI"/>
      <w:sz w:val="18"/>
      <w:szCs w:val="18"/>
      <w:lang w:val="es-419"/>
    </w:rPr>
  </w:style>
  <w:style w:type="character" w:styleId="Hipervnculo">
    <w:name w:val="Hyperlink"/>
    <w:basedOn w:val="Fuentedeprrafopredeter"/>
    <w:uiPriority w:val="99"/>
    <w:semiHidden/>
    <w:unhideWhenUsed/>
    <w:rsid w:val="00DA75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969822">
      <w:bodyDiv w:val="1"/>
      <w:marLeft w:val="0"/>
      <w:marRight w:val="0"/>
      <w:marTop w:val="0"/>
      <w:marBottom w:val="0"/>
      <w:divBdr>
        <w:top w:val="none" w:sz="0" w:space="0" w:color="auto"/>
        <w:left w:val="none" w:sz="0" w:space="0" w:color="auto"/>
        <w:bottom w:val="none" w:sz="0" w:space="0" w:color="auto"/>
        <w:right w:val="none" w:sz="0" w:space="0" w:color="auto"/>
      </w:divBdr>
      <w:divsChild>
        <w:div w:id="494951979">
          <w:marLeft w:val="0"/>
          <w:marRight w:val="0"/>
          <w:marTop w:val="0"/>
          <w:marBottom w:val="0"/>
          <w:divBdr>
            <w:top w:val="none" w:sz="0" w:space="0" w:color="auto"/>
            <w:left w:val="none" w:sz="0" w:space="0" w:color="auto"/>
            <w:bottom w:val="none" w:sz="0" w:space="0" w:color="auto"/>
            <w:right w:val="none" w:sz="0" w:space="0" w:color="auto"/>
          </w:divBdr>
          <w:divsChild>
            <w:div w:id="392242202">
              <w:marLeft w:val="0"/>
              <w:marRight w:val="0"/>
              <w:marTop w:val="0"/>
              <w:marBottom w:val="0"/>
              <w:divBdr>
                <w:top w:val="none" w:sz="0" w:space="0" w:color="auto"/>
                <w:left w:val="none" w:sz="0" w:space="0" w:color="auto"/>
                <w:bottom w:val="none" w:sz="0" w:space="0" w:color="auto"/>
                <w:right w:val="none" w:sz="0" w:space="0" w:color="auto"/>
              </w:divBdr>
            </w:div>
          </w:divsChild>
        </w:div>
        <w:div w:id="1818036236">
          <w:marLeft w:val="0"/>
          <w:marRight w:val="0"/>
          <w:marTop w:val="0"/>
          <w:marBottom w:val="0"/>
          <w:divBdr>
            <w:top w:val="none" w:sz="0" w:space="0" w:color="auto"/>
            <w:left w:val="none" w:sz="0" w:space="0" w:color="auto"/>
            <w:bottom w:val="none" w:sz="0" w:space="0" w:color="auto"/>
            <w:right w:val="none" w:sz="0" w:space="0" w:color="auto"/>
          </w:divBdr>
          <w:divsChild>
            <w:div w:id="459959360">
              <w:marLeft w:val="0"/>
              <w:marRight w:val="0"/>
              <w:marTop w:val="0"/>
              <w:marBottom w:val="0"/>
              <w:divBdr>
                <w:top w:val="none" w:sz="0" w:space="0" w:color="auto"/>
                <w:left w:val="none" w:sz="0" w:space="0" w:color="auto"/>
                <w:bottom w:val="none" w:sz="0" w:space="0" w:color="auto"/>
                <w:right w:val="none" w:sz="0" w:space="0" w:color="auto"/>
              </w:divBdr>
              <w:divsChild>
                <w:div w:id="1416199461">
                  <w:marLeft w:val="0"/>
                  <w:marRight w:val="0"/>
                  <w:marTop w:val="0"/>
                  <w:marBottom w:val="0"/>
                  <w:divBdr>
                    <w:top w:val="none" w:sz="0" w:space="0" w:color="auto"/>
                    <w:left w:val="none" w:sz="0" w:space="0" w:color="auto"/>
                    <w:bottom w:val="none" w:sz="0" w:space="0" w:color="auto"/>
                    <w:right w:val="none" w:sz="0" w:space="0" w:color="auto"/>
                  </w:divBdr>
                  <w:divsChild>
                    <w:div w:id="1511989332">
                      <w:marLeft w:val="225"/>
                      <w:marRight w:val="225"/>
                      <w:marTop w:val="0"/>
                      <w:marBottom w:val="0"/>
                      <w:divBdr>
                        <w:top w:val="none" w:sz="0" w:space="0" w:color="auto"/>
                        <w:left w:val="none" w:sz="0" w:space="0" w:color="auto"/>
                        <w:bottom w:val="none" w:sz="0" w:space="0" w:color="auto"/>
                        <w:right w:val="none" w:sz="0" w:space="0" w:color="auto"/>
                      </w:divBdr>
                      <w:divsChild>
                        <w:div w:id="1314875505">
                          <w:marLeft w:val="0"/>
                          <w:marRight w:val="0"/>
                          <w:marTop w:val="0"/>
                          <w:marBottom w:val="0"/>
                          <w:divBdr>
                            <w:top w:val="none" w:sz="0" w:space="0" w:color="auto"/>
                            <w:left w:val="none" w:sz="0" w:space="0" w:color="auto"/>
                            <w:bottom w:val="none" w:sz="0" w:space="0" w:color="auto"/>
                            <w:right w:val="none" w:sz="0" w:space="0" w:color="auto"/>
                          </w:divBdr>
                          <w:divsChild>
                            <w:div w:id="1774201274">
                              <w:marLeft w:val="0"/>
                              <w:marRight w:val="0"/>
                              <w:marTop w:val="0"/>
                              <w:marBottom w:val="0"/>
                              <w:divBdr>
                                <w:top w:val="none" w:sz="0" w:space="0" w:color="auto"/>
                                <w:left w:val="none" w:sz="0" w:space="0" w:color="auto"/>
                                <w:bottom w:val="none" w:sz="0" w:space="0" w:color="auto"/>
                                <w:right w:val="none" w:sz="0" w:space="0" w:color="auto"/>
                              </w:divBdr>
                              <w:divsChild>
                                <w:div w:id="2125073858">
                                  <w:marLeft w:val="0"/>
                                  <w:marRight w:val="0"/>
                                  <w:marTop w:val="0"/>
                                  <w:marBottom w:val="0"/>
                                  <w:divBdr>
                                    <w:top w:val="none" w:sz="0" w:space="0" w:color="auto"/>
                                    <w:left w:val="none" w:sz="0" w:space="0" w:color="auto"/>
                                    <w:bottom w:val="none" w:sz="0" w:space="0" w:color="auto"/>
                                    <w:right w:val="none" w:sz="0" w:space="0" w:color="auto"/>
                                  </w:divBdr>
                                  <w:divsChild>
                                    <w:div w:id="995572460">
                                      <w:marLeft w:val="0"/>
                                      <w:marRight w:val="0"/>
                                      <w:marTop w:val="0"/>
                                      <w:marBottom w:val="0"/>
                                      <w:divBdr>
                                        <w:top w:val="none" w:sz="0" w:space="0" w:color="auto"/>
                                        <w:left w:val="none" w:sz="0" w:space="0" w:color="auto"/>
                                        <w:bottom w:val="none" w:sz="0" w:space="0" w:color="auto"/>
                                        <w:right w:val="none" w:sz="0" w:space="0" w:color="auto"/>
                                      </w:divBdr>
                                      <w:divsChild>
                                        <w:div w:id="1555044812">
                                          <w:marLeft w:val="-300"/>
                                          <w:marRight w:val="-300"/>
                                          <w:marTop w:val="0"/>
                                          <w:marBottom w:val="300"/>
                                          <w:divBdr>
                                            <w:top w:val="none" w:sz="0" w:space="0" w:color="auto"/>
                                            <w:left w:val="none" w:sz="0" w:space="0" w:color="auto"/>
                                            <w:bottom w:val="none" w:sz="0" w:space="0" w:color="auto"/>
                                            <w:right w:val="none" w:sz="0" w:space="0" w:color="auto"/>
                                          </w:divBdr>
                                          <w:divsChild>
                                            <w:div w:id="2117746461">
                                              <w:marLeft w:val="0"/>
                                              <w:marRight w:val="0"/>
                                              <w:marTop w:val="0"/>
                                              <w:marBottom w:val="0"/>
                                              <w:divBdr>
                                                <w:top w:val="none" w:sz="0" w:space="0" w:color="auto"/>
                                                <w:left w:val="none" w:sz="0" w:space="0" w:color="auto"/>
                                                <w:bottom w:val="none" w:sz="0" w:space="0" w:color="auto"/>
                                                <w:right w:val="none" w:sz="0" w:space="0" w:color="auto"/>
                                              </w:divBdr>
                                              <w:divsChild>
                                                <w:div w:id="12819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odos-uno.org/2019/10/greta-thunberg.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nomada.gt/wp-content/uploads/2019/09/GretaThunberg-20190429025351779.jpg" TargetMode="External"/><Relationship Id="rId4" Type="http://schemas.openxmlformats.org/officeDocument/2006/relationships/hyperlink" Target="https://nomada.gt/blogs/y-si-en-vez-de-cuestionar-a-greta-comenzamos-por-cuestionarnos-a-nosotros-mismos/"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4018</Characters>
  <Application>Microsoft Office Word</Application>
  <DocSecurity>0</DocSecurity>
  <Lines>33</Lines>
  <Paragraphs>9</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7 de octubre de 2019</vt:lpstr>
      <vt:lpstr>        Greta Thunberg</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2019-10-10T08:14:00Z</dcterms:created>
  <dcterms:modified xsi:type="dcterms:W3CDTF">2019-10-10T08:15:00Z</dcterms:modified>
</cp:coreProperties>
</file>