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BCD" w:rsidRPr="00AF5BCD" w:rsidRDefault="00AF5BCD" w:rsidP="00AF5BCD">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AF5BCD">
        <w:rPr>
          <w:rFonts w:ascii="Arial" w:eastAsia="Times New Roman" w:hAnsi="Arial" w:cs="Arial"/>
          <w:b/>
          <w:bCs/>
          <w:color w:val="333333"/>
          <w:kern w:val="36"/>
          <w:sz w:val="38"/>
          <w:szCs w:val="38"/>
          <w:lang w:val="es-UY" w:eastAsia="es-UY"/>
        </w:rPr>
        <w:t>Óscar Rodríguez: El coronavirus ha puesto de “rodillas” a un mundo “lleno de soberbia”</w:t>
      </w:r>
    </w:p>
    <w:p w:rsidR="00AF5BCD" w:rsidRPr="00AF5BCD" w:rsidRDefault="00AF5BCD" w:rsidP="00AF5BCD">
      <w:pPr>
        <w:shd w:val="clear" w:color="auto" w:fill="FFFFFF"/>
        <w:spacing w:after="0" w:line="240" w:lineRule="auto"/>
        <w:rPr>
          <w:rFonts w:ascii="Arial" w:eastAsia="Times New Roman" w:hAnsi="Arial" w:cs="Arial"/>
          <w:color w:val="000000"/>
          <w:sz w:val="21"/>
          <w:szCs w:val="21"/>
          <w:lang w:val="es-UY" w:eastAsia="es-UY"/>
        </w:rPr>
      </w:pPr>
      <w:r w:rsidRPr="00AF5BCD">
        <w:rPr>
          <w:rFonts w:ascii="Arial" w:eastAsia="Times New Roman" w:hAnsi="Arial" w:cs="Arial"/>
          <w:noProof/>
          <w:color w:val="000000"/>
          <w:sz w:val="21"/>
          <w:szCs w:val="21"/>
          <w:lang w:val="es-UY" w:eastAsia="es-UY"/>
        </w:rPr>
        <w:drawing>
          <wp:inline distT="0" distB="0" distL="0" distR="0" wp14:anchorId="112B8B72" wp14:editId="61679042">
            <wp:extent cx="5384800" cy="3024191"/>
            <wp:effectExtent l="0" t="0" r="6350" b="5080"/>
            <wp:docPr id="1" name="Imagen 1" descr="Óscar A. Rodríguez,  cardenal de Hon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Óscar A. Rodríguez,  cardenal de Hondur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2286" cy="3028395"/>
                    </a:xfrm>
                    <a:prstGeom prst="rect">
                      <a:avLst/>
                    </a:prstGeom>
                    <a:noFill/>
                    <a:ln>
                      <a:noFill/>
                    </a:ln>
                  </pic:spPr>
                </pic:pic>
              </a:graphicData>
            </a:graphic>
          </wp:inline>
        </w:drawing>
      </w:r>
    </w:p>
    <w:p w:rsidR="00AF5BCD" w:rsidRPr="00AF5BCD" w:rsidRDefault="00AF5BCD" w:rsidP="00AF5BCD">
      <w:pPr>
        <w:shd w:val="clear" w:color="auto" w:fill="FFFFFF"/>
        <w:spacing w:line="240" w:lineRule="auto"/>
        <w:rPr>
          <w:rFonts w:ascii="Arial" w:eastAsia="Times New Roman" w:hAnsi="Arial" w:cs="Arial"/>
          <w:color w:val="000000"/>
          <w:sz w:val="21"/>
          <w:szCs w:val="21"/>
          <w:lang w:val="es-UY" w:eastAsia="es-UY"/>
        </w:rPr>
      </w:pPr>
      <w:r w:rsidRPr="00AF5BCD">
        <w:rPr>
          <w:rFonts w:ascii="Arial" w:eastAsia="Times New Roman" w:hAnsi="Arial" w:cs="Arial"/>
          <w:color w:val="000000"/>
          <w:sz w:val="21"/>
          <w:szCs w:val="21"/>
          <w:lang w:val="es-UY" w:eastAsia="es-UY"/>
        </w:rPr>
        <w:t>Óscar A. Rodríguez, cardenal de Honduras</w:t>
      </w:r>
    </w:p>
    <w:p w:rsidR="00AF5BCD" w:rsidRPr="00AF5BCD" w:rsidRDefault="00AF5BCD" w:rsidP="00AF5BCD">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AF5BCD">
        <w:rPr>
          <w:rFonts w:ascii="Arial" w:eastAsia="Times New Roman" w:hAnsi="Arial" w:cs="Arial"/>
          <w:b/>
          <w:bCs/>
          <w:color w:val="474747"/>
          <w:sz w:val="26"/>
          <w:szCs w:val="26"/>
          <w:lang w:val="es-UY" w:eastAsia="es-UY"/>
        </w:rPr>
        <w:t>En su misa de ayer en la Catedral de Tegucigalpa, criticó "la soberbia de aquellos que creen en el poder de las armas, de los ejércitos, del progreso material, de la industria", que en un instante "se paraliza por un virus"</w:t>
      </w:r>
    </w:p>
    <w:p w:rsidR="00AF5BCD" w:rsidRPr="00AF5BCD" w:rsidRDefault="00AF5BCD" w:rsidP="00AF5BCD">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AF5BCD">
        <w:rPr>
          <w:rFonts w:ascii="Arial" w:eastAsia="Times New Roman" w:hAnsi="Arial" w:cs="Arial"/>
          <w:b/>
          <w:bCs/>
          <w:color w:val="474747"/>
          <w:sz w:val="26"/>
          <w:szCs w:val="26"/>
          <w:lang w:val="es-UY" w:eastAsia="es-UY"/>
        </w:rPr>
        <w:t>Pidió a los feligreses no olvidarse de amenazas más graves que azotan un país como Honduras: la violencia y el dengue</w:t>
      </w:r>
    </w:p>
    <w:p w:rsidR="00AF5BCD" w:rsidRPr="00AF5BCD" w:rsidRDefault="00AF5BCD" w:rsidP="00AF5BCD">
      <w:pPr>
        <w:shd w:val="clear" w:color="auto" w:fill="FFFFFF"/>
        <w:spacing w:after="150" w:line="240" w:lineRule="auto"/>
        <w:rPr>
          <w:rFonts w:ascii="inherit" w:eastAsia="Times New Roman" w:hAnsi="inherit" w:cs="Arial"/>
          <w:b/>
          <w:bCs/>
          <w:i/>
          <w:iCs/>
          <w:color w:val="333333"/>
          <w:sz w:val="20"/>
          <w:szCs w:val="20"/>
          <w:lang w:val="es-UY" w:eastAsia="es-UY"/>
        </w:rPr>
      </w:pPr>
      <w:r w:rsidRPr="00AF5BCD">
        <w:rPr>
          <w:rFonts w:ascii="inherit" w:eastAsia="Times New Roman" w:hAnsi="inherit" w:cs="Arial"/>
          <w:b/>
          <w:bCs/>
          <w:i/>
          <w:iCs/>
          <w:color w:val="333333"/>
          <w:sz w:val="20"/>
          <w:szCs w:val="20"/>
          <w:lang w:val="es-UY" w:eastAsia="es-UY"/>
        </w:rPr>
        <w:t>09.03.2020 </w:t>
      </w:r>
      <w:hyperlink r:id="rId6" w:history="1">
        <w:r w:rsidRPr="00AF5BCD">
          <w:rPr>
            <w:rFonts w:ascii="inherit" w:eastAsia="Times New Roman" w:hAnsi="inherit" w:cs="Arial"/>
            <w:b/>
            <w:bCs/>
            <w:i/>
            <w:iCs/>
            <w:color w:val="D49400"/>
            <w:sz w:val="20"/>
            <w:szCs w:val="20"/>
            <w:lang w:val="es-UY" w:eastAsia="es-UY"/>
          </w:rPr>
          <w:t>Lucía López Alonso</w:t>
        </w:r>
      </w:hyperlink>
    </w:p>
    <w:p w:rsidR="00AF5BCD" w:rsidRPr="00AF5BCD" w:rsidRDefault="00AF5BCD" w:rsidP="00AF5BCD">
      <w:pPr>
        <w:shd w:val="clear" w:color="auto" w:fill="FFFFFF"/>
        <w:spacing w:after="465" w:line="300" w:lineRule="atLeast"/>
        <w:jc w:val="both"/>
        <w:rPr>
          <w:rFonts w:ascii="Arial" w:eastAsia="Times New Roman" w:hAnsi="Arial" w:cs="Arial"/>
          <w:color w:val="333333"/>
          <w:sz w:val="24"/>
          <w:szCs w:val="24"/>
          <w:lang w:val="es-UY" w:eastAsia="es-UY"/>
        </w:rPr>
      </w:pPr>
      <w:r w:rsidRPr="00AF5BCD">
        <w:rPr>
          <w:rFonts w:ascii="Arial" w:eastAsia="Times New Roman" w:hAnsi="Arial" w:cs="Arial"/>
          <w:color w:val="333333"/>
          <w:sz w:val="24"/>
          <w:szCs w:val="24"/>
          <w:lang w:val="es-UY" w:eastAsia="es-UY"/>
        </w:rPr>
        <w:t>Durante la misa que celebró ayer domingo en la Catedral de </w:t>
      </w:r>
      <w:r w:rsidRPr="00AF5BCD">
        <w:rPr>
          <w:rFonts w:ascii="Arial" w:eastAsia="Times New Roman" w:hAnsi="Arial" w:cs="Arial"/>
          <w:b/>
          <w:bCs/>
          <w:color w:val="474747"/>
          <w:sz w:val="24"/>
          <w:szCs w:val="24"/>
          <w:lang w:val="es-UY" w:eastAsia="es-UY"/>
        </w:rPr>
        <w:t>Tegucigalpa</w:t>
      </w:r>
      <w:r w:rsidRPr="00AF5BCD">
        <w:rPr>
          <w:rFonts w:ascii="Arial" w:eastAsia="Times New Roman" w:hAnsi="Arial" w:cs="Arial"/>
          <w:color w:val="333333"/>
          <w:sz w:val="24"/>
          <w:szCs w:val="24"/>
          <w:lang w:val="es-UY" w:eastAsia="es-UY"/>
        </w:rPr>
        <w:t>, el cardenal de Honduras, Óscar Rodríguez, se dirigió a los fieles aludiendo a la actual crisis del coronavirus, al expresar que ha puesto de “rodillas” a un mundo “lleno de soberbia”.</w:t>
      </w:r>
    </w:p>
    <w:p w:rsidR="00AF5BCD" w:rsidRPr="00AF5BCD" w:rsidRDefault="00AF5BCD" w:rsidP="00AF5BCD">
      <w:pPr>
        <w:shd w:val="clear" w:color="auto" w:fill="FFFFFF"/>
        <w:spacing w:after="465" w:line="300" w:lineRule="atLeast"/>
        <w:jc w:val="both"/>
        <w:rPr>
          <w:rFonts w:ascii="Arial" w:eastAsia="Times New Roman" w:hAnsi="Arial" w:cs="Arial"/>
          <w:color w:val="333333"/>
          <w:sz w:val="24"/>
          <w:szCs w:val="24"/>
          <w:lang w:val="es-UY" w:eastAsia="es-UY"/>
        </w:rPr>
      </w:pPr>
      <w:r w:rsidRPr="00AF5BCD">
        <w:rPr>
          <w:rFonts w:ascii="Arial" w:eastAsia="Times New Roman" w:hAnsi="Arial" w:cs="Arial"/>
          <w:color w:val="333333"/>
          <w:sz w:val="24"/>
          <w:szCs w:val="24"/>
          <w:lang w:val="es-UY" w:eastAsia="es-UY"/>
        </w:rPr>
        <w:t>"La soberbia de aquellos que creen en el poder de las armas, de los ejércitos, del </w:t>
      </w:r>
      <w:r w:rsidRPr="00AF5BCD">
        <w:rPr>
          <w:rFonts w:ascii="Arial" w:eastAsia="Times New Roman" w:hAnsi="Arial" w:cs="Arial"/>
          <w:b/>
          <w:bCs/>
          <w:color w:val="474747"/>
          <w:sz w:val="24"/>
          <w:szCs w:val="24"/>
          <w:lang w:val="es-UY" w:eastAsia="es-UY"/>
        </w:rPr>
        <w:t>progreso material</w:t>
      </w:r>
      <w:r w:rsidRPr="00AF5BCD">
        <w:rPr>
          <w:rFonts w:ascii="Arial" w:eastAsia="Times New Roman" w:hAnsi="Arial" w:cs="Arial"/>
          <w:color w:val="333333"/>
          <w:sz w:val="24"/>
          <w:szCs w:val="24"/>
          <w:lang w:val="es-UY" w:eastAsia="es-UY"/>
        </w:rPr>
        <w:t>, de la industria -matizó- en un instante se paraliza por un virus, por cosas invisibles, por cosas impredecibles".</w:t>
      </w:r>
    </w:p>
    <w:p w:rsidR="00AF5BCD" w:rsidRPr="00AF5BCD" w:rsidRDefault="00AF5BCD" w:rsidP="00AF5BCD">
      <w:pPr>
        <w:shd w:val="clear" w:color="auto" w:fill="FFFFFF"/>
        <w:spacing w:after="465" w:line="300" w:lineRule="atLeast"/>
        <w:jc w:val="both"/>
        <w:rPr>
          <w:rFonts w:ascii="Arial" w:eastAsia="Times New Roman" w:hAnsi="Arial" w:cs="Arial"/>
          <w:color w:val="333333"/>
          <w:sz w:val="24"/>
          <w:szCs w:val="24"/>
          <w:lang w:val="es-UY" w:eastAsia="es-UY"/>
        </w:rPr>
      </w:pPr>
      <w:r w:rsidRPr="00AF5BCD">
        <w:rPr>
          <w:rFonts w:ascii="Arial" w:eastAsia="Times New Roman" w:hAnsi="Arial" w:cs="Arial"/>
          <w:color w:val="333333"/>
          <w:sz w:val="24"/>
          <w:szCs w:val="24"/>
          <w:lang w:val="es-UY" w:eastAsia="es-UY"/>
        </w:rPr>
        <w:t xml:space="preserve">Por un lado, Rodríguez quiso subrayar la lección de que "aunque se tenga todo el poder, todo el dinero, todas las armas, la vida del hombre, como dice el salmo, </w:t>
      </w:r>
      <w:r w:rsidRPr="00AF5BCD">
        <w:rPr>
          <w:rFonts w:ascii="Arial" w:eastAsia="Times New Roman" w:hAnsi="Arial" w:cs="Arial"/>
          <w:color w:val="333333"/>
          <w:sz w:val="24"/>
          <w:szCs w:val="24"/>
          <w:lang w:val="es-UY" w:eastAsia="es-UY"/>
        </w:rPr>
        <w:lastRenderedPageBreak/>
        <w:t>es frágil como la flor del campo". Por el otro, llamó la atención sobre </w:t>
      </w:r>
      <w:r w:rsidRPr="00AF5BCD">
        <w:rPr>
          <w:rFonts w:ascii="Arial" w:eastAsia="Times New Roman" w:hAnsi="Arial" w:cs="Arial"/>
          <w:b/>
          <w:bCs/>
          <w:color w:val="474747"/>
          <w:sz w:val="24"/>
          <w:szCs w:val="24"/>
          <w:lang w:val="es-UY" w:eastAsia="es-UY"/>
        </w:rPr>
        <w:t>un problema mayor</w:t>
      </w:r>
      <w:r w:rsidRPr="00AF5BCD">
        <w:rPr>
          <w:rFonts w:ascii="Arial" w:eastAsia="Times New Roman" w:hAnsi="Arial" w:cs="Arial"/>
          <w:color w:val="333333"/>
          <w:sz w:val="24"/>
          <w:szCs w:val="24"/>
          <w:lang w:val="es-UY" w:eastAsia="es-UY"/>
        </w:rPr>
        <w:t>: "Queridos hermanos, el dengue es mucho peor y ha causado muchísimas más muertes y somos indiferentes y sigue proliferando", describen las agencias de prensa que declaró el purpurado.</w:t>
      </w:r>
    </w:p>
    <w:p w:rsidR="00AF5BCD" w:rsidRPr="00AF5BCD" w:rsidRDefault="00AF5BCD" w:rsidP="00AF5BCD">
      <w:pPr>
        <w:shd w:val="clear" w:color="auto" w:fill="FFFFFF"/>
        <w:spacing w:after="465" w:line="300" w:lineRule="atLeast"/>
        <w:jc w:val="both"/>
        <w:rPr>
          <w:rFonts w:ascii="Arial" w:eastAsia="Times New Roman" w:hAnsi="Arial" w:cs="Arial"/>
          <w:color w:val="333333"/>
          <w:sz w:val="24"/>
          <w:szCs w:val="24"/>
          <w:lang w:val="es-UY" w:eastAsia="es-UY"/>
        </w:rPr>
      </w:pPr>
      <w:r w:rsidRPr="00AF5BCD">
        <w:rPr>
          <w:rFonts w:ascii="Arial" w:eastAsia="Times New Roman" w:hAnsi="Arial" w:cs="Arial"/>
          <w:color w:val="333333"/>
          <w:sz w:val="24"/>
          <w:szCs w:val="24"/>
          <w:lang w:val="es-UY" w:eastAsia="es-UY"/>
        </w:rPr>
        <w:t>De la misma manera, el cardenal instó a los presentes en la catedral a </w:t>
      </w:r>
      <w:r w:rsidRPr="00AF5BCD">
        <w:rPr>
          <w:rFonts w:ascii="Arial" w:eastAsia="Times New Roman" w:hAnsi="Arial" w:cs="Arial"/>
          <w:i/>
          <w:iCs/>
          <w:color w:val="474747"/>
          <w:sz w:val="24"/>
          <w:szCs w:val="24"/>
          <w:lang w:val="es-UY" w:eastAsia="es-UY"/>
        </w:rPr>
        <w:t>desdramatizar</w:t>
      </w:r>
      <w:r w:rsidRPr="00AF5BCD">
        <w:rPr>
          <w:rFonts w:ascii="Arial" w:eastAsia="Times New Roman" w:hAnsi="Arial" w:cs="Arial"/>
          <w:color w:val="333333"/>
          <w:sz w:val="24"/>
          <w:szCs w:val="24"/>
          <w:lang w:val="es-UY" w:eastAsia="es-UY"/>
        </w:rPr>
        <w:t> ante el avance de la </w:t>
      </w:r>
      <w:r w:rsidRPr="00AF5BCD">
        <w:rPr>
          <w:rFonts w:ascii="Arial" w:eastAsia="Times New Roman" w:hAnsi="Arial" w:cs="Arial"/>
          <w:b/>
          <w:bCs/>
          <w:color w:val="474747"/>
          <w:sz w:val="24"/>
          <w:szCs w:val="24"/>
          <w:lang w:val="es-UY" w:eastAsia="es-UY"/>
        </w:rPr>
        <w:t>epidemia</w:t>
      </w:r>
      <w:r w:rsidRPr="00AF5BCD">
        <w:rPr>
          <w:rFonts w:ascii="Arial" w:eastAsia="Times New Roman" w:hAnsi="Arial" w:cs="Arial"/>
          <w:color w:val="333333"/>
          <w:sz w:val="24"/>
          <w:szCs w:val="24"/>
          <w:lang w:val="es-UY" w:eastAsia="es-UY"/>
        </w:rPr>
        <w:t>, que ya ha llegado al Centroamérica, y por el contrario preocuparse por lo que puede considerarse una amenaza permanente en países como Honduras: la violencia que impera.</w:t>
      </w:r>
    </w:p>
    <w:p w:rsidR="00AF5BCD" w:rsidRPr="00AF5BCD" w:rsidRDefault="00AF5BCD" w:rsidP="00AF5BCD">
      <w:pPr>
        <w:shd w:val="clear" w:color="auto" w:fill="FFFFFF"/>
        <w:spacing w:after="465" w:line="300" w:lineRule="atLeast"/>
        <w:jc w:val="both"/>
        <w:rPr>
          <w:rFonts w:ascii="Arial" w:eastAsia="Times New Roman" w:hAnsi="Arial" w:cs="Arial"/>
          <w:color w:val="333333"/>
          <w:sz w:val="24"/>
          <w:szCs w:val="24"/>
          <w:lang w:val="es-UY" w:eastAsia="es-UY"/>
        </w:rPr>
      </w:pPr>
      <w:r w:rsidRPr="00AF5BCD">
        <w:rPr>
          <w:rFonts w:ascii="Arial" w:eastAsia="Times New Roman" w:hAnsi="Arial" w:cs="Arial"/>
          <w:color w:val="333333"/>
          <w:sz w:val="24"/>
          <w:szCs w:val="24"/>
          <w:lang w:val="es-UY" w:eastAsia="es-UY"/>
        </w:rPr>
        <w:t>Si los gobiernos y la ciudadanía no optan por soluciones pacíficas, dijo, el panorama del país "seguirá siendo un matadero", con cifras que superan la decena de </w:t>
      </w:r>
      <w:r w:rsidRPr="00AF5BCD">
        <w:rPr>
          <w:rFonts w:ascii="Arial" w:eastAsia="Times New Roman" w:hAnsi="Arial" w:cs="Arial"/>
          <w:b/>
          <w:bCs/>
          <w:color w:val="474747"/>
          <w:sz w:val="24"/>
          <w:szCs w:val="24"/>
          <w:lang w:val="es-UY" w:eastAsia="es-UY"/>
        </w:rPr>
        <w:t>muertes violentas</w:t>
      </w:r>
      <w:r w:rsidRPr="00AF5BCD">
        <w:rPr>
          <w:rFonts w:ascii="Arial" w:eastAsia="Times New Roman" w:hAnsi="Arial" w:cs="Arial"/>
          <w:color w:val="333333"/>
          <w:sz w:val="24"/>
          <w:szCs w:val="24"/>
          <w:lang w:val="es-UY" w:eastAsia="es-UY"/>
        </w:rPr>
        <w:t> diarias.</w:t>
      </w:r>
    </w:p>
    <w:p w:rsidR="00AF5BCD" w:rsidRPr="00AF5BCD" w:rsidRDefault="00AF5BCD" w:rsidP="00AF5BCD">
      <w:pPr>
        <w:shd w:val="clear" w:color="auto" w:fill="FFFFFF"/>
        <w:spacing w:after="465" w:line="300" w:lineRule="atLeast"/>
        <w:jc w:val="both"/>
        <w:rPr>
          <w:rFonts w:ascii="Arial" w:eastAsia="Times New Roman" w:hAnsi="Arial" w:cs="Arial"/>
          <w:color w:val="333333"/>
          <w:sz w:val="24"/>
          <w:szCs w:val="24"/>
          <w:lang w:val="es-UY" w:eastAsia="es-UY"/>
        </w:rPr>
      </w:pPr>
      <w:r w:rsidRPr="00AF5BCD">
        <w:rPr>
          <w:rFonts w:ascii="Arial" w:eastAsia="Times New Roman" w:hAnsi="Arial" w:cs="Arial"/>
          <w:color w:val="333333"/>
          <w:sz w:val="24"/>
          <w:szCs w:val="24"/>
          <w:lang w:val="es-UY" w:eastAsia="es-UY"/>
        </w:rPr>
        <w:t>Sin embargo, el cardenal no dejó de recomendar a la feligresía responsabilidad ante la emergencia del coronavirus, recomendando "no esperar que todo venga de otros" sino poner medidas concretas para la prevención. "Sabemos que Dios nos ha dado la </w:t>
      </w:r>
      <w:r w:rsidRPr="00AF5BCD">
        <w:rPr>
          <w:rFonts w:ascii="Arial" w:eastAsia="Times New Roman" w:hAnsi="Arial" w:cs="Arial"/>
          <w:b/>
          <w:bCs/>
          <w:color w:val="474747"/>
          <w:sz w:val="24"/>
          <w:szCs w:val="24"/>
          <w:lang w:val="es-UY" w:eastAsia="es-UY"/>
        </w:rPr>
        <w:t>inteligencia</w:t>
      </w:r>
      <w:r w:rsidRPr="00AF5BCD">
        <w:rPr>
          <w:rFonts w:ascii="Arial" w:eastAsia="Times New Roman" w:hAnsi="Arial" w:cs="Arial"/>
          <w:color w:val="333333"/>
          <w:sz w:val="24"/>
          <w:szCs w:val="24"/>
          <w:lang w:val="es-UY" w:eastAsia="es-UY"/>
        </w:rPr>
        <w:t>" para protegernos del mal, apuntó.</w:t>
      </w:r>
    </w:p>
    <w:p w:rsidR="00AF5BCD" w:rsidRPr="00AF5BCD" w:rsidRDefault="00AF5BCD" w:rsidP="00AF5BCD">
      <w:pPr>
        <w:shd w:val="clear" w:color="auto" w:fill="FFFFFF"/>
        <w:spacing w:line="240" w:lineRule="auto"/>
        <w:jc w:val="both"/>
        <w:rPr>
          <w:rFonts w:ascii="inherit" w:eastAsia="Times New Roman" w:hAnsi="inherit" w:cs="Arial"/>
          <w:color w:val="000000"/>
          <w:sz w:val="24"/>
          <w:szCs w:val="24"/>
          <w:lang w:val="es-UY" w:eastAsia="es-UY"/>
        </w:rPr>
      </w:pPr>
      <w:r w:rsidRPr="00AF5BCD">
        <w:rPr>
          <w:rFonts w:ascii="inherit" w:eastAsia="Times New Roman" w:hAnsi="inherit" w:cs="Arial"/>
          <w:noProof/>
          <w:color w:val="000000"/>
          <w:sz w:val="24"/>
          <w:szCs w:val="24"/>
          <w:lang w:val="es-UY" w:eastAsia="es-UY"/>
        </w:rPr>
        <w:drawing>
          <wp:inline distT="0" distB="0" distL="0" distR="0" wp14:anchorId="4E9147AA" wp14:editId="07315A83">
            <wp:extent cx="4972050" cy="2791501"/>
            <wp:effectExtent l="0" t="0" r="0" b="8890"/>
            <wp:docPr id="2" name="Imagen 2" descr="Mon. Óscar A. Rodríguez pide corresponsabilidad a la población ante la epidemia de 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 Óscar A. Rodríguez pide corresponsabilidad a la población ante la epidemia de deng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7814" cy="2794737"/>
                    </a:xfrm>
                    <a:prstGeom prst="rect">
                      <a:avLst/>
                    </a:prstGeom>
                    <a:noFill/>
                    <a:ln>
                      <a:noFill/>
                    </a:ln>
                  </pic:spPr>
                </pic:pic>
              </a:graphicData>
            </a:graphic>
          </wp:inline>
        </w:drawing>
      </w:r>
    </w:p>
    <w:p w:rsidR="002E2F5B" w:rsidRDefault="004B7536">
      <w:hyperlink r:id="rId8" w:history="1">
        <w:r w:rsidRPr="00A51F6D">
          <w:rPr>
            <w:rStyle w:val="Hipervnculo"/>
          </w:rPr>
          <w:t>https://www.religiondigital.org/america/Oscar-Rodriguez-coronavirus-rodillas-soberbia-honduras-violencia-dengue-emergencia-cardenal_0_2211678838.html?utm_</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AC9"/>
    <w:multiLevelType w:val="multilevel"/>
    <w:tmpl w:val="D48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CD"/>
    <w:rsid w:val="002E2F5B"/>
    <w:rsid w:val="004B7536"/>
    <w:rsid w:val="00AF5BC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2DFFA-9A89-4929-851B-03C48E2D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5BCD"/>
    <w:rPr>
      <w:color w:val="0000FF"/>
      <w:u w:val="single"/>
    </w:rPr>
  </w:style>
  <w:style w:type="character" w:styleId="Mencinsinresolver">
    <w:name w:val="Unresolved Mention"/>
    <w:basedOn w:val="Fuentedeprrafopredeter"/>
    <w:uiPriority w:val="99"/>
    <w:semiHidden/>
    <w:unhideWhenUsed/>
    <w:rsid w:val="004B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50794">
      <w:bodyDiv w:val="1"/>
      <w:marLeft w:val="0"/>
      <w:marRight w:val="0"/>
      <w:marTop w:val="0"/>
      <w:marBottom w:val="0"/>
      <w:divBdr>
        <w:top w:val="none" w:sz="0" w:space="0" w:color="auto"/>
        <w:left w:val="none" w:sz="0" w:space="0" w:color="auto"/>
        <w:bottom w:val="none" w:sz="0" w:space="0" w:color="auto"/>
        <w:right w:val="none" w:sz="0" w:space="0" w:color="auto"/>
      </w:divBdr>
      <w:divsChild>
        <w:div w:id="533082392">
          <w:marLeft w:val="0"/>
          <w:marRight w:val="0"/>
          <w:marTop w:val="0"/>
          <w:marBottom w:val="0"/>
          <w:divBdr>
            <w:top w:val="none" w:sz="0" w:space="0" w:color="auto"/>
            <w:left w:val="none" w:sz="0" w:space="0" w:color="auto"/>
            <w:bottom w:val="none" w:sz="0" w:space="0" w:color="auto"/>
            <w:right w:val="none" w:sz="0" w:space="0" w:color="auto"/>
          </w:divBdr>
          <w:divsChild>
            <w:div w:id="462582509">
              <w:marLeft w:val="0"/>
              <w:marRight w:val="0"/>
              <w:marTop w:val="0"/>
              <w:marBottom w:val="600"/>
              <w:divBdr>
                <w:top w:val="none" w:sz="0" w:space="0" w:color="auto"/>
                <w:left w:val="none" w:sz="0" w:space="0" w:color="auto"/>
                <w:bottom w:val="none" w:sz="0" w:space="0" w:color="auto"/>
                <w:right w:val="none" w:sz="0" w:space="0" w:color="auto"/>
              </w:divBdr>
              <w:divsChild>
                <w:div w:id="4570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775">
          <w:marLeft w:val="0"/>
          <w:marRight w:val="0"/>
          <w:marTop w:val="0"/>
          <w:marBottom w:val="0"/>
          <w:divBdr>
            <w:top w:val="none" w:sz="0" w:space="0" w:color="auto"/>
            <w:left w:val="none" w:sz="0" w:space="0" w:color="auto"/>
            <w:bottom w:val="none" w:sz="0" w:space="0" w:color="auto"/>
            <w:right w:val="none" w:sz="0" w:space="0" w:color="auto"/>
          </w:divBdr>
          <w:divsChild>
            <w:div w:id="1404914927">
              <w:marLeft w:val="0"/>
              <w:marRight w:val="0"/>
              <w:marTop w:val="0"/>
              <w:marBottom w:val="0"/>
              <w:divBdr>
                <w:top w:val="none" w:sz="0" w:space="0" w:color="auto"/>
                <w:left w:val="none" w:sz="0" w:space="0" w:color="auto"/>
                <w:bottom w:val="none" w:sz="0" w:space="0" w:color="auto"/>
                <w:right w:val="none" w:sz="0" w:space="0" w:color="auto"/>
              </w:divBdr>
              <w:divsChild>
                <w:div w:id="972904485">
                  <w:marLeft w:val="-1275"/>
                  <w:marRight w:val="0"/>
                  <w:marTop w:val="0"/>
                  <w:marBottom w:val="0"/>
                  <w:divBdr>
                    <w:top w:val="none" w:sz="0" w:space="0" w:color="auto"/>
                    <w:left w:val="none" w:sz="0" w:space="0" w:color="auto"/>
                    <w:bottom w:val="none" w:sz="0" w:space="0" w:color="auto"/>
                    <w:right w:val="none" w:sz="0" w:space="0" w:color="auto"/>
                  </w:divBdr>
                </w:div>
                <w:div w:id="2065249099">
                  <w:marLeft w:val="0"/>
                  <w:marRight w:val="0"/>
                  <w:marTop w:val="0"/>
                  <w:marBottom w:val="0"/>
                  <w:divBdr>
                    <w:top w:val="none" w:sz="0" w:space="0" w:color="auto"/>
                    <w:left w:val="none" w:sz="0" w:space="0" w:color="auto"/>
                    <w:bottom w:val="none" w:sz="0" w:space="0" w:color="auto"/>
                    <w:right w:val="none" w:sz="0" w:space="0" w:color="auto"/>
                  </w:divBdr>
                  <w:divsChild>
                    <w:div w:id="430861326">
                      <w:marLeft w:val="0"/>
                      <w:marRight w:val="0"/>
                      <w:marTop w:val="0"/>
                      <w:marBottom w:val="0"/>
                      <w:divBdr>
                        <w:top w:val="none" w:sz="0" w:space="0" w:color="auto"/>
                        <w:left w:val="none" w:sz="0" w:space="0" w:color="auto"/>
                        <w:bottom w:val="none" w:sz="0" w:space="0" w:color="auto"/>
                        <w:right w:val="none" w:sz="0" w:space="0" w:color="auto"/>
                      </w:divBdr>
                    </w:div>
                    <w:div w:id="1540893906">
                      <w:marLeft w:val="0"/>
                      <w:marRight w:val="0"/>
                      <w:marTop w:val="0"/>
                      <w:marBottom w:val="0"/>
                      <w:divBdr>
                        <w:top w:val="none" w:sz="0" w:space="0" w:color="auto"/>
                        <w:left w:val="none" w:sz="0" w:space="0" w:color="auto"/>
                        <w:bottom w:val="none" w:sz="0" w:space="0" w:color="auto"/>
                        <w:right w:val="none" w:sz="0" w:space="0" w:color="auto"/>
                      </w:divBdr>
                      <w:divsChild>
                        <w:div w:id="2671984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america/Oscar-Rodriguez-coronavirus-rodillas-soberbia-honduras-violencia-dengue-emergencia-cardenal_0_2211678838.html?utm_"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cia_lopez_alons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2178</Characters>
  <Application>Microsoft Office Word</Application>
  <DocSecurity>0</DocSecurity>
  <Lines>18</Lines>
  <Paragraphs>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Óscar Rodríguez: El coronavirus ha puesto de “rodillas” a un mundo “lleno de sob</vt:lpstr>
      <vt:lpstr>    En su misa de ayer en la Catedral de Tegucigalpa, criticó "la soberbia de aquell</vt:lpstr>
      <vt:lpstr>    Pidió a los feligreses no olvidarse de amenazas más graves que azotan un país co</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3</cp:revision>
  <dcterms:created xsi:type="dcterms:W3CDTF">2020-03-10T11:30:00Z</dcterms:created>
  <dcterms:modified xsi:type="dcterms:W3CDTF">2020-03-10T11:32:00Z</dcterms:modified>
</cp:coreProperties>
</file>