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951" w:tblpY="1871"/>
        <w:tblW w:w="9781" w:type="dxa"/>
        <w:tblCellMar>
          <w:left w:w="0" w:type="dxa"/>
          <w:right w:w="0" w:type="dxa"/>
        </w:tblCellMar>
        <w:tblLook w:val="04A0" w:firstRow="1" w:lastRow="0" w:firstColumn="1" w:lastColumn="0" w:noHBand="0" w:noVBand="1"/>
      </w:tblPr>
      <w:tblGrid>
        <w:gridCol w:w="9781"/>
      </w:tblGrid>
      <w:tr w:rsidR="004C0106" w:rsidRPr="004C0106" w:rsidTr="004C0106">
        <w:tc>
          <w:tcPr>
            <w:tcW w:w="9781" w:type="dxa"/>
            <w:shd w:val="clear" w:color="auto" w:fill="FFFFFF"/>
            <w:hideMark/>
          </w:tcPr>
          <w:p w:rsidR="004C0106" w:rsidRPr="004C0106" w:rsidRDefault="004C0106" w:rsidP="004C0106">
            <w:pPr>
              <w:shd w:val="clear" w:color="auto" w:fill="FFFFFF"/>
              <w:spacing w:after="0" w:line="240" w:lineRule="auto"/>
              <w:rPr>
                <w:rFonts w:ascii="Arial" w:eastAsia="Times New Roman" w:hAnsi="Arial" w:cs="Arial"/>
                <w:color w:val="222222"/>
                <w:sz w:val="24"/>
                <w:szCs w:val="24"/>
                <w:lang w:val="es-UY" w:eastAsia="es-UY"/>
              </w:rPr>
            </w:pPr>
            <w:r w:rsidRPr="004C0106">
              <w:rPr>
                <w:rFonts w:ascii="Tahoma" w:eastAsia="Times New Roman" w:hAnsi="Tahoma" w:cs="Tahoma"/>
                <w:color w:val="222222"/>
                <w:sz w:val="24"/>
                <w:szCs w:val="24"/>
                <w:lang w:val="es-UY" w:eastAsia="es-UY"/>
              </w:rPr>
              <w:t>﻿</w:t>
            </w:r>
          </w:p>
          <w:p w:rsidR="004C0106" w:rsidRPr="004C0106" w:rsidRDefault="004C0106" w:rsidP="004C0106">
            <w:pPr>
              <w:shd w:val="clear" w:color="auto" w:fill="FFFFFF"/>
              <w:spacing w:after="0" w:line="240" w:lineRule="auto"/>
              <w:ind w:right="1421"/>
              <w:rPr>
                <w:rFonts w:ascii="Arial" w:eastAsia="Times New Roman" w:hAnsi="Arial" w:cs="Arial"/>
                <w:color w:val="222222"/>
                <w:sz w:val="24"/>
                <w:szCs w:val="24"/>
                <w:lang w:val="es-UY" w:eastAsia="es-UY"/>
              </w:rPr>
            </w:pPr>
            <w:r w:rsidRPr="004C0106">
              <w:rPr>
                <w:rFonts w:ascii="Arial" w:eastAsia="Times New Roman" w:hAnsi="Arial" w:cs="Arial"/>
                <w:b/>
                <w:bCs/>
                <w:color w:val="222222"/>
                <w:sz w:val="24"/>
                <w:szCs w:val="24"/>
                <w:lang w:val="es-UY" w:eastAsia="es-UY"/>
              </w:rPr>
              <w:t>ES HORA DE CRECER EN LA SOLIDARIDAD</w:t>
            </w:r>
          </w:p>
          <w:p w:rsidR="004C0106" w:rsidRPr="004C0106" w:rsidRDefault="004C0106" w:rsidP="004C0106">
            <w:pPr>
              <w:shd w:val="clear" w:color="auto" w:fill="FFFFFF"/>
              <w:spacing w:after="0" w:line="240" w:lineRule="auto"/>
              <w:rPr>
                <w:rFonts w:ascii="Arial" w:eastAsia="Times New Roman" w:hAnsi="Arial" w:cs="Arial"/>
                <w:color w:val="222222"/>
                <w:sz w:val="24"/>
                <w:szCs w:val="24"/>
                <w:lang w:val="es-UY" w:eastAsia="es-UY"/>
              </w:rPr>
            </w:pPr>
            <w:r w:rsidRPr="004C0106">
              <w:rPr>
                <w:rFonts w:ascii="Arial" w:eastAsia="Times New Roman" w:hAnsi="Arial" w:cs="Arial"/>
                <w:b/>
                <w:bCs/>
                <w:color w:val="222222"/>
                <w:sz w:val="24"/>
                <w:szCs w:val="24"/>
                <w:lang w:val="es-UY" w:eastAsia="es-UY"/>
              </w:rPr>
              <w:t>(Mensaje del Grupo de Curas en la Opción por los Pobres)</w:t>
            </w:r>
          </w:p>
          <w:p w:rsidR="004C0106" w:rsidRPr="004C0106" w:rsidRDefault="004C0106" w:rsidP="004C0106">
            <w:pPr>
              <w:shd w:val="clear" w:color="auto" w:fill="FFFFFF"/>
              <w:spacing w:after="0" w:line="240" w:lineRule="auto"/>
              <w:jc w:val="right"/>
              <w:rPr>
                <w:rFonts w:ascii="Arial" w:eastAsia="Times New Roman" w:hAnsi="Arial" w:cs="Arial"/>
                <w:color w:val="222222"/>
                <w:sz w:val="24"/>
                <w:szCs w:val="24"/>
                <w:lang w:val="es-UY" w:eastAsia="es-UY"/>
              </w:rPr>
            </w:pPr>
            <w:r w:rsidRPr="004C0106">
              <w:rPr>
                <w:rFonts w:ascii="Arial" w:eastAsia="Times New Roman" w:hAnsi="Arial" w:cs="Arial"/>
                <w:i/>
                <w:iCs/>
                <w:color w:val="333333"/>
                <w:sz w:val="24"/>
                <w:szCs w:val="24"/>
                <w:shd w:val="clear" w:color="auto" w:fill="FFFFFF"/>
                <w:lang w:val="es-UY" w:eastAsia="es-UY"/>
              </w:rPr>
              <w:t>«Ayúdense mutuamente a llevar las cargas, y así cumplirán la Ley de Cristo»</w:t>
            </w:r>
          </w:p>
          <w:p w:rsidR="004C0106" w:rsidRPr="004C0106" w:rsidRDefault="004C0106" w:rsidP="004C0106">
            <w:pPr>
              <w:shd w:val="clear" w:color="auto" w:fill="FFFFFF"/>
              <w:spacing w:after="240" w:line="240" w:lineRule="auto"/>
              <w:jc w:val="right"/>
              <w:rPr>
                <w:rFonts w:ascii="Arial" w:eastAsia="Times New Roman" w:hAnsi="Arial" w:cs="Arial"/>
                <w:color w:val="222222"/>
                <w:sz w:val="24"/>
                <w:szCs w:val="24"/>
                <w:lang w:val="es-UY" w:eastAsia="es-UY"/>
              </w:rPr>
            </w:pPr>
            <w:r w:rsidRPr="004C0106">
              <w:rPr>
                <w:rFonts w:ascii="Arial" w:eastAsia="Times New Roman" w:hAnsi="Arial" w:cs="Arial"/>
                <w:i/>
                <w:iCs/>
                <w:color w:val="333333"/>
                <w:sz w:val="24"/>
                <w:szCs w:val="24"/>
                <w:shd w:val="clear" w:color="auto" w:fill="FFFFFF"/>
                <w:lang w:val="es-UY" w:eastAsia="es-UY"/>
              </w:rPr>
              <w:t>(Gálatas 6,2)</w:t>
            </w:r>
            <w:r w:rsidRPr="004C0106">
              <w:rPr>
                <w:rFonts w:ascii="Arial" w:eastAsia="Times New Roman" w:hAnsi="Arial" w:cs="Arial"/>
                <w:i/>
                <w:iCs/>
                <w:color w:val="333333"/>
                <w:sz w:val="24"/>
                <w:szCs w:val="24"/>
                <w:lang w:val="es-UY" w:eastAsia="es-UY"/>
              </w:rPr>
              <w:br/>
            </w:r>
            <w:r w:rsidRPr="004C0106">
              <w:rPr>
                <w:rFonts w:ascii="Arial" w:eastAsia="Times New Roman" w:hAnsi="Arial" w:cs="Arial"/>
                <w:i/>
                <w:iCs/>
                <w:color w:val="333333"/>
                <w:sz w:val="24"/>
                <w:szCs w:val="24"/>
                <w:lang w:val="es-UY" w:eastAsia="es-UY"/>
              </w:rPr>
              <w:br/>
            </w:r>
          </w:p>
          <w:p w:rsidR="004C0106" w:rsidRPr="004C0106" w:rsidRDefault="004C0106" w:rsidP="004C0106">
            <w:pPr>
              <w:shd w:val="clear" w:color="auto" w:fill="FFFFFF"/>
              <w:spacing w:after="0" w:line="240" w:lineRule="auto"/>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Vivimos horas difíciles en la Argentina y el mundo. La crisis de salud ocasionada por el coronavirus, que además ocasiona una crisis económica de alcance mundial, pero que afecta a cada país de manera diferente, nos obliga a repensar muchas cosas a nivel personal y también como sociedad.</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Las instituciones y autoridades sanitarias de todos los niveles han urgido a tomar medidas de «aislamiento social» como lo más efectivo para desacelerar el avance de la enfermedad y poder tratar más efectivamente a los que son más vulnerables al contagio y a la acción del virus. En nuestro país, como en muchos otros, se ha decretado una cuarentena por lo menos hasta el fin de mes.</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Estar aislados en nuestros hogares las 24 horas del día es algo a lo que no estamos acostumbrados. Son, al menos, ocho horas más de convivencia obligada a las que cada familia deberá darle uso y sentido. Puede ser una oportunidad para estrechar los lazos familiares, y ésa es la mejor manera de manejarlo. Pero también puede ser la ocasión de ahondar otra pandemia que es la violencia familiar y de género: hay que estar atentos.</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Hay muchos habitantes de nuestra patria que no podrán cumplir con este asilamiento. Para empezar: el personal sanitario, los proveedores de bienes y servicios indispensables para la vida cotidiana, autoridades, etc. Pero muchos más son los que, por las condiciones precarias de su vida cotidiana, no tienen la posibilidad de cumplir efectivamente con las medidas decretadas.</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Es una situación en la que la presencia o ausencia del Estado, que debe velar por el bien común, aparecen en todas sus consecuencias. El empobrecimiento y el empeoramiento en estos últimos años de las condiciones habitacionales de la población más vulnerable y el deterioro de la salud pública, hace a los más pobres todavía más vulnerables. Hay que confiar que las autoridades sabrán atender estos «puntos débiles» de la cuarentena.</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Las medidas adoptadas por el gobierno nacional, acompañado por los estados provinciales (y con el consenso de la oposición) parecen ser las apropiadas y deben ser acompañadas por nosotros con responsabilidad y solidaridad con los demás. Nos hablan también de la importancia de la presencia del Estado, en particular de la Salud Pública, tan castigada en los últimos años. No es hora, aunque habrá que hacerlo en algún momento, de llamar a los culpables a asumir su cuota de culpa. Es hora de unirnos para actuar proactiva y positivamente para disminuir los riesgos, para hacernos responsables unos de otros y para crecer en la solidaridad, cumpliendo con las medidas implementadas. Es también hora de hacer cumplir las leyes a los egoístas e irresponsables que sólo piensan en sí mismos: es muy triste ver cómo, quienes tienen posibilidades económicas o sociales, no se hacen cargo de la situación que atraviesa nuestra sociedad y ponen en peligro a todos.</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No hay que ser alarmistas ni, mucho menos, apocalípticos. No hay que hacerse eco de falsas noticias y hay que recurrir a la información oficial. Las redes sociales están infectadas de estas «</w:t>
            </w:r>
            <w:proofErr w:type="spellStart"/>
            <w:proofErr w:type="gramStart"/>
            <w:r w:rsidRPr="004C0106">
              <w:rPr>
                <w:rFonts w:ascii="Arial" w:eastAsia="Times New Roman" w:hAnsi="Arial" w:cs="Arial"/>
                <w:color w:val="222222"/>
                <w:sz w:val="24"/>
                <w:szCs w:val="24"/>
                <w:lang w:val="es-UY" w:eastAsia="es-UY"/>
              </w:rPr>
              <w:t>fake</w:t>
            </w:r>
            <w:proofErr w:type="spellEnd"/>
            <w:r w:rsidRPr="004C0106">
              <w:rPr>
                <w:rFonts w:ascii="Arial" w:eastAsia="Times New Roman" w:hAnsi="Arial" w:cs="Arial"/>
                <w:color w:val="222222"/>
                <w:sz w:val="24"/>
                <w:szCs w:val="24"/>
                <w:lang w:val="es-UY" w:eastAsia="es-UY"/>
              </w:rPr>
              <w:t xml:space="preserve"> </w:t>
            </w:r>
            <w:proofErr w:type="spellStart"/>
            <w:r w:rsidRPr="004C0106">
              <w:rPr>
                <w:rFonts w:ascii="Arial" w:eastAsia="Times New Roman" w:hAnsi="Arial" w:cs="Arial"/>
                <w:color w:val="222222"/>
                <w:sz w:val="24"/>
                <w:szCs w:val="24"/>
                <w:lang w:val="es-UY" w:eastAsia="es-UY"/>
              </w:rPr>
              <w:t>news</w:t>
            </w:r>
            <w:proofErr w:type="spellEnd"/>
            <w:proofErr w:type="gramEnd"/>
            <w:r w:rsidRPr="004C0106">
              <w:rPr>
                <w:rFonts w:ascii="Arial" w:eastAsia="Times New Roman" w:hAnsi="Arial" w:cs="Arial"/>
                <w:color w:val="222222"/>
                <w:sz w:val="24"/>
                <w:szCs w:val="24"/>
                <w:lang w:val="es-UY" w:eastAsia="es-UY"/>
              </w:rPr>
              <w:t xml:space="preserve">» y de oraciones apocalípticas que generan una paranoia colectiva. No les hagan caso. Hay que rezar, sí, pero no pidiendo o invocando milagros caídos del cielo. Hay que rezar por los enfermos y los que los cuidan, por los profesionales que los atienden, </w:t>
            </w:r>
            <w:r w:rsidRPr="004C0106">
              <w:rPr>
                <w:rFonts w:ascii="Arial" w:eastAsia="Times New Roman" w:hAnsi="Arial" w:cs="Arial"/>
                <w:color w:val="222222"/>
                <w:sz w:val="24"/>
                <w:szCs w:val="24"/>
                <w:lang w:val="es-UY" w:eastAsia="es-UY"/>
              </w:rPr>
              <w:lastRenderedPageBreak/>
              <w:t>por los investigadores que buscan una cura, por las autoridades que deben guiarnos en este momento, para que usen todas sus capacidades ordenadas al bien de todos.</w:t>
            </w:r>
          </w:p>
          <w:p w:rsidR="004C0106" w:rsidRPr="004C0106" w:rsidRDefault="004C0106" w:rsidP="004C0106">
            <w:pPr>
              <w:shd w:val="clear" w:color="auto" w:fill="FFFFFF"/>
              <w:spacing w:after="0" w:line="240" w:lineRule="auto"/>
              <w:ind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Como curas nos ponemos a disposición de ustedes para acompañar a nuestro pueblo desde lo que podemos y lo que nos permiten las circunstancias.</w:t>
            </w:r>
          </w:p>
          <w:p w:rsidR="004C0106" w:rsidRPr="004C0106" w:rsidRDefault="004C0106" w:rsidP="004C0106">
            <w:pPr>
              <w:shd w:val="clear" w:color="auto" w:fill="FFFFFF"/>
              <w:spacing w:after="0" w:line="240" w:lineRule="auto"/>
              <w:ind w:right="3122" w:firstLine="567"/>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Que el Buen Dios nos bendiga a todos y nos ilumine para hacer frente a este momento con solidaridad, caridad y justicia.</w:t>
            </w:r>
          </w:p>
          <w:p w:rsidR="004C0106" w:rsidRPr="004C0106" w:rsidRDefault="004C0106" w:rsidP="004C0106">
            <w:pPr>
              <w:shd w:val="clear" w:color="auto" w:fill="FFFFFF"/>
              <w:spacing w:after="0" w:line="240" w:lineRule="auto"/>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 </w:t>
            </w:r>
          </w:p>
          <w:p w:rsidR="004C0106" w:rsidRPr="004C0106" w:rsidRDefault="004C0106" w:rsidP="004C0106">
            <w:pPr>
              <w:shd w:val="clear" w:color="auto" w:fill="FFFFFF"/>
              <w:spacing w:after="0" w:line="240" w:lineRule="auto"/>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 </w:t>
            </w:r>
          </w:p>
          <w:p w:rsidR="004C0106" w:rsidRPr="004C0106" w:rsidRDefault="004C0106" w:rsidP="004C0106">
            <w:pPr>
              <w:shd w:val="clear" w:color="auto" w:fill="FFFFFF"/>
              <w:spacing w:after="0" w:line="240" w:lineRule="auto"/>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Secretariado del Grupo de Curas en la Opción por los Pobres.</w:t>
            </w:r>
          </w:p>
          <w:p w:rsidR="004C0106" w:rsidRPr="004C0106" w:rsidRDefault="004C0106" w:rsidP="004C0106">
            <w:pPr>
              <w:shd w:val="clear" w:color="auto" w:fill="FFFFFF"/>
              <w:spacing w:after="0" w:line="240" w:lineRule="auto"/>
              <w:jc w:val="both"/>
              <w:rPr>
                <w:rFonts w:ascii="Arial" w:eastAsia="Times New Roman" w:hAnsi="Arial" w:cs="Arial"/>
                <w:color w:val="222222"/>
                <w:sz w:val="24"/>
                <w:szCs w:val="24"/>
                <w:lang w:val="es-UY" w:eastAsia="es-UY"/>
              </w:rPr>
            </w:pPr>
            <w:r w:rsidRPr="004C0106">
              <w:rPr>
                <w:rFonts w:ascii="Arial" w:eastAsia="Times New Roman" w:hAnsi="Arial" w:cs="Arial"/>
                <w:color w:val="222222"/>
                <w:sz w:val="24"/>
                <w:szCs w:val="24"/>
                <w:lang w:val="es-UY" w:eastAsia="es-UY"/>
              </w:rPr>
              <w:t>20 de marzo de 2020</w:t>
            </w:r>
          </w:p>
          <w:p w:rsidR="004C0106" w:rsidRPr="004C0106" w:rsidRDefault="004C0106" w:rsidP="004C0106">
            <w:pPr>
              <w:shd w:val="clear" w:color="auto" w:fill="FFFFFF"/>
              <w:spacing w:after="100" w:line="240" w:lineRule="auto"/>
              <w:rPr>
                <w:rFonts w:ascii="Arial" w:eastAsia="Times New Roman" w:hAnsi="Arial" w:cs="Arial"/>
                <w:color w:val="222222"/>
                <w:sz w:val="24"/>
                <w:szCs w:val="24"/>
                <w:lang w:val="es-UY" w:eastAsia="es-UY"/>
              </w:rPr>
            </w:pPr>
            <w:r w:rsidRPr="004C0106">
              <w:rPr>
                <w:rFonts w:ascii="Calibri" w:eastAsia="Times New Roman" w:hAnsi="Calibri" w:cs="Calibri"/>
                <w:color w:val="222222"/>
                <w:lang w:val="es-UY" w:eastAsia="es-UY"/>
              </w:rPr>
              <w:t> </w:t>
            </w:r>
          </w:p>
          <w:tbl>
            <w:tblPr>
              <w:tblW w:w="0" w:type="auto"/>
              <w:tblCellMar>
                <w:top w:w="15" w:type="dxa"/>
                <w:left w:w="15" w:type="dxa"/>
                <w:bottom w:w="15" w:type="dxa"/>
                <w:right w:w="15" w:type="dxa"/>
              </w:tblCellMar>
              <w:tblLook w:val="04A0" w:firstRow="1" w:lastRow="0" w:firstColumn="1" w:lastColumn="0" w:noHBand="0" w:noVBand="1"/>
            </w:tblPr>
            <w:tblGrid>
              <w:gridCol w:w="617"/>
              <w:gridCol w:w="9164"/>
            </w:tblGrid>
            <w:tr w:rsidR="004C0106" w:rsidRPr="004C0106" w:rsidTr="004C0106">
              <w:tc>
                <w:tcPr>
                  <w:tcW w:w="660" w:type="dxa"/>
                  <w:tcMar>
                    <w:top w:w="0" w:type="dxa"/>
                    <w:left w:w="240" w:type="dxa"/>
                    <w:bottom w:w="0" w:type="dxa"/>
                    <w:right w:w="240" w:type="dxa"/>
                  </w:tcMar>
                </w:tcPr>
                <w:p w:rsidR="004C0106" w:rsidRPr="004C0106" w:rsidRDefault="004C0106" w:rsidP="004C0106">
                  <w:pPr>
                    <w:framePr w:hSpace="141" w:wrap="around" w:vAnchor="page" w:hAnchor="page" w:x="951" w:y="1871"/>
                    <w:spacing w:after="0" w:line="240" w:lineRule="auto"/>
                    <w:rPr>
                      <w:rFonts w:ascii="Helvetica" w:eastAsia="Times New Roman" w:hAnsi="Helvetica" w:cs="Helvetica"/>
                      <w:sz w:val="24"/>
                      <w:szCs w:val="24"/>
                      <w:lang w:val="es-UY" w:eastAsia="es-UY"/>
                    </w:rPr>
                  </w:pPr>
                </w:p>
              </w:tc>
              <w:tc>
                <w:tcPr>
                  <w:tcW w:w="12150" w:type="dxa"/>
                  <w:tcMar>
                    <w:top w:w="0" w:type="dxa"/>
                    <w:left w:w="0" w:type="dxa"/>
                    <w:bottom w:w="0" w:type="dxa"/>
                    <w:right w:w="0" w:type="dxa"/>
                  </w:tcMar>
                  <w:vAlign w:val="center"/>
                </w:tcPr>
                <w:p w:rsidR="004C0106" w:rsidRPr="004C0106" w:rsidRDefault="004C0106" w:rsidP="004C0106">
                  <w:pPr>
                    <w:framePr w:hSpace="141" w:wrap="around" w:vAnchor="page" w:hAnchor="page" w:x="951" w:y="1871"/>
                    <w:spacing w:line="300" w:lineRule="atLeast"/>
                    <w:rPr>
                      <w:rFonts w:ascii="Helvetica" w:eastAsia="Times New Roman" w:hAnsi="Helvetica" w:cs="Helvetica"/>
                      <w:color w:val="1A73E8"/>
                      <w:spacing w:val="4"/>
                      <w:sz w:val="24"/>
                      <w:szCs w:val="24"/>
                      <w:lang w:val="es-UY" w:eastAsia="es-UY"/>
                    </w:rPr>
                  </w:pPr>
                </w:p>
              </w:tc>
            </w:tr>
          </w:tbl>
          <w:p w:rsidR="004C0106" w:rsidRPr="004C0106" w:rsidRDefault="004C0106" w:rsidP="004C0106">
            <w:pPr>
              <w:spacing w:after="0" w:line="240" w:lineRule="auto"/>
              <w:rPr>
                <w:rFonts w:ascii="Helvetica" w:eastAsia="Times New Roman" w:hAnsi="Helvetica" w:cs="Helvetica"/>
                <w:color w:val="222222"/>
                <w:sz w:val="24"/>
                <w:szCs w:val="24"/>
                <w:lang w:val="es-UY" w:eastAsia="es-UY"/>
              </w:rPr>
            </w:pPr>
          </w:p>
        </w:tc>
        <w:bookmarkStart w:id="0" w:name="_GoBack"/>
        <w:bookmarkEnd w:id="0"/>
      </w:tr>
    </w:tbl>
    <w:p w:rsidR="002E2F5B" w:rsidRDefault="002E2F5B"/>
    <w:sectPr w:rsidR="002E2F5B" w:rsidSect="004C01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06"/>
    <w:rsid w:val="002E2F5B"/>
    <w:rsid w:val="004C01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94677-77FF-4C0F-8818-4B9E4659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194627">
      <w:bodyDiv w:val="1"/>
      <w:marLeft w:val="0"/>
      <w:marRight w:val="0"/>
      <w:marTop w:val="0"/>
      <w:marBottom w:val="0"/>
      <w:divBdr>
        <w:top w:val="none" w:sz="0" w:space="0" w:color="auto"/>
        <w:left w:val="none" w:sz="0" w:space="0" w:color="auto"/>
        <w:bottom w:val="none" w:sz="0" w:space="0" w:color="auto"/>
        <w:right w:val="none" w:sz="0" w:space="0" w:color="auto"/>
      </w:divBdr>
      <w:divsChild>
        <w:div w:id="1598367256">
          <w:marLeft w:val="0"/>
          <w:marRight w:val="0"/>
          <w:marTop w:val="0"/>
          <w:marBottom w:val="0"/>
          <w:divBdr>
            <w:top w:val="none" w:sz="0" w:space="0" w:color="auto"/>
            <w:left w:val="none" w:sz="0" w:space="0" w:color="auto"/>
            <w:bottom w:val="none" w:sz="0" w:space="0" w:color="auto"/>
            <w:right w:val="none" w:sz="0" w:space="0" w:color="auto"/>
          </w:divBdr>
          <w:divsChild>
            <w:div w:id="1077820226">
              <w:marLeft w:val="0"/>
              <w:marRight w:val="0"/>
              <w:marTop w:val="0"/>
              <w:marBottom w:val="0"/>
              <w:divBdr>
                <w:top w:val="none" w:sz="0" w:space="0" w:color="auto"/>
                <w:left w:val="none" w:sz="0" w:space="0" w:color="auto"/>
                <w:bottom w:val="none" w:sz="0" w:space="0" w:color="auto"/>
                <w:right w:val="none" w:sz="0" w:space="0" w:color="auto"/>
              </w:divBdr>
              <w:divsChild>
                <w:div w:id="95440706">
                  <w:marLeft w:val="0"/>
                  <w:marRight w:val="0"/>
                  <w:marTop w:val="0"/>
                  <w:marBottom w:val="0"/>
                  <w:divBdr>
                    <w:top w:val="none" w:sz="0" w:space="0" w:color="auto"/>
                    <w:left w:val="none" w:sz="0" w:space="0" w:color="auto"/>
                    <w:bottom w:val="none" w:sz="0" w:space="0" w:color="auto"/>
                    <w:right w:val="none" w:sz="0" w:space="0" w:color="auto"/>
                  </w:divBdr>
                  <w:divsChild>
                    <w:div w:id="1259409422">
                      <w:marLeft w:val="0"/>
                      <w:marRight w:val="0"/>
                      <w:marTop w:val="0"/>
                      <w:marBottom w:val="0"/>
                      <w:divBdr>
                        <w:top w:val="none" w:sz="0" w:space="0" w:color="auto"/>
                        <w:left w:val="none" w:sz="0" w:space="0" w:color="auto"/>
                        <w:bottom w:val="none" w:sz="0" w:space="0" w:color="auto"/>
                        <w:right w:val="none" w:sz="0" w:space="0" w:color="auto"/>
                      </w:divBdr>
                      <w:divsChild>
                        <w:div w:id="1201937809">
                          <w:marLeft w:val="0"/>
                          <w:marRight w:val="0"/>
                          <w:marTop w:val="0"/>
                          <w:marBottom w:val="0"/>
                          <w:divBdr>
                            <w:top w:val="none" w:sz="0" w:space="0" w:color="auto"/>
                            <w:left w:val="none" w:sz="0" w:space="0" w:color="auto"/>
                            <w:bottom w:val="none" w:sz="0" w:space="0" w:color="auto"/>
                            <w:right w:val="none" w:sz="0" w:space="0" w:color="auto"/>
                          </w:divBdr>
                          <w:divsChild>
                            <w:div w:id="1545871878">
                              <w:marLeft w:val="0"/>
                              <w:marRight w:val="0"/>
                              <w:marTop w:val="0"/>
                              <w:marBottom w:val="0"/>
                              <w:divBdr>
                                <w:top w:val="none" w:sz="0" w:space="0" w:color="auto"/>
                                <w:left w:val="none" w:sz="0" w:space="0" w:color="auto"/>
                                <w:bottom w:val="none" w:sz="0" w:space="0" w:color="auto"/>
                                <w:right w:val="none" w:sz="0" w:space="0" w:color="auto"/>
                              </w:divBdr>
                              <w:divsChild>
                                <w:div w:id="87165114">
                                  <w:marLeft w:val="0"/>
                                  <w:marRight w:val="0"/>
                                  <w:marTop w:val="0"/>
                                  <w:marBottom w:val="0"/>
                                  <w:divBdr>
                                    <w:top w:val="none" w:sz="0" w:space="0" w:color="auto"/>
                                    <w:left w:val="none" w:sz="0" w:space="0" w:color="auto"/>
                                    <w:bottom w:val="none" w:sz="0" w:space="0" w:color="auto"/>
                                    <w:right w:val="none" w:sz="0" w:space="0" w:color="auto"/>
                                  </w:divBdr>
                                  <w:divsChild>
                                    <w:div w:id="1580359617">
                                      <w:marLeft w:val="0"/>
                                      <w:marRight w:val="0"/>
                                      <w:marTop w:val="0"/>
                                      <w:marBottom w:val="0"/>
                                      <w:divBdr>
                                        <w:top w:val="none" w:sz="0" w:space="0" w:color="auto"/>
                                        <w:left w:val="none" w:sz="0" w:space="0" w:color="auto"/>
                                        <w:bottom w:val="none" w:sz="0" w:space="0" w:color="auto"/>
                                        <w:right w:val="none" w:sz="0" w:space="0" w:color="auto"/>
                                      </w:divBdr>
                                      <w:divsChild>
                                        <w:div w:id="1320887117">
                                          <w:marLeft w:val="0"/>
                                          <w:marRight w:val="0"/>
                                          <w:marTop w:val="0"/>
                                          <w:marBottom w:val="0"/>
                                          <w:divBdr>
                                            <w:top w:val="none" w:sz="0" w:space="0" w:color="auto"/>
                                            <w:left w:val="none" w:sz="0" w:space="0" w:color="auto"/>
                                            <w:bottom w:val="none" w:sz="0" w:space="0" w:color="auto"/>
                                            <w:right w:val="none" w:sz="0" w:space="0" w:color="auto"/>
                                          </w:divBdr>
                                          <w:divsChild>
                                            <w:div w:id="657458548">
                                              <w:marLeft w:val="0"/>
                                              <w:marRight w:val="0"/>
                                              <w:marTop w:val="0"/>
                                              <w:marBottom w:val="0"/>
                                              <w:divBdr>
                                                <w:top w:val="none" w:sz="0" w:space="0" w:color="auto"/>
                                                <w:left w:val="none" w:sz="0" w:space="0" w:color="auto"/>
                                                <w:bottom w:val="none" w:sz="0" w:space="0" w:color="auto"/>
                                                <w:right w:val="none" w:sz="0" w:space="0" w:color="auto"/>
                                              </w:divBdr>
                                              <w:divsChild>
                                                <w:div w:id="1788500736">
                                                  <w:marLeft w:val="0"/>
                                                  <w:marRight w:val="0"/>
                                                  <w:marTop w:val="0"/>
                                                  <w:marBottom w:val="0"/>
                                                  <w:divBdr>
                                                    <w:top w:val="none" w:sz="0" w:space="0" w:color="auto"/>
                                                    <w:left w:val="none" w:sz="0" w:space="0" w:color="auto"/>
                                                    <w:bottom w:val="none" w:sz="0" w:space="0" w:color="auto"/>
                                                    <w:right w:val="none" w:sz="0" w:space="0" w:color="auto"/>
                                                  </w:divBdr>
                                                  <w:divsChild>
                                                    <w:div w:id="1189441510">
                                                      <w:marLeft w:val="0"/>
                                                      <w:marRight w:val="0"/>
                                                      <w:marTop w:val="0"/>
                                                      <w:marBottom w:val="0"/>
                                                      <w:divBdr>
                                                        <w:top w:val="none" w:sz="0" w:space="0" w:color="auto"/>
                                                        <w:left w:val="none" w:sz="0" w:space="0" w:color="auto"/>
                                                        <w:bottom w:val="none" w:sz="0" w:space="0" w:color="auto"/>
                                                        <w:right w:val="none" w:sz="0" w:space="0" w:color="auto"/>
                                                      </w:divBdr>
                                                      <w:divsChild>
                                                        <w:div w:id="2012177163">
                                                          <w:marLeft w:val="0"/>
                                                          <w:marRight w:val="0"/>
                                                          <w:marTop w:val="0"/>
                                                          <w:marBottom w:val="0"/>
                                                          <w:divBdr>
                                                            <w:top w:val="none" w:sz="0" w:space="0" w:color="auto"/>
                                                            <w:left w:val="none" w:sz="0" w:space="0" w:color="auto"/>
                                                            <w:bottom w:val="none" w:sz="0" w:space="0" w:color="auto"/>
                                                            <w:right w:val="none" w:sz="0" w:space="0" w:color="auto"/>
                                                          </w:divBdr>
                                                          <w:divsChild>
                                                            <w:div w:id="2111124430">
                                                              <w:marLeft w:val="0"/>
                                                              <w:marRight w:val="0"/>
                                                              <w:marTop w:val="0"/>
                                                              <w:marBottom w:val="0"/>
                                                              <w:divBdr>
                                                                <w:top w:val="none" w:sz="0" w:space="0" w:color="auto"/>
                                                                <w:left w:val="none" w:sz="0" w:space="0" w:color="auto"/>
                                                                <w:bottom w:val="none" w:sz="0" w:space="0" w:color="auto"/>
                                                                <w:right w:val="none" w:sz="0" w:space="0" w:color="auto"/>
                                                              </w:divBdr>
                                                              <w:divsChild>
                                                                <w:div w:id="1899776402">
                                                                  <w:marLeft w:val="0"/>
                                                                  <w:marRight w:val="0"/>
                                                                  <w:marTop w:val="0"/>
                                                                  <w:marBottom w:val="0"/>
                                                                  <w:divBdr>
                                                                    <w:top w:val="none" w:sz="0" w:space="0" w:color="auto"/>
                                                                    <w:left w:val="none" w:sz="0" w:space="0" w:color="auto"/>
                                                                    <w:bottom w:val="none" w:sz="0" w:space="0" w:color="auto"/>
                                                                    <w:right w:val="none" w:sz="0" w:space="0" w:color="auto"/>
                                                                  </w:divBdr>
                                                                  <w:divsChild>
                                                                    <w:div w:id="168450451">
                                                                      <w:marLeft w:val="0"/>
                                                                      <w:marRight w:val="0"/>
                                                                      <w:marTop w:val="0"/>
                                                                      <w:marBottom w:val="0"/>
                                                                      <w:divBdr>
                                                                        <w:top w:val="none" w:sz="0" w:space="0" w:color="auto"/>
                                                                        <w:left w:val="none" w:sz="0" w:space="0" w:color="auto"/>
                                                                        <w:bottom w:val="none" w:sz="0" w:space="0" w:color="auto"/>
                                                                        <w:right w:val="none" w:sz="0" w:space="0" w:color="auto"/>
                                                                      </w:divBdr>
                                                                      <w:divsChild>
                                                                        <w:div w:id="2069497961">
                                                                          <w:marLeft w:val="0"/>
                                                                          <w:marRight w:val="240"/>
                                                                          <w:marTop w:val="0"/>
                                                                          <w:marBottom w:val="0"/>
                                                                          <w:divBdr>
                                                                            <w:top w:val="none" w:sz="0" w:space="0" w:color="auto"/>
                                                                            <w:left w:val="none" w:sz="0" w:space="0" w:color="auto"/>
                                                                            <w:bottom w:val="none" w:sz="0" w:space="0" w:color="auto"/>
                                                                            <w:right w:val="none" w:sz="0" w:space="0" w:color="auto"/>
                                                                          </w:divBdr>
                                                                          <w:divsChild>
                                                                            <w:div w:id="919800202">
                                                                              <w:marLeft w:val="0"/>
                                                                              <w:marRight w:val="0"/>
                                                                              <w:marTop w:val="0"/>
                                                                              <w:marBottom w:val="0"/>
                                                                              <w:divBdr>
                                                                                <w:top w:val="none" w:sz="0" w:space="0" w:color="auto"/>
                                                                                <w:left w:val="none" w:sz="0" w:space="0" w:color="auto"/>
                                                                                <w:bottom w:val="none" w:sz="0" w:space="0" w:color="auto"/>
                                                                                <w:right w:val="none" w:sz="0" w:space="0" w:color="auto"/>
                                                                              </w:divBdr>
                                                                              <w:divsChild>
                                                                                <w:div w:id="152643458">
                                                                                  <w:marLeft w:val="0"/>
                                                                                  <w:marRight w:val="0"/>
                                                                                  <w:marTop w:val="0"/>
                                                                                  <w:marBottom w:val="0"/>
                                                                                  <w:divBdr>
                                                                                    <w:top w:val="none" w:sz="0" w:space="0" w:color="auto"/>
                                                                                    <w:left w:val="none" w:sz="0" w:space="0" w:color="auto"/>
                                                                                    <w:bottom w:val="none" w:sz="0" w:space="0" w:color="auto"/>
                                                                                    <w:right w:val="none" w:sz="0" w:space="0" w:color="auto"/>
                                                                                  </w:divBdr>
                                                                                  <w:divsChild>
                                                                                    <w:div w:id="263267995">
                                                                                      <w:marLeft w:val="0"/>
                                                                                      <w:marRight w:val="0"/>
                                                                                      <w:marTop w:val="0"/>
                                                                                      <w:marBottom w:val="0"/>
                                                                                      <w:divBdr>
                                                                                        <w:top w:val="none" w:sz="0" w:space="0" w:color="auto"/>
                                                                                        <w:left w:val="none" w:sz="0" w:space="0" w:color="auto"/>
                                                                                        <w:bottom w:val="none" w:sz="0" w:space="0" w:color="auto"/>
                                                                                        <w:right w:val="none" w:sz="0" w:space="0" w:color="auto"/>
                                                                                      </w:divBdr>
                                                                                      <w:divsChild>
                                                                                        <w:div w:id="940839537">
                                                                                          <w:marLeft w:val="0"/>
                                                                                          <w:marRight w:val="0"/>
                                                                                          <w:marTop w:val="0"/>
                                                                                          <w:marBottom w:val="0"/>
                                                                                          <w:divBdr>
                                                                                            <w:top w:val="none" w:sz="0" w:space="0" w:color="auto"/>
                                                                                            <w:left w:val="none" w:sz="0" w:space="0" w:color="auto"/>
                                                                                            <w:bottom w:val="none" w:sz="0" w:space="0" w:color="auto"/>
                                                                                            <w:right w:val="none" w:sz="0" w:space="0" w:color="auto"/>
                                                                                          </w:divBdr>
                                                                                          <w:divsChild>
                                                                                            <w:div w:id="384256810">
                                                                                              <w:marLeft w:val="0"/>
                                                                                              <w:marRight w:val="0"/>
                                                                                              <w:marTop w:val="0"/>
                                                                                              <w:marBottom w:val="0"/>
                                                                                              <w:divBdr>
                                                                                                <w:top w:val="single" w:sz="2" w:space="0" w:color="EFEFEF"/>
                                                                                                <w:left w:val="none" w:sz="0" w:space="0" w:color="auto"/>
                                                                                                <w:bottom w:val="none" w:sz="0" w:space="0" w:color="auto"/>
                                                                                                <w:right w:val="none" w:sz="0" w:space="0" w:color="auto"/>
                                                                                              </w:divBdr>
                                                                                              <w:divsChild>
                                                                                                <w:div w:id="628556597">
                                                                                                  <w:marLeft w:val="0"/>
                                                                                                  <w:marRight w:val="0"/>
                                                                                                  <w:marTop w:val="0"/>
                                                                                                  <w:marBottom w:val="0"/>
                                                                                                  <w:divBdr>
                                                                                                    <w:top w:val="none" w:sz="0" w:space="0" w:color="auto"/>
                                                                                                    <w:left w:val="none" w:sz="0" w:space="0" w:color="auto"/>
                                                                                                    <w:bottom w:val="none" w:sz="0" w:space="0" w:color="auto"/>
                                                                                                    <w:right w:val="none" w:sz="0" w:space="0" w:color="auto"/>
                                                                                                  </w:divBdr>
                                                                                                  <w:divsChild>
                                                                                                    <w:div w:id="1409116492">
                                                                                                      <w:marLeft w:val="0"/>
                                                                                                      <w:marRight w:val="0"/>
                                                                                                      <w:marTop w:val="0"/>
                                                                                                      <w:marBottom w:val="0"/>
                                                                                                      <w:divBdr>
                                                                                                        <w:top w:val="none" w:sz="0" w:space="0" w:color="auto"/>
                                                                                                        <w:left w:val="none" w:sz="0" w:space="0" w:color="auto"/>
                                                                                                        <w:bottom w:val="none" w:sz="0" w:space="0" w:color="auto"/>
                                                                                                        <w:right w:val="none" w:sz="0" w:space="0" w:color="auto"/>
                                                                                                      </w:divBdr>
                                                                                                      <w:divsChild>
                                                                                                        <w:div w:id="597491794">
                                                                                                          <w:marLeft w:val="0"/>
                                                                                                          <w:marRight w:val="0"/>
                                                                                                          <w:marTop w:val="0"/>
                                                                                                          <w:marBottom w:val="0"/>
                                                                                                          <w:divBdr>
                                                                                                            <w:top w:val="none" w:sz="0" w:space="0" w:color="auto"/>
                                                                                                            <w:left w:val="none" w:sz="0" w:space="0" w:color="auto"/>
                                                                                                            <w:bottom w:val="none" w:sz="0" w:space="0" w:color="auto"/>
                                                                                                            <w:right w:val="none" w:sz="0" w:space="0" w:color="auto"/>
                                                                                                          </w:divBdr>
                                                                                                          <w:divsChild>
                                                                                                            <w:div w:id="462818746">
                                                                                                              <w:marLeft w:val="0"/>
                                                                                                              <w:marRight w:val="0"/>
                                                                                                              <w:marTop w:val="0"/>
                                                                                                              <w:marBottom w:val="0"/>
                                                                                                              <w:divBdr>
                                                                                                                <w:top w:val="none" w:sz="0" w:space="0" w:color="auto"/>
                                                                                                                <w:left w:val="none" w:sz="0" w:space="0" w:color="auto"/>
                                                                                                                <w:bottom w:val="none" w:sz="0" w:space="0" w:color="auto"/>
                                                                                                                <w:right w:val="none" w:sz="0" w:space="0" w:color="auto"/>
                                                                                                              </w:divBdr>
                                                                                                              <w:divsChild>
                                                                                                                <w:div w:id="1818833958">
                                                                                                                  <w:marLeft w:val="0"/>
                                                                                                                  <w:marRight w:val="0"/>
                                                                                                                  <w:marTop w:val="0"/>
                                                                                                                  <w:marBottom w:val="0"/>
                                                                                                                  <w:divBdr>
                                                                                                                    <w:top w:val="none" w:sz="0" w:space="0" w:color="auto"/>
                                                                                                                    <w:left w:val="none" w:sz="0" w:space="0" w:color="auto"/>
                                                                                                                    <w:bottom w:val="none" w:sz="0" w:space="0" w:color="auto"/>
                                                                                                                    <w:right w:val="none" w:sz="0" w:space="0" w:color="auto"/>
                                                                                                                  </w:divBdr>
                                                                                                                  <w:divsChild>
                                                                                                                    <w:div w:id="165747883">
                                                                                                                      <w:marLeft w:val="0"/>
                                                                                                                      <w:marRight w:val="0"/>
                                                                                                                      <w:marTop w:val="0"/>
                                                                                                                      <w:marBottom w:val="0"/>
                                                                                                                      <w:divBdr>
                                                                                                                        <w:top w:val="none" w:sz="0" w:space="0" w:color="auto"/>
                                                                                                                        <w:left w:val="none" w:sz="0" w:space="0" w:color="auto"/>
                                                                                                                        <w:bottom w:val="none" w:sz="0" w:space="0" w:color="auto"/>
                                                                                                                        <w:right w:val="none" w:sz="0" w:space="0" w:color="auto"/>
                                                                                                                      </w:divBdr>
                                                                                                                      <w:divsChild>
                                                                                                                        <w:div w:id="49771241">
                                                                                                                          <w:marLeft w:val="0"/>
                                                                                                                          <w:marRight w:val="0"/>
                                                                                                                          <w:marTop w:val="120"/>
                                                                                                                          <w:marBottom w:val="0"/>
                                                                                                                          <w:divBdr>
                                                                                                                            <w:top w:val="none" w:sz="0" w:space="0" w:color="auto"/>
                                                                                                                            <w:left w:val="none" w:sz="0" w:space="0" w:color="auto"/>
                                                                                                                            <w:bottom w:val="none" w:sz="0" w:space="0" w:color="auto"/>
                                                                                                                            <w:right w:val="none" w:sz="0" w:space="0" w:color="auto"/>
                                                                                                                          </w:divBdr>
                                                                                                                          <w:divsChild>
                                                                                                                            <w:div w:id="859857847">
                                                                                                                              <w:marLeft w:val="0"/>
                                                                                                                              <w:marRight w:val="0"/>
                                                                                                                              <w:marTop w:val="0"/>
                                                                                                                              <w:marBottom w:val="0"/>
                                                                                                                              <w:divBdr>
                                                                                                                                <w:top w:val="none" w:sz="0" w:space="0" w:color="auto"/>
                                                                                                                                <w:left w:val="none" w:sz="0" w:space="0" w:color="auto"/>
                                                                                                                                <w:bottom w:val="none" w:sz="0" w:space="0" w:color="auto"/>
                                                                                                                                <w:right w:val="none" w:sz="0" w:space="0" w:color="auto"/>
                                                                                                                              </w:divBdr>
                                                                                                                              <w:divsChild>
                                                                                                                                <w:div w:id="2133863225">
                                                                                                                                  <w:marLeft w:val="0"/>
                                                                                                                                  <w:marRight w:val="0"/>
                                                                                                                                  <w:marTop w:val="0"/>
                                                                                                                                  <w:marBottom w:val="0"/>
                                                                                                                                  <w:divBdr>
                                                                                                                                    <w:top w:val="none" w:sz="0" w:space="0" w:color="auto"/>
                                                                                                                                    <w:left w:val="none" w:sz="0" w:space="0" w:color="auto"/>
                                                                                                                                    <w:bottom w:val="none" w:sz="0" w:space="0" w:color="auto"/>
                                                                                                                                    <w:right w:val="none" w:sz="0" w:space="0" w:color="auto"/>
                                                                                                                                  </w:divBdr>
                                                                                                                                  <w:divsChild>
                                                                                                                                    <w:div w:id="1077359012">
                                                                                                                                      <w:marLeft w:val="0"/>
                                                                                                                                      <w:marRight w:val="0"/>
                                                                                                                                      <w:marTop w:val="0"/>
                                                                                                                                      <w:marBottom w:val="0"/>
                                                                                                                                      <w:divBdr>
                                                                                                                                        <w:top w:val="none" w:sz="0" w:space="0" w:color="auto"/>
                                                                                                                                        <w:left w:val="none" w:sz="0" w:space="0" w:color="auto"/>
                                                                                                                                        <w:bottom w:val="none" w:sz="0" w:space="0" w:color="auto"/>
                                                                                                                                        <w:right w:val="none" w:sz="0" w:space="0" w:color="auto"/>
                                                                                                                                      </w:divBdr>
                                                                                                                                      <w:divsChild>
                                                                                                                                        <w:div w:id="78573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83922">
                                                                                                                                              <w:marLeft w:val="0"/>
                                                                                                                                              <w:marRight w:val="0"/>
                                                                                                                                              <w:marTop w:val="0"/>
                                                                                                                                              <w:marBottom w:val="0"/>
                                                                                                                                              <w:divBdr>
                                                                                                                                                <w:top w:val="none" w:sz="0" w:space="0" w:color="auto"/>
                                                                                                                                                <w:left w:val="none" w:sz="0" w:space="0" w:color="auto"/>
                                                                                                                                                <w:bottom w:val="none" w:sz="0" w:space="0" w:color="auto"/>
                                                                                                                                                <w:right w:val="none" w:sz="0" w:space="0" w:color="auto"/>
                                                                                                                                              </w:divBdr>
                                                                                                                                              <w:divsChild>
                                                                                                                                                <w:div w:id="8409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757512">
                                                                                                              <w:marLeft w:val="0"/>
                                                                                                              <w:marRight w:val="0"/>
                                                                                                              <w:marTop w:val="0"/>
                                                                                                              <w:marBottom w:val="0"/>
                                                                                                              <w:divBdr>
                                                                                                                <w:top w:val="none" w:sz="0" w:space="0" w:color="auto"/>
                                                                                                                <w:left w:val="none" w:sz="0" w:space="0" w:color="auto"/>
                                                                                                                <w:bottom w:val="none" w:sz="0" w:space="0" w:color="auto"/>
                                                                                                                <w:right w:val="none" w:sz="0" w:space="0" w:color="auto"/>
                                                                                                              </w:divBdr>
                                                                                                              <w:divsChild>
                                                                                                                <w:div w:id="452142159">
                                                                                                                  <w:marLeft w:val="0"/>
                                                                                                                  <w:marRight w:val="0"/>
                                                                                                                  <w:marTop w:val="0"/>
                                                                                                                  <w:marBottom w:val="0"/>
                                                                                                                  <w:divBdr>
                                                                                                                    <w:top w:val="none" w:sz="0" w:space="0" w:color="auto"/>
                                                                                                                    <w:left w:val="none" w:sz="0" w:space="0" w:color="auto"/>
                                                                                                                    <w:bottom w:val="none" w:sz="0" w:space="0" w:color="auto"/>
                                                                                                                    <w:right w:val="none" w:sz="0" w:space="0" w:color="auto"/>
                                                                                                                  </w:divBdr>
                                                                                                                  <w:divsChild>
                                                                                                                    <w:div w:id="955258001">
                                                                                                                      <w:marLeft w:val="0"/>
                                                                                                                      <w:marRight w:val="0"/>
                                                                                                                      <w:marTop w:val="0"/>
                                                                                                                      <w:marBottom w:val="0"/>
                                                                                                                      <w:divBdr>
                                                                                                                        <w:top w:val="none" w:sz="0" w:space="0" w:color="auto"/>
                                                                                                                        <w:left w:val="none" w:sz="0" w:space="0" w:color="auto"/>
                                                                                                                        <w:bottom w:val="none" w:sz="0" w:space="0" w:color="auto"/>
                                                                                                                        <w:right w:val="none" w:sz="0" w:space="0" w:color="auto"/>
                                                                                                                      </w:divBdr>
                                                                                                                      <w:divsChild>
                                                                                                                        <w:div w:id="1606380543">
                                                                                                                          <w:marLeft w:val="0"/>
                                                                                                                          <w:marRight w:val="0"/>
                                                                                                                          <w:marTop w:val="0"/>
                                                                                                                          <w:marBottom w:val="0"/>
                                                                                                                          <w:divBdr>
                                                                                                                            <w:top w:val="none" w:sz="0" w:space="0" w:color="auto"/>
                                                                                                                            <w:left w:val="none" w:sz="0" w:space="0" w:color="auto"/>
                                                                                                                            <w:bottom w:val="none" w:sz="0" w:space="0" w:color="auto"/>
                                                                                                                            <w:right w:val="none" w:sz="0" w:space="0" w:color="auto"/>
                                                                                                                          </w:divBdr>
                                                                                                                          <w:divsChild>
                                                                                                                            <w:div w:id="297607734">
                                                                                                                              <w:marLeft w:val="0"/>
                                                                                                                              <w:marRight w:val="0"/>
                                                                                                                              <w:marTop w:val="0"/>
                                                                                                                              <w:marBottom w:val="360"/>
                                                                                                                              <w:divBdr>
                                                                                                                                <w:top w:val="none" w:sz="0" w:space="0" w:color="auto"/>
                                                                                                                                <w:left w:val="none" w:sz="0" w:space="0" w:color="auto"/>
                                                                                                                                <w:bottom w:val="none" w:sz="0" w:space="0" w:color="auto"/>
                                                                                                                                <w:right w:val="none" w:sz="0" w:space="0" w:color="auto"/>
                                                                                                                              </w:divBdr>
                                                                                                                              <w:divsChild>
                                                                                                                                <w:div w:id="418450975">
                                                                                                                                  <w:marLeft w:val="0"/>
                                                                                                                                  <w:marRight w:val="120"/>
                                                                                                                                  <w:marTop w:val="0"/>
                                                                                                                                  <w:marBottom w:val="120"/>
                                                                                                                                  <w:divBdr>
                                                                                                                                    <w:top w:val="none" w:sz="0" w:space="0" w:color="auto"/>
                                                                                                                                    <w:left w:val="none" w:sz="0" w:space="0" w:color="auto"/>
                                                                                                                                    <w:bottom w:val="none" w:sz="0" w:space="0" w:color="auto"/>
                                                                                                                                    <w:right w:val="none" w:sz="0" w:space="0" w:color="auto"/>
                                                                                                                                  </w:divBdr>
                                                                                                                                </w:div>
                                                                                                                                <w:div w:id="1501309799">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2020-03-23T12:22:00Z</dcterms:created>
  <dcterms:modified xsi:type="dcterms:W3CDTF">2020-03-23T12:24:00Z</dcterms:modified>
</cp:coreProperties>
</file>