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A2" w:rsidRPr="007640A2" w:rsidRDefault="007640A2" w:rsidP="007640A2">
      <w:pPr>
        <w:spacing w:after="0" w:line="240" w:lineRule="auto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</w:p>
    <w:p w:rsidR="007640A2" w:rsidRPr="007640A2" w:rsidRDefault="007640A2" w:rsidP="007640A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</w:pPr>
      <w:r w:rsidRPr="007640A2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 xml:space="preserve">O COVID-19 e a </w:t>
      </w:r>
      <w:proofErr w:type="spellStart"/>
      <w:r w:rsidRPr="007640A2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>vulnerabilidade</w:t>
      </w:r>
      <w:proofErr w:type="spellEnd"/>
      <w:r w:rsidRPr="007640A2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 xml:space="preserve"> social</w:t>
      </w:r>
    </w:p>
    <w:p w:rsidR="007640A2" w:rsidRPr="007640A2" w:rsidRDefault="007640A2" w:rsidP="007640A2">
      <w:pPr>
        <w:spacing w:after="0" w:line="240" w:lineRule="auto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>"O </w:t>
      </w:r>
      <w:hyperlink r:id="rId4" w:tgtFrame="_blank" w:history="1">
        <w:r w:rsidRPr="007640A2">
          <w:rPr>
            <w:rFonts w:ascii="Georgia" w:eastAsia="Times New Roman" w:hAnsi="Georgia" w:cs="Times New Roman"/>
            <w:color w:val="4472C4" w:themeColor="accent1"/>
            <w:sz w:val="28"/>
            <w:szCs w:val="28"/>
            <w:u w:val="single"/>
            <w:lang w:val="es-UY" w:eastAsia="es-UY"/>
          </w:rPr>
          <w:t xml:space="preserve">ministro da </w:t>
        </w:r>
        <w:proofErr w:type="spellStart"/>
        <w:r w:rsidRPr="007640A2">
          <w:rPr>
            <w:rFonts w:ascii="Georgia" w:eastAsia="Times New Roman" w:hAnsi="Georgia" w:cs="Times New Roman"/>
            <w:color w:val="4472C4" w:themeColor="accent1"/>
            <w:sz w:val="28"/>
            <w:szCs w:val="28"/>
            <w:u w:val="single"/>
            <w:lang w:val="es-UY" w:eastAsia="es-UY"/>
          </w:rPr>
          <w:t>economia</w:t>
        </w:r>
        <w:proofErr w:type="spellEnd"/>
      </w:hyperlink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>quer</w:t>
      </w:r>
      <w:proofErr w:type="spellEnd"/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 xml:space="preserve"> empurrar reformas que </w:t>
      </w:r>
      <w:proofErr w:type="spellStart"/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>visam</w:t>
      </w:r>
      <w:proofErr w:type="spellEnd"/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4472C4" w:themeColor="accent1"/>
          <w:sz w:val="28"/>
          <w:szCs w:val="28"/>
          <w:lang w:val="es-UY" w:eastAsia="es-UY"/>
        </w:rPr>
        <w:t xml:space="preserve"> o 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garantir do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projeto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econômico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e político do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governo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do que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atenção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problema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avança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 </w:t>
      </w:r>
      <w:hyperlink r:id="rId5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COVID-19</w:t>
        </w:r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triste, é grave,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vulneráveis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"http://www.ihu.unisinos.br/159-noticias/entrevistas/597139-sus-elemento-central-para-enfrentar-a-pandemia-de-coronavirus-entrevista-especial-com-reinaldo-guimaraes"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crise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da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saúde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tornam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vulneráveis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atual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sistema político-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econômico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",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escreve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hyperlink r:id="rId6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Cesar </w:t>
        </w:r>
        <w:proofErr w:type="spellStart"/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Kuzma</w:t>
        </w:r>
        <w:proofErr w:type="spellEnd"/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teólogo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leigo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casado e pai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filhos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doutor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PUC-Rio, onde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atua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professor-pesquisador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Departamento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autor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livros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artigos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sobre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teologia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pastoral.</w:t>
      </w: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Pr="007640A2" w:rsidRDefault="007640A2" w:rsidP="007640A2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  <w:proofErr w:type="spellStart"/>
      <w:r w:rsidRPr="007640A2"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  <w:t>Eis</w:t>
      </w:r>
      <w:proofErr w:type="spellEnd"/>
      <w:r w:rsidRPr="007640A2"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  <w:t xml:space="preserve"> o artigo.</w:t>
      </w: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avanço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hyperlink r:id="rId7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COVID-19</w:t>
        </w:r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trará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graves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consequências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principalmente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sociais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 No 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Brasil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grande parte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população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vive em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condições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vulneráveis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sem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acesso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condições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básicas de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saúde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e de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infraestrutura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mesmo de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instrText xml:space="preserve"> HYPERLINK "http://www.ihuonline.unisinos.br/edicao/481" \t "_blank" </w:instrTex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saneamento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básico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Os últimos anos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trouxeram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 </w:t>
      </w:r>
      <w:hyperlink r:id="rId8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aumento da pobreza</w:t>
        </w:r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"http://www.ihu.unisinos.br/78-noticias/596516-emprego-cada-vez-mais-precarizado-na-america-latina"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precarização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do sistema de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trabalho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no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maioria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dessas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qualquer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segurança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perspectiva. 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"http://www.ihu.unisinos.br/2-uncategorised/597200-sucateado-sus-vive-caos-em-meio-a-pandemia"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 sistema de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saúde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foi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sucateado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este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serviço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deixou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ser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segurança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população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já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o </w:t>
      </w:r>
      <w:hyperlink r:id="rId9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teto de gastos</w:t>
        </w:r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imposto pelo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governo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T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inibe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investimentos públicos e aumento de recursos.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Água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limpa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torna-se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difícil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acesso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à parcela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pobre da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população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todo descaso pelo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meio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ambiente, que vemos no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governo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atual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mostra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atitude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irresponsável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bens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fundamentais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subsistência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ano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[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2020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]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iniciou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marcado por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tragédias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desmoronamento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alagamentos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por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milhares</w:t>
      </w:r>
      <w:proofErr w:type="spellEnd"/>
      <w:r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pessoas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desabrigadas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vítimas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"http://www.ihu.unisinos.br/78-noticias/589076-economia-de-francisco-assis-26-28-de-marco-de-2020-mensagem-do-papa-francisco-para-o-evento"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condição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social que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exclui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e mata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crimes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/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acidentes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se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somam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realidades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ainda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superadas e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trazem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exposição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sempre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encontram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numa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vulnerabilidade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maior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Diante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fatos </w:t>
      </w:r>
      <w:proofErr w:type="gram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observando 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avanço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nova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crise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os dados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percebemos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passam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ser preocupantes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merecem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toda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atenção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Diante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informação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chega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às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é, em grande parte, manipulada, e 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interesses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mesquinhos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desviam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foco do que realmente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deveria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nos preocupar. É o tempo das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"http://www.ihu.unisinos.br/78-noticias/596658-disseminacao-de-informacoes-falsas-fake-news-sobre-coronavirus-preocupa-especialistas"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fake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news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e da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pós-verdade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conseguem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ter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acesso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bons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veículos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lastRenderedPageBreak/>
        <w:t xml:space="preserve">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comunicação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desrespeito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atual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governo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B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 trata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"http://www.ihu.unisinos.br/78-noticias/596421-nunca-um-presidente-foi-tao-vulgar-com-uma-mulher-espere-o-efeito-bumerangue"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setores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da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imprensa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e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"http://www.ihu.unisinos.br/78-noticias/596971-ciencia-nao-se-faz-sem-recursos-diz-cientista-que-mapeou-o-coronavirus"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pesquisadores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em universidades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faz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verdadeira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informação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base em dados e atenta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quadro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científico e social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seja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desprezada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ignorada,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abrindo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espaço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distorções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movimentos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caminham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interesses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totalmente ideológicos.</w:t>
      </w: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quadro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atual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governo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gasta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atenção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detalhes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secundários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desestabiliza a parte do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governo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responsável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saúde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tenta encontrar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respostas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caminhos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superação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crise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invés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 modo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irresponsável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 </w:t>
      </w:r>
      <w:hyperlink r:id="rId10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convoca e participa de </w:t>
        </w:r>
        <w:proofErr w:type="spellStart"/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manifestações</w:t>
        </w:r>
        <w:proofErr w:type="spellEnd"/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de </w:t>
        </w:r>
        <w:proofErr w:type="spellStart"/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rua</w:t>
        </w:r>
        <w:proofErr w:type="spellEnd"/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trazem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propostas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antidemocráticas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anticonstitucionais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desestabilizam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sistema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já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fragilizado, no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qual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vítimas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desmando e descontrole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pobres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todos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sofrem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falta de recursos e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atenção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por parte do Estado.</w:t>
      </w: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Enquanto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o </w:t>
      </w:r>
      <w:hyperlink r:id="rId11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ministro da </w:t>
        </w:r>
        <w:proofErr w:type="spellStart"/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economia</w:t>
        </w:r>
        <w:proofErr w:type="spellEnd"/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quer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empurrar reformas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visam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garantir do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projeto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econômico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político do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governo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que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atenção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próprio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problema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avança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 </w:t>
      </w:r>
      <w:hyperlink r:id="rId12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COVID-19</w:t>
        </w:r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triste, é grave,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vulneráveis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"http://www.ihu.unisinos.br/78-noticias/597096-enfrentar-o-coronavirus-significa-fortalecer-o-sus-e-o-trabalho-dos-profissionais-de-saude-entrevista-com-victor-grabois"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crise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da </w:t>
      </w:r>
      <w:proofErr w:type="spellStart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saúde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tornam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vulneráveis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atual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sistema político-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econômico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natureza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perversa define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vive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morre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descartando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aqueles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sobram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sociedade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os sobrantes.</w:t>
      </w: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momento de </w:t>
      </w:r>
      <w:hyperlink r:id="rId13" w:tgtFrame="_blank" w:history="1">
        <w:r w:rsidRPr="007640A2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pandemia</w:t>
        </w:r>
      </w:hyperlink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coisa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está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sendo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adiada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suspensa, das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algumas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delas se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somarão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esta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crise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produzirão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escombros em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tecido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econômico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-social,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porém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serão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transportadas para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momento 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poderão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ser revistas, retratadas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adaptadas. No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entanto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vida de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muitas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sobretudo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"http://www.ihu.unisinos.br/597228-a-pobreza-a-doenca-dos-pobres"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mais</w:t>
      </w:r>
      <w:proofErr w:type="spellEnd"/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pobres</w: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pode ser perdida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ignorada, e sim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ser atendida e chamada à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significância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cuidado,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respeito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Teologicamente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falando, somos sim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responsáveis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irmãos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(cf.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Gn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4,9).</w:t>
      </w: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Tempos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difíceis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e que nos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farão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repensar toda a 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concepção</w:t>
      </w:r>
      <w:proofErr w:type="spellEnd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7640A2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sociedade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e de </w:t>
      </w:r>
      <w:proofErr w:type="spellStart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"http://www.ihu.unisinos.br/597253-gestos-de-solidariedade-comecam-a-surgir-em-meio-a-pandemia-do-coronavirus" \t "_blank" </w:instrText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7640A2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humanidade</w:t>
      </w:r>
      <w:proofErr w:type="spellEnd"/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7640A2" w:rsidRPr="007640A2" w:rsidRDefault="007640A2" w:rsidP="007640A2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7640A2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</w:p>
    <w:p w:rsidR="002E2F5B" w:rsidRPr="007640A2" w:rsidRDefault="007640A2" w:rsidP="007640A2">
      <w:pPr>
        <w:jc w:val="both"/>
        <w:rPr>
          <w:sz w:val="28"/>
          <w:szCs w:val="28"/>
        </w:rPr>
      </w:pPr>
      <w:hyperlink r:id="rId14" w:history="1">
        <w:r>
          <w:rPr>
            <w:rStyle w:val="Hipervnculo"/>
          </w:rPr>
          <w:t>http://www.ihu.unisinos.br/597260-o-covid-19-e-a-vulnerabilidade-socia</w:t>
        </w:r>
      </w:hyperlink>
      <w:bookmarkStart w:id="0" w:name="_GoBack"/>
      <w:bookmarkEnd w:id="0"/>
    </w:p>
    <w:sectPr w:rsidR="002E2F5B" w:rsidRPr="00764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A2"/>
    <w:rsid w:val="002E2F5B"/>
    <w:rsid w:val="0076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18B3"/>
  <w15:chartTrackingRefBased/>
  <w15:docId w15:val="{93B4F778-F6AE-4C08-BADD-FABD585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94158" TargetMode="External"/><Relationship Id="rId13" Type="http://schemas.openxmlformats.org/officeDocument/2006/relationships/hyperlink" Target="http://www.ihu.unisinos.br/78-noticias/597155-os-custos-sociais-de-uma-pandem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597226-para-entender-em-profundidade-a-covid-19" TargetMode="External"/><Relationship Id="rId12" Type="http://schemas.openxmlformats.org/officeDocument/2006/relationships/hyperlink" Target="http://www.ihu.unisinos.br/78-noticias/597245-um-panorama-do-coronavirus-na-america-do-su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97075-desafios-de-uma-igreja-em-saida-avancos-e-resistencias-em-sete-anos-de-papa-francisco" TargetMode="External"/><Relationship Id="rId11" Type="http://schemas.openxmlformats.org/officeDocument/2006/relationships/hyperlink" Target="http://www.ihu.unisinos.br/78-noticias/597197-a-embromacao-de-paulo-guedes-artigo-de-jose-luis-oreiro" TargetMode="External"/><Relationship Id="rId5" Type="http://schemas.openxmlformats.org/officeDocument/2006/relationships/hyperlink" Target="http://www.ihu.unisinos.br/78-noticias/596611-veja-as-dicas-da-oms-para-evitar-o-contagio-e-a-disseminacao-do-novo-coronavir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hu.unisinos.br/78-noticias/597115-a-loucura-autoritaria-do-planalto-em-plena-crise-do-coronavirus-ameaca-o-trabalho-no-ministerio-da-saude" TargetMode="External"/><Relationship Id="rId4" Type="http://schemas.openxmlformats.org/officeDocument/2006/relationships/hyperlink" Target="http://www.ihu.unisinos.br/78-noticias/597198-economistas-avaliam-como-desconectadas-da-realidade-medidas-de-guedes-para-crise-do-coronavirus" TargetMode="External"/><Relationship Id="rId9" Type="http://schemas.openxmlformats.org/officeDocument/2006/relationships/hyperlink" Target="http://www.ihu.unisinos.br/78-noticias/597081-coronavirus-a-hora-de-debater-o-teto-dos-gastos" TargetMode="External"/><Relationship Id="rId14" Type="http://schemas.openxmlformats.org/officeDocument/2006/relationships/hyperlink" Target="http://www.ihu.unisinos.br/597260-o-covid-19-e-a-vulnerabilidade-so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O COVID-19 e a vulnerabilidade social</vt:lpstr>
      <vt:lpstr>        Eis o artigo.</vt:lpstr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2020-03-20T14:33:00Z</dcterms:created>
  <dcterms:modified xsi:type="dcterms:W3CDTF">2020-03-20T14:35:00Z</dcterms:modified>
</cp:coreProperties>
</file>