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D2" w:rsidRPr="007F27D2" w:rsidRDefault="007F27D2" w:rsidP="007F27D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val="es-UY" w:eastAsia="es-UY"/>
        </w:rPr>
      </w:pPr>
      <w:proofErr w:type="spellStart"/>
      <w:r w:rsidRPr="007F27D2"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val="es-UY" w:eastAsia="es-UY"/>
        </w:rPr>
        <w:t>Vírus</w:t>
      </w:r>
      <w:proofErr w:type="spellEnd"/>
      <w:r w:rsidRPr="007F27D2"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val="es-UY" w:eastAsia="es-UY"/>
        </w:rPr>
        <w:t xml:space="preserve"> e ritos: o caso </w:t>
      </w:r>
      <w:proofErr w:type="spellStart"/>
      <w:r w:rsidRPr="007F27D2"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val="es-UY" w:eastAsia="es-UY"/>
        </w:rPr>
        <w:t>Bolsonaro</w:t>
      </w:r>
      <w:proofErr w:type="spellEnd"/>
      <w:r w:rsidRPr="007F27D2"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val="es-UY" w:eastAsia="es-UY"/>
        </w:rPr>
        <w:t xml:space="preserve"> e os </w:t>
      </w:r>
      <w:proofErr w:type="spellStart"/>
      <w:r w:rsidRPr="007F27D2"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val="es-UY" w:eastAsia="es-UY"/>
        </w:rPr>
        <w:t>neopentecostais</w:t>
      </w:r>
      <w:proofErr w:type="spellEnd"/>
    </w:p>
    <w:p w:rsidR="007F27D2" w:rsidRDefault="007F27D2" w:rsidP="007F27D2">
      <w:pPr>
        <w:spacing w:before="120" w:after="36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7F27D2" w:rsidRPr="007F27D2" w:rsidRDefault="007F27D2" w:rsidP="007F27D2">
      <w:pPr>
        <w:spacing w:before="120" w:after="36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Divulgamos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páginas as diferentes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reações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Igrejas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"http://www.ihu.unisinos.br/597595-sexta-feira-papa-francisco-e-a-solidao" \t "_blank" </w:instrTex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limitações</w:t>
      </w:r>
      <w:proofErr w:type="spellEnd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sanitárias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impostas pelas autoridades competentes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culto. A Igreja católica, as Igrejas protestantes históricas e as Igrejas ortodoxas de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minoria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países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ocidentais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"http://www.ihu.unisinos.br/597594-uma-igreja-centrada-no-padre-confusa-e-despreparada" \t "_blank" </w:instrTex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aceitaram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indicações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estados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disciplina,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perplexidade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resistência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igrejas ortodoxas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(cf.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SettimanaNews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“</w:t>
      </w:r>
      <w:proofErr w:type="spellStart"/>
      <w:r w:rsidRPr="007F27D2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Ortodossia</w:t>
      </w:r>
      <w:proofErr w:type="spellEnd"/>
      <w:r w:rsidRPr="007F27D2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7F27D2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il</w:t>
      </w:r>
      <w:proofErr w:type="spellEnd"/>
      <w:r w:rsidRPr="007F27D2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rito </w:t>
      </w:r>
      <w:proofErr w:type="spellStart"/>
      <w:r w:rsidRPr="007F27D2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alla</w:t>
      </w:r>
      <w:proofErr w:type="spellEnd"/>
      <w:r w:rsidRPr="007F27D2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prova del virus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”),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caso crítico da Igreja ortodoxa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República 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Tcheca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Eslováquia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espectro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varia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desde o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"http://www.ihu.unisinos.br/597605-covid-19-o-inicio-de-uma-igreja-virtual" \t "_blank" </w:instrTex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fechamento</w:t>
      </w:r>
      <w:proofErr w:type="spellEnd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total de igrejas e das </w:t>
      </w:r>
      <w:proofErr w:type="spellStart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celebrações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(permitidas apenas à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distância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), até a </w:t>
      </w:r>
      <w:hyperlink r:id="rId4" w:tgtFrame="_blank" w:history="1"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abertura das igrejas (</w:t>
        </w:r>
        <w:proofErr w:type="spellStart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sem</w:t>
        </w:r>
        <w:proofErr w:type="spellEnd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</w:t>
        </w:r>
        <w:proofErr w:type="spellStart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celebrações</w:t>
        </w:r>
        <w:proofErr w:type="spellEnd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)</w:t>
        </w:r>
      </w:hyperlink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celebrações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reduzidas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mínimo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números que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permitem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distâncias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até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ignoram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perigos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se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opõem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autoridades públicas.</w:t>
      </w:r>
    </w:p>
    <w:p w:rsidR="007F27D2" w:rsidRPr="007F27D2" w:rsidRDefault="007F27D2" w:rsidP="007F27D2">
      <w:pPr>
        <w:spacing w:before="120" w:after="36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comentário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Lorenzo 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Prezzi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publicada por 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Settimana</w:t>
      </w:r>
      <w:proofErr w:type="spellEnd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News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29-03-2020.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Luisa 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Rabolini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7F27D2" w:rsidRPr="007F27D2" w:rsidRDefault="007F27D2" w:rsidP="007F27D2">
      <w:pPr>
        <w:spacing w:before="120" w:after="36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caso brasileiro é diferente.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autoridade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suprema, o presidente, </w:t>
      </w:r>
      <w:hyperlink r:id="rId5" w:tgtFrame="_blank" w:history="1"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Jair </w:t>
        </w:r>
        <w:proofErr w:type="spellStart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Bolsonaro</w:t>
        </w:r>
        <w:proofErr w:type="spellEnd"/>
      </w:hyperlink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solicitações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Igrejas evangélicas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(que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representam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ponto determinante em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universo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eleitoral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reintroduziu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decreto do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(26 de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março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cultos entre os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serviços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considerados "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essenciais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 e,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portanto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"http://www.ihu.unisinos.br/597504-amanha-pode-ser-tarde-demais-para-deter-bolsonaro" \t "_blank" </w:instrTex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participação</w:t>
      </w:r>
      <w:proofErr w:type="spellEnd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aberta</w:t>
      </w:r>
      <w:proofErr w:type="spellEnd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a todos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7F27D2" w:rsidRPr="007F27D2" w:rsidRDefault="007F27D2" w:rsidP="007F27D2">
      <w:pPr>
        <w:spacing w:before="120" w:after="36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Anteriormente, ele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havia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criticado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veementemente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governadores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locais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aplicaram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rigorosamente as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diretrizes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acusando-os de querer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país "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terra</w:t>
      </w:r>
      <w:proofErr w:type="spellEnd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arrasada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".</w:t>
      </w:r>
    </w:p>
    <w:p w:rsidR="007F27D2" w:rsidRPr="007F27D2" w:rsidRDefault="007F27D2" w:rsidP="007F27D2">
      <w:pPr>
        <w:spacing w:before="120" w:after="36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Por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trás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obtusidade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presidencial,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vistas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figuras de pastores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neopentecostais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como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"http://www.ihu.unisinos.br/159-noticias/entrevistas/593336-microetica-evangelica-e-gestos-de-efeito-ingredientes-para-adesao-ao-governo-bolsonaro-entrevista-especial-com-carlos-caldas" \t "_blank" </w:instrTex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Everaldo</w:t>
      </w:r>
      <w:proofErr w:type="spellEnd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Dias</w:t>
      </w:r>
      <w:proofErr w:type="spellEnd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Pereira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em 2016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batizou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no 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Jordão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(ele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batizado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católico) e </w:t>
      </w:r>
      <w:hyperlink r:id="rId6" w:tgtFrame="_blank" w:history="1"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Silas </w:t>
        </w:r>
        <w:proofErr w:type="spellStart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Malafaia</w:t>
        </w:r>
        <w:proofErr w:type="spellEnd"/>
      </w:hyperlink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hospedou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presidente em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mega-templo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ocasiões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Este último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fiéis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“Queridos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preocupem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"http://www.ihu.unisinos.br/597569-tres-obrigacoes-bioeticas-na-resposta-a-covid-19-e-a-escassez-de-recursos" \t "_blank" </w:instrTex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coronavírus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tática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Satanás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alimentar o medo".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Aliás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lema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eleitoral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dizia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"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Brasil 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acima</w:t>
      </w:r>
      <w:proofErr w:type="spellEnd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tudo</w:t>
      </w:r>
      <w:proofErr w:type="spellEnd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Deus 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acima</w:t>
      </w:r>
      <w:proofErr w:type="spellEnd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todos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".</w:t>
      </w:r>
    </w:p>
    <w:p w:rsidR="007F27D2" w:rsidRPr="007F27D2" w:rsidRDefault="007F27D2" w:rsidP="007F27D2">
      <w:pPr>
        <w:spacing w:before="120" w:after="36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7F27D2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Teologia</w:t>
      </w:r>
      <w:proofErr w:type="spellEnd"/>
      <w:r w:rsidRPr="007F27D2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da </w:t>
      </w:r>
      <w:proofErr w:type="spellStart"/>
      <w:r w:rsidRPr="007F27D2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prosperidade</w:t>
      </w:r>
      <w:proofErr w:type="spellEnd"/>
      <w:r w:rsidRPr="007F27D2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7F27D2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sem</w:t>
      </w:r>
      <w:proofErr w:type="spellEnd"/>
      <w:r w:rsidRPr="007F27D2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cruz</w:t>
      </w:r>
    </w:p>
    <w:p w:rsidR="007F27D2" w:rsidRPr="007F27D2" w:rsidRDefault="007F27D2" w:rsidP="007F27D2">
      <w:pPr>
        <w:spacing w:before="120" w:after="36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>Um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27 de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março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juiz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Estado do Rio de Janeiro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proibiu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aplicação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decreto presidencial,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reconhecendo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"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necessárias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 as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celebrações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culto que, contrariamente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ditames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médicos "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estimulam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concentração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circulação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 colocando em risco a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"http://www.ihu.unisinos.br/597500-cns-considera-que-pronunciamento-de-bolsonaro-sobre-coronavirus-coloca-em-risco-a-vida-de-milhares-de-pessoas-nota-publica-do-conselho-nacional-de-saude" \t "_blank" </w:instrTex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saúde</w:t>
      </w:r>
      <w:proofErr w:type="spellEnd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pública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7F27D2" w:rsidRPr="007F27D2" w:rsidRDefault="007F27D2" w:rsidP="007F27D2">
      <w:pPr>
        <w:spacing w:before="120" w:after="36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Sobre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acaba retornando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tensão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a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Igreja Católica e o poder 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da</w:t>
      </w:r>
      <w:proofErr w:type="spellEnd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direita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temeridade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igrejas 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neoprotestantes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Os atritos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ocorreram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antes e durante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hyperlink r:id="rId7" w:tgtFrame="_blank" w:history="1"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Sínodo </w:t>
        </w:r>
        <w:proofErr w:type="spellStart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na</w:t>
        </w:r>
        <w:proofErr w:type="spellEnd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</w:t>
        </w:r>
        <w:proofErr w:type="spellStart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Amazônia</w:t>
        </w:r>
        <w:proofErr w:type="spellEnd"/>
      </w:hyperlink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7F27D2" w:rsidRPr="007F27D2" w:rsidRDefault="007F27D2" w:rsidP="007F27D2">
      <w:pPr>
        <w:spacing w:before="120" w:after="36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"http://www.ihu.unisinos.br/597550-cnbb-reforca-recomendacao-ao-episcopado-brasileiro-de-manter-o-distanciamento-social" \t "_blank" </w:instrTex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declaração</w:t>
      </w:r>
      <w:proofErr w:type="spellEnd"/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da 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>Conferência</w:t>
      </w:r>
      <w:proofErr w:type="spellEnd"/>
      <w:r w:rsidRPr="007F27D2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 xml:space="preserve"> Episcopal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sugere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"ficar em casa", dando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razão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especialistas 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experiências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internacionais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"As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estratégias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isolamento</w:t>
      </w:r>
      <w:proofErr w:type="spellEnd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social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fundamentais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conter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crescimento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acelerado do número de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contaminadas pelo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"http://www.ihu.unisinos.br/597603-coronavirus-ministro-das-financas-de-hesse-thomas-schaefer-comete-suicidio-sob-estresse-devido-a-crise-pandemica" \t "_blank" </w:instrTex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7F27D2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coronavírus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visam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enfrentar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situação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embora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grave, pode ser abordada de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ordenada". "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Chegou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hora de enfrentar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8" w:tgtFrame="_blank" w:history="1"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pandemia</w:t>
        </w:r>
      </w:hyperlink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lucidez,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responsabilidade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solidariedade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."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linha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comentário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arcebispo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Rio</w:t>
      </w:r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J. 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Tempesta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"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Devemos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ficar em casa em </w:t>
      </w:r>
      <w:proofErr w:type="spellStart"/>
      <w:r w:rsidRPr="007F27D2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quarentena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".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bispo </w:t>
      </w:r>
      <w:hyperlink r:id="rId9" w:tgtFrame="_blank" w:history="1">
        <w:r w:rsidRPr="007F27D2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>W.O. de Azevedo</w:t>
        </w:r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, </w:t>
        </w:r>
        <w:proofErr w:type="spellStart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arcebispo</w:t>
        </w:r>
        <w:proofErr w:type="spellEnd"/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de </w:t>
        </w:r>
        <w:r w:rsidRPr="007F27D2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>Belo Horizonte</w:t>
        </w:r>
      </w:hyperlink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“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Fiquem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 </w:t>
      </w:r>
      <w:hyperlink r:id="rId10" w:tgtFrame="_blank" w:history="1">
        <w:r w:rsidRPr="007F27D2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casa</w:t>
        </w:r>
      </w:hyperlink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indicação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autoridades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sanitárias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competentes </w:t>
      </w:r>
      <w:proofErr w:type="gram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sensatas. Vamos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todo o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possível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contribuir para a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construção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sociedade</w:t>
      </w:r>
      <w:proofErr w:type="spell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justa </w:t>
      </w:r>
      <w:proofErr w:type="gramStart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7F27D2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fraterna”.</w:t>
      </w:r>
    </w:p>
    <w:p w:rsidR="007F27D2" w:rsidRPr="007F27D2" w:rsidRDefault="007F27D2" w:rsidP="007F27D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</w:p>
    <w:p w:rsidR="002E2F5B" w:rsidRDefault="007F27D2">
      <w:hyperlink r:id="rId11" w:history="1">
        <w:r>
          <w:rPr>
            <w:rStyle w:val="Hipervnculo"/>
          </w:rPr>
          <w:t>http://www.ihu.unisinos.br/597640-virus-e-ritos-o-caso-bolsonaro-e-os-neopentecostais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D2"/>
    <w:rsid w:val="002E2F5B"/>
    <w:rsid w:val="007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1474"/>
  <w15:chartTrackingRefBased/>
  <w15:docId w15:val="{11E8846C-61B3-4281-97BC-09E968F8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F2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597583-quem-so-via-a-favela-pela-violencia-passou-a-enxerga-la-a-partir-do-coronavir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593230-de-bolsonaro-a-direita-curial-os-inimigos-do-sinodo-amazonic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580865-vieira-malafaia" TargetMode="External"/><Relationship Id="rId11" Type="http://schemas.openxmlformats.org/officeDocument/2006/relationships/hyperlink" Target="http://www.ihu.unisinos.br/597640-virus-e-ritos-o-caso-bolsonaro-e-os-neopentecostais" TargetMode="External"/><Relationship Id="rId5" Type="http://schemas.openxmlformats.org/officeDocument/2006/relationships/hyperlink" Target="http://www.ihu.unisinos.br/597611-ate-trump-recua-mas-bolsonaro-segue-na-campanha-contra-isolamento" TargetMode="External"/><Relationship Id="rId10" Type="http://schemas.openxmlformats.org/officeDocument/2006/relationships/hyperlink" Target="http://www.ihu.unisinos.br/597501-presidente-da-cnbb-reforca-apelo-para-que-as-pessoas-nao-saiam-de-casa" TargetMode="External"/><Relationship Id="rId4" Type="http://schemas.openxmlformats.org/officeDocument/2006/relationships/hyperlink" Target="http://www.ihu.unisinos.br/597129-clausura-sanitaria-e-abertura-simbolica-uma-igreja-aberta-na-cidade-fechada" TargetMode="External"/><Relationship Id="rId9" Type="http://schemas.openxmlformats.org/officeDocument/2006/relationships/hyperlink" Target="http://www.ihu.unisinos.br/78-noticias/597501-presidente-da-cnbb-reforca-apelo-para-que-as-pessoas-nao-saiam-de-ca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891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Vírus e ritos: o caso Bolsonaro e os neopentecostais</vt:lpstr>
      <vt:lpstr>        Teologia da prosperidade sem cruz</vt:lpstr>
      <vt:lpstr>        </vt:lpstr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2020-03-31T19:22:00Z</dcterms:created>
  <dcterms:modified xsi:type="dcterms:W3CDTF">2020-03-31T19:24:00Z</dcterms:modified>
</cp:coreProperties>
</file>