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FCD1" w14:textId="77777777" w:rsidR="00003D8D" w:rsidRDefault="00003D8D" w:rsidP="00DA6985">
      <w:pPr>
        <w:shd w:val="clear" w:color="auto" w:fill="FFF2CC" w:themeFill="accent4" w:themeFillTint="33"/>
        <w:spacing w:after="0"/>
        <w:jc w:val="both"/>
        <w:rPr>
          <w:sz w:val="24"/>
          <w:szCs w:val="24"/>
          <w:lang w:val="es-ES"/>
        </w:rPr>
      </w:pPr>
      <w:r w:rsidRPr="00DC63AB">
        <w:rPr>
          <w:sz w:val="24"/>
          <w:szCs w:val="24"/>
          <w:lang w:val="es-ES"/>
        </w:rPr>
        <w:t xml:space="preserve">A las y los hermanos de las cuatro comunidades eclesiales de base integradas en el movimiento ecuménico de </w:t>
      </w:r>
      <w:proofErr w:type="spellStart"/>
      <w:r w:rsidRPr="00DC63AB">
        <w:rPr>
          <w:sz w:val="24"/>
          <w:szCs w:val="24"/>
          <w:lang w:val="es-ES"/>
        </w:rPr>
        <w:t>CEBs</w:t>
      </w:r>
      <w:proofErr w:type="spellEnd"/>
      <w:r w:rsidRPr="00DC63AB">
        <w:rPr>
          <w:sz w:val="24"/>
          <w:szCs w:val="24"/>
          <w:lang w:val="es-ES"/>
        </w:rPr>
        <w:t xml:space="preserve"> en Mejicanos “Alfonso, Miguel, Ernesto y Paula Acevedo”.</w:t>
      </w:r>
    </w:p>
    <w:p w14:paraId="49DC91C7" w14:textId="77777777" w:rsidR="00003D8D" w:rsidRPr="00D8379B" w:rsidRDefault="00003D8D" w:rsidP="00003D8D">
      <w:pPr>
        <w:spacing w:after="0"/>
        <w:jc w:val="both"/>
        <w:rPr>
          <w:sz w:val="10"/>
          <w:szCs w:val="10"/>
          <w:lang w:val="es-ES"/>
        </w:rPr>
      </w:pPr>
    </w:p>
    <w:p w14:paraId="2DD14D72" w14:textId="7084B5A3" w:rsidR="00003D8D" w:rsidRPr="00DA6985" w:rsidRDefault="00003D8D" w:rsidP="00003D8D">
      <w:pPr>
        <w:spacing w:after="0"/>
        <w:jc w:val="both"/>
        <w:rPr>
          <w:b/>
          <w:bCs/>
          <w:sz w:val="24"/>
          <w:szCs w:val="24"/>
          <w:lang w:val="es-ES"/>
        </w:rPr>
      </w:pPr>
      <w:bookmarkStart w:id="0" w:name="_GoBack"/>
      <w:r w:rsidRPr="00DA6985">
        <w:rPr>
          <w:b/>
          <w:bCs/>
          <w:sz w:val="24"/>
          <w:szCs w:val="24"/>
          <w:lang w:val="es-ES"/>
        </w:rPr>
        <w:t>Mensaje 13.   30 de marzo 2020</w:t>
      </w:r>
    </w:p>
    <w:bookmarkEnd w:id="0"/>
    <w:p w14:paraId="2E391A56" w14:textId="5FB43347" w:rsidR="00046FAD" w:rsidRPr="00514547" w:rsidRDefault="00046FAD" w:rsidP="00003D8D">
      <w:pPr>
        <w:spacing w:after="0"/>
        <w:jc w:val="both"/>
        <w:rPr>
          <w:sz w:val="6"/>
          <w:szCs w:val="6"/>
          <w:lang w:val="es-ES"/>
        </w:rPr>
      </w:pPr>
    </w:p>
    <w:p w14:paraId="1F200310" w14:textId="20D05EE8" w:rsidR="00046FAD" w:rsidRDefault="00B24C56" w:rsidP="00CE2043">
      <w:pPr>
        <w:spacing w:after="120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Quizás es la primera vez en la historia de la Iglesia que en tantos países no se va a realizar las celebraciones de semana santa, ni las procesiones tradicionales, ni la vigilia pascual, y quien sabe, probablemente tampoco </w:t>
      </w:r>
      <w:r w:rsidR="00824EA2">
        <w:rPr>
          <w:sz w:val="24"/>
          <w:szCs w:val="24"/>
          <w:lang w:val="es-ES"/>
        </w:rPr>
        <w:t xml:space="preserve">pentecostés. </w:t>
      </w:r>
      <w:r w:rsidR="00732DFD">
        <w:rPr>
          <w:sz w:val="24"/>
          <w:szCs w:val="24"/>
          <w:lang w:val="es-ES"/>
        </w:rPr>
        <w:t xml:space="preserve"> La celebración de la memoria del asesinato de Jesús (por encargo de las autoridades </w:t>
      </w:r>
      <w:r w:rsidR="00CE2043">
        <w:rPr>
          <w:sz w:val="24"/>
          <w:szCs w:val="24"/>
          <w:lang w:val="es-ES"/>
        </w:rPr>
        <w:t>religiosas</w:t>
      </w:r>
      <w:r w:rsidR="00732DFD">
        <w:rPr>
          <w:sz w:val="24"/>
          <w:szCs w:val="24"/>
          <w:lang w:val="es-ES"/>
        </w:rPr>
        <w:t xml:space="preserve">) y </w:t>
      </w:r>
      <w:r w:rsidR="008A146A">
        <w:rPr>
          <w:sz w:val="24"/>
          <w:szCs w:val="24"/>
          <w:lang w:val="es-ES"/>
        </w:rPr>
        <w:t xml:space="preserve">de </w:t>
      </w:r>
      <w:r w:rsidR="00732DFD">
        <w:rPr>
          <w:sz w:val="24"/>
          <w:szCs w:val="24"/>
          <w:lang w:val="es-ES"/>
        </w:rPr>
        <w:t xml:space="preserve">la totalmente nueva experiencia de la resurrección de Jesús, son el corazón del cristianismo en todas sus </w:t>
      </w:r>
      <w:r w:rsidR="006230C1">
        <w:rPr>
          <w:sz w:val="24"/>
          <w:szCs w:val="24"/>
          <w:lang w:val="es-ES"/>
        </w:rPr>
        <w:t xml:space="preserve">concreciones históricas.  </w:t>
      </w:r>
      <w:r w:rsidR="00824EA2">
        <w:rPr>
          <w:sz w:val="24"/>
          <w:szCs w:val="24"/>
          <w:lang w:val="es-ES"/>
        </w:rPr>
        <w:t xml:space="preserve"> </w:t>
      </w:r>
      <w:r w:rsidR="006230C1">
        <w:rPr>
          <w:sz w:val="24"/>
          <w:szCs w:val="24"/>
          <w:lang w:val="es-ES"/>
        </w:rPr>
        <w:t>T</w:t>
      </w:r>
      <w:r w:rsidR="00732DFD">
        <w:rPr>
          <w:sz w:val="24"/>
          <w:szCs w:val="24"/>
          <w:lang w:val="es-ES"/>
        </w:rPr>
        <w:t xml:space="preserve">odo lo que exige constantemente tanto esfuerzo y energía en las Iglesias y lo que genera – lo que </w:t>
      </w:r>
      <w:r w:rsidR="008A146A">
        <w:rPr>
          <w:sz w:val="24"/>
          <w:szCs w:val="24"/>
          <w:lang w:val="es-ES"/>
        </w:rPr>
        <w:t xml:space="preserve">la </w:t>
      </w:r>
      <w:r w:rsidR="00732DFD">
        <w:rPr>
          <w:sz w:val="24"/>
          <w:szCs w:val="24"/>
          <w:lang w:val="es-ES"/>
        </w:rPr>
        <w:t xml:space="preserve">prensa siempre llama – “fervor religioso”, no se podrá realizar este año.  </w:t>
      </w:r>
    </w:p>
    <w:p w14:paraId="6D5564FC" w14:textId="49B9B7DF" w:rsidR="006230C1" w:rsidRDefault="006230C1" w:rsidP="00CE2043">
      <w:pPr>
        <w:spacing w:after="120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¿Significa esto que la Iglesia dej</w:t>
      </w:r>
      <w:r w:rsidR="000E69C9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 xml:space="preserve"> de existir?  Claro que no.   Sí deja claro que </w:t>
      </w:r>
      <w:r w:rsidRPr="008A146A">
        <w:rPr>
          <w:b/>
          <w:bCs/>
          <w:sz w:val="24"/>
          <w:szCs w:val="24"/>
          <w:lang w:val="es-ES"/>
        </w:rPr>
        <w:t>lo fundamental del cristianismo no es el templo</w:t>
      </w:r>
      <w:r>
        <w:rPr>
          <w:sz w:val="24"/>
          <w:szCs w:val="24"/>
          <w:lang w:val="es-ES"/>
        </w:rPr>
        <w:t>, ni la liturgia, ni las procesiones o viacrucis, ni las palmas, n</w:t>
      </w:r>
      <w:r w:rsidR="008A146A">
        <w:rPr>
          <w:sz w:val="24"/>
          <w:szCs w:val="24"/>
          <w:lang w:val="es-ES"/>
        </w:rPr>
        <w:t>i</w:t>
      </w:r>
      <w:r>
        <w:rPr>
          <w:sz w:val="24"/>
          <w:szCs w:val="24"/>
          <w:lang w:val="es-ES"/>
        </w:rPr>
        <w:t xml:space="preserve"> las grandes concentraciones, sino “el servicio” prestado con amor </w:t>
      </w:r>
      <w:r w:rsidR="001B4021">
        <w:rPr>
          <w:sz w:val="24"/>
          <w:szCs w:val="24"/>
          <w:lang w:val="es-ES"/>
        </w:rPr>
        <w:t>y radicalidad.  Este año</w:t>
      </w:r>
      <w:r w:rsidR="00A00952">
        <w:rPr>
          <w:sz w:val="24"/>
          <w:szCs w:val="24"/>
          <w:lang w:val="es-ES"/>
        </w:rPr>
        <w:t>,</w:t>
      </w:r>
      <w:r w:rsidR="001B4021">
        <w:rPr>
          <w:sz w:val="24"/>
          <w:szCs w:val="24"/>
          <w:lang w:val="es-ES"/>
        </w:rPr>
        <w:t xml:space="preserve"> lo que hubiéramos celebrado el jueves santo con el lavatorio de los pies (según el Evangelio de Juan, lo central y decisivo de la última cena), se transforma en todas las iglesias el desafío más grande.  Jesús pregunta: ¿entienden ustedes lo que he hecho?  </w:t>
      </w:r>
      <w:r w:rsidR="00944144">
        <w:rPr>
          <w:sz w:val="24"/>
          <w:szCs w:val="24"/>
          <w:lang w:val="es-ES"/>
        </w:rPr>
        <w:t>Seguir a Jesús es asumir la práctica de Jesús</w:t>
      </w:r>
      <w:r w:rsidR="0009558C">
        <w:rPr>
          <w:sz w:val="24"/>
          <w:szCs w:val="24"/>
          <w:lang w:val="es-ES"/>
        </w:rPr>
        <w:t>.</w:t>
      </w:r>
    </w:p>
    <w:p w14:paraId="01D40178" w14:textId="7FA512C9" w:rsidR="006B516A" w:rsidRDefault="00CC387D" w:rsidP="00CE2043">
      <w:pPr>
        <w:spacing w:after="120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Este a</w:t>
      </w:r>
      <w:r w:rsidR="0009558C">
        <w:rPr>
          <w:sz w:val="24"/>
          <w:szCs w:val="24"/>
          <w:lang w:val="es-ES"/>
        </w:rPr>
        <w:t>ño significa esto para las grandes mayorías quedarse en casa para evitar ser contagiado</w:t>
      </w:r>
      <w:r>
        <w:rPr>
          <w:sz w:val="24"/>
          <w:szCs w:val="24"/>
          <w:lang w:val="es-ES"/>
        </w:rPr>
        <w:t>/a</w:t>
      </w:r>
      <w:r w:rsidR="0009558C">
        <w:rPr>
          <w:sz w:val="24"/>
          <w:szCs w:val="24"/>
          <w:lang w:val="es-ES"/>
        </w:rPr>
        <w:t xml:space="preserve"> y para </w:t>
      </w:r>
      <w:r>
        <w:rPr>
          <w:sz w:val="24"/>
          <w:szCs w:val="24"/>
          <w:lang w:val="es-ES"/>
        </w:rPr>
        <w:t xml:space="preserve">evitar contagiar a otros/as, cumplir con todas las medidas sanitarias, cuidar especialmente a las personas de edad.  </w:t>
      </w:r>
      <w:r w:rsidR="006B516A">
        <w:rPr>
          <w:sz w:val="24"/>
          <w:szCs w:val="24"/>
          <w:lang w:val="es-ES"/>
        </w:rPr>
        <w:t>La defensa y la protección de la vida (en este caso contra el corona-virus) se convierte en el eje fundamental de nuestro cristianismo.   Es el primer servicio.  Como creyentes cristianos debemos ser los primeros/as en cumplir.</w:t>
      </w:r>
    </w:p>
    <w:p w14:paraId="64963C98" w14:textId="16DB6F33" w:rsidR="0009558C" w:rsidRDefault="006B516A" w:rsidP="00CE2043">
      <w:pPr>
        <w:spacing w:after="120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Luego tenemos el servicio a nivel de la familia.   Con todos/as en casa</w:t>
      </w:r>
      <w:r w:rsidR="0045162C">
        <w:rPr>
          <w:sz w:val="24"/>
          <w:szCs w:val="24"/>
          <w:lang w:val="es-ES"/>
        </w:rPr>
        <w:t xml:space="preserve"> se genera una nueva dinámica que quizás no hemos vivido durante años.  Todos/as tenemos necesidades y todos/as vamos aprendiendo a servirnos mutuamente.  Alguien saldrá para hacer compras para todos/as.  Aprendemos a valorar el quehacer diario en la casa</w:t>
      </w:r>
      <w:r w:rsidR="00CD07F3">
        <w:rPr>
          <w:sz w:val="24"/>
          <w:szCs w:val="24"/>
          <w:lang w:val="es-ES"/>
        </w:rPr>
        <w:t xml:space="preserve">.  Vivir nuestra fe en Jesús significa priorizar servir a las y los demás en la familia.  Ya hemos hablado acerca de los “pequeños gestos” de cariño y ternura.  </w:t>
      </w:r>
    </w:p>
    <w:p w14:paraId="7886FBCB" w14:textId="3D6941F0" w:rsidR="00CD07F3" w:rsidRDefault="00CD07F3" w:rsidP="00CE2043">
      <w:pPr>
        <w:spacing w:after="120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tercer </w:t>
      </w:r>
      <w:proofErr w:type="gramStart"/>
      <w:r>
        <w:rPr>
          <w:sz w:val="24"/>
          <w:szCs w:val="24"/>
          <w:lang w:val="es-ES"/>
        </w:rPr>
        <w:t>lugar</w:t>
      </w:r>
      <w:proofErr w:type="gramEnd"/>
      <w:r>
        <w:rPr>
          <w:sz w:val="24"/>
          <w:szCs w:val="24"/>
          <w:lang w:val="es-ES"/>
        </w:rPr>
        <w:t xml:space="preserve"> </w:t>
      </w:r>
      <w:r w:rsidR="00141B09">
        <w:rPr>
          <w:sz w:val="24"/>
          <w:szCs w:val="24"/>
          <w:lang w:val="es-ES"/>
        </w:rPr>
        <w:t>está el servicio de no poca gente que está trabajando en las áreas de salud, de seguridad, de la cadena alimenticia</w:t>
      </w:r>
      <w:r w:rsidR="008A146A">
        <w:rPr>
          <w:sz w:val="24"/>
          <w:szCs w:val="24"/>
          <w:lang w:val="es-ES"/>
        </w:rPr>
        <w:t>,</w:t>
      </w:r>
      <w:r w:rsidR="00085970">
        <w:rPr>
          <w:sz w:val="24"/>
          <w:szCs w:val="24"/>
          <w:lang w:val="es-ES"/>
        </w:rPr>
        <w:t xml:space="preserve"> </w:t>
      </w:r>
      <w:r w:rsidR="008A146A">
        <w:rPr>
          <w:sz w:val="24"/>
          <w:szCs w:val="24"/>
          <w:lang w:val="es-ES"/>
        </w:rPr>
        <w:t>etc.</w:t>
      </w:r>
      <w:r w:rsidR="00141B09">
        <w:rPr>
          <w:sz w:val="24"/>
          <w:szCs w:val="24"/>
          <w:lang w:val="es-ES"/>
        </w:rPr>
        <w:t xml:space="preserve">  Hoy más que nunca estamos descubriendo que las personas con vocación de servir en el área de la salud</w:t>
      </w:r>
      <w:r w:rsidR="004C13F8">
        <w:rPr>
          <w:sz w:val="24"/>
          <w:szCs w:val="24"/>
          <w:lang w:val="es-ES"/>
        </w:rPr>
        <w:t xml:space="preserve">, son verdadera presencia del Dios de la vida.  Vemos que los salarios en salud son tan injustos en comparación con salarios y bonos y extras en los diferentes poderes del estado.  Ahora en la crisis hay centenares de hombres y mujeres que dejan su propia familia para servir a otros/as, para apoyar </w:t>
      </w:r>
      <w:r w:rsidR="005F6D4E">
        <w:rPr>
          <w:sz w:val="24"/>
          <w:szCs w:val="24"/>
          <w:lang w:val="es-ES"/>
        </w:rPr>
        <w:t xml:space="preserve">en la lucha contra el impacto del coronavirus (y tantas otras enfermedades).  Ellos/as son las manos y el corazón del Dios de Jesús.  </w:t>
      </w:r>
      <w:r w:rsidR="00AB549A">
        <w:rPr>
          <w:sz w:val="24"/>
          <w:szCs w:val="24"/>
          <w:lang w:val="es-ES"/>
        </w:rPr>
        <w:t>Como creyentes reconocemos en ellos/as el testimonio concreto de Jesús, el asesinado (por hacer el bien, dar de comer y curar la vida dañada) y resucitado.  Ser cristiano/a es servir a quienes necesitan</w:t>
      </w:r>
      <w:r w:rsidR="00CE2043">
        <w:rPr>
          <w:sz w:val="24"/>
          <w:szCs w:val="24"/>
          <w:lang w:val="es-ES"/>
        </w:rPr>
        <w:t>.</w:t>
      </w:r>
    </w:p>
    <w:p w14:paraId="01198D5A" w14:textId="7DEA4059" w:rsidR="00B331D1" w:rsidRDefault="00A00952" w:rsidP="00085970">
      <w:pPr>
        <w:spacing w:after="120" w:line="276" w:lineRule="auto"/>
        <w:jc w:val="both"/>
      </w:pPr>
      <w:r>
        <w:rPr>
          <w:sz w:val="24"/>
          <w:szCs w:val="24"/>
          <w:lang w:val="es-ES"/>
        </w:rPr>
        <w:t xml:space="preserve">Por </w:t>
      </w:r>
      <w:proofErr w:type="gramStart"/>
      <w:r>
        <w:rPr>
          <w:sz w:val="24"/>
          <w:szCs w:val="24"/>
          <w:lang w:val="es-ES"/>
        </w:rPr>
        <w:t>último</w:t>
      </w:r>
      <w:proofErr w:type="gramEnd"/>
      <w:r>
        <w:rPr>
          <w:sz w:val="24"/>
          <w:szCs w:val="24"/>
          <w:lang w:val="es-ES"/>
        </w:rPr>
        <w:t xml:space="preserve"> mencionamos el </w:t>
      </w:r>
      <w:r w:rsidR="00355F30">
        <w:rPr>
          <w:sz w:val="24"/>
          <w:szCs w:val="24"/>
          <w:lang w:val="es-ES"/>
        </w:rPr>
        <w:t xml:space="preserve">tan importante </w:t>
      </w:r>
      <w:r>
        <w:rPr>
          <w:sz w:val="24"/>
          <w:szCs w:val="24"/>
          <w:lang w:val="es-ES"/>
        </w:rPr>
        <w:t>servicio solidario a las familias alrededor de nosotros/as, a quienes se quedaron sin ingreso (todo el sector informal, quienes trabajan por cuenta propia)</w:t>
      </w:r>
      <w:r w:rsidR="00523A67">
        <w:rPr>
          <w:sz w:val="24"/>
          <w:szCs w:val="24"/>
          <w:lang w:val="es-ES"/>
        </w:rPr>
        <w:t xml:space="preserve">. Servir es también compartir de lo que tenemos para que todos/as podamos comer.  Servir es estar pendientes porque la cuarentena (aislamiento) corre el riesgo de deprimirnos. Seamos verdaderos testigos de servicio. </w:t>
      </w:r>
      <w:r w:rsidR="00355F30">
        <w:rPr>
          <w:sz w:val="24"/>
          <w:szCs w:val="24"/>
          <w:lang w:val="es-ES"/>
        </w:rPr>
        <w:t xml:space="preserve">     </w:t>
      </w:r>
      <w:r w:rsidR="00523A67">
        <w:rPr>
          <w:sz w:val="24"/>
          <w:szCs w:val="24"/>
          <w:lang w:val="es-ES"/>
        </w:rPr>
        <w:t xml:space="preserve">Tere y Luis </w:t>
      </w:r>
    </w:p>
    <w:sectPr w:rsidR="00B331D1" w:rsidSect="00085970">
      <w:pgSz w:w="12240" w:h="15840" w:code="1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8D"/>
    <w:rsid w:val="00003D8D"/>
    <w:rsid w:val="00046FAD"/>
    <w:rsid w:val="00085970"/>
    <w:rsid w:val="0009558C"/>
    <w:rsid w:val="000E69C9"/>
    <w:rsid w:val="00141B09"/>
    <w:rsid w:val="001B4021"/>
    <w:rsid w:val="00355F30"/>
    <w:rsid w:val="0045162C"/>
    <w:rsid w:val="004C13F8"/>
    <w:rsid w:val="00514547"/>
    <w:rsid w:val="00523A67"/>
    <w:rsid w:val="005F6D4E"/>
    <w:rsid w:val="006230C1"/>
    <w:rsid w:val="006B516A"/>
    <w:rsid w:val="00732DFD"/>
    <w:rsid w:val="00775B1C"/>
    <w:rsid w:val="00824EA2"/>
    <w:rsid w:val="008A146A"/>
    <w:rsid w:val="00944144"/>
    <w:rsid w:val="00975DCD"/>
    <w:rsid w:val="009D1EDD"/>
    <w:rsid w:val="00A00952"/>
    <w:rsid w:val="00AB549A"/>
    <w:rsid w:val="00B24C56"/>
    <w:rsid w:val="00CC387D"/>
    <w:rsid w:val="00CD07F3"/>
    <w:rsid w:val="00CE2043"/>
    <w:rsid w:val="00D65316"/>
    <w:rsid w:val="00D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3583"/>
  <w15:chartTrackingRefBased/>
  <w15:docId w15:val="{84A2903A-A5A9-45EA-B54C-A6161B9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3D8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C38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38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387D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8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87D"/>
    <w:rPr>
      <w:b/>
      <w:bCs/>
      <w:sz w:val="20"/>
      <w:szCs w:val="20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87D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3067-C140-4221-BC8A-CED42F15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2020-03-27T00:36:00Z</cp:lastPrinted>
  <dcterms:created xsi:type="dcterms:W3CDTF">2020-04-01T17:50:00Z</dcterms:created>
  <dcterms:modified xsi:type="dcterms:W3CDTF">2020-04-01T17:50:00Z</dcterms:modified>
</cp:coreProperties>
</file>