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B98D7" w14:textId="77777777" w:rsidR="00E1471C" w:rsidRDefault="00944923" w:rsidP="00E1471C">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Pr>
          <w:rFonts w:ascii="Arial" w:eastAsia="Times New Roman" w:hAnsi="Arial" w:cs="Arial"/>
          <w:b/>
          <w:bCs/>
          <w:i/>
          <w:iCs/>
          <w:color w:val="D49400"/>
          <w:kern w:val="36"/>
          <w:sz w:val="21"/>
          <w:szCs w:val="21"/>
          <w:lang w:val="es-UY" w:eastAsia="es-UY"/>
        </w:rPr>
        <w:t>E</w:t>
      </w:r>
      <w:r w:rsidR="00E1471C" w:rsidRPr="00E1471C">
        <w:rPr>
          <w:rFonts w:ascii="Arial" w:eastAsia="Times New Roman" w:hAnsi="Arial" w:cs="Arial"/>
          <w:b/>
          <w:bCs/>
          <w:i/>
          <w:iCs/>
          <w:color w:val="D49400"/>
          <w:kern w:val="36"/>
          <w:sz w:val="21"/>
          <w:szCs w:val="21"/>
          <w:lang w:val="es-UY" w:eastAsia="es-UY"/>
        </w:rPr>
        <w:t>s hora de agradecer por la vida y por los que cuidan de ella</w:t>
      </w:r>
    </w:p>
    <w:p w14:paraId="45C34154" w14:textId="77777777" w:rsidR="00E1471C" w:rsidRPr="00E1471C" w:rsidRDefault="00E1471C" w:rsidP="00E1471C">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E1471C">
        <w:rPr>
          <w:rFonts w:ascii="Arial" w:eastAsia="Times New Roman" w:hAnsi="Arial" w:cs="Arial"/>
          <w:b/>
          <w:bCs/>
          <w:color w:val="333333"/>
          <w:kern w:val="36"/>
          <w:sz w:val="38"/>
          <w:szCs w:val="38"/>
          <w:lang w:val="es-UY" w:eastAsia="es-UY"/>
        </w:rPr>
        <w:t>Pascua de Resurrección: la Vida ha vuelto, gracias a ti que has ayudado a ello</w:t>
      </w:r>
    </w:p>
    <w:p w14:paraId="6EAE0975" w14:textId="77777777" w:rsidR="00E1471C" w:rsidRPr="00E1471C" w:rsidRDefault="00E1471C" w:rsidP="00E1471C">
      <w:pPr>
        <w:shd w:val="clear" w:color="auto" w:fill="FFFFFF"/>
        <w:spacing w:after="0" w:line="240" w:lineRule="auto"/>
        <w:rPr>
          <w:rFonts w:ascii="Arial" w:eastAsia="Times New Roman" w:hAnsi="Arial" w:cs="Arial"/>
          <w:color w:val="000000"/>
          <w:sz w:val="21"/>
          <w:szCs w:val="21"/>
          <w:lang w:val="es-UY" w:eastAsia="es-UY"/>
        </w:rPr>
      </w:pPr>
      <w:r w:rsidRPr="00E1471C">
        <w:rPr>
          <w:rFonts w:ascii="Arial" w:eastAsia="Times New Roman" w:hAnsi="Arial" w:cs="Arial"/>
          <w:noProof/>
          <w:color w:val="000000"/>
          <w:sz w:val="21"/>
          <w:szCs w:val="21"/>
          <w:lang w:val="es-ES_tradnl" w:eastAsia="es-ES_tradnl"/>
        </w:rPr>
        <w:drawing>
          <wp:inline distT="0" distB="0" distL="0" distR="0" wp14:anchorId="6B1A3726" wp14:editId="67C2AAAF">
            <wp:extent cx="4726182" cy="2654300"/>
            <wp:effectExtent l="0" t="0" r="0" b="0"/>
            <wp:docPr id="1" name="Imagen 1" descr="Paciente sale de la U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iente sale de la UC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5626" cy="2659604"/>
                    </a:xfrm>
                    <a:prstGeom prst="rect">
                      <a:avLst/>
                    </a:prstGeom>
                    <a:noFill/>
                    <a:ln>
                      <a:noFill/>
                    </a:ln>
                  </pic:spPr>
                </pic:pic>
              </a:graphicData>
            </a:graphic>
          </wp:inline>
        </w:drawing>
      </w:r>
    </w:p>
    <w:p w14:paraId="25ADB475" w14:textId="77777777" w:rsidR="00E1471C" w:rsidRPr="00E1471C" w:rsidRDefault="00E1471C" w:rsidP="00E1471C">
      <w:pPr>
        <w:shd w:val="clear" w:color="auto" w:fill="FFFFFF"/>
        <w:spacing w:line="240" w:lineRule="auto"/>
        <w:rPr>
          <w:rFonts w:ascii="Arial" w:eastAsia="Times New Roman" w:hAnsi="Arial" w:cs="Arial"/>
          <w:color w:val="000000"/>
          <w:sz w:val="21"/>
          <w:szCs w:val="21"/>
          <w:lang w:val="es-UY" w:eastAsia="es-UY"/>
        </w:rPr>
      </w:pPr>
      <w:r w:rsidRPr="00E1471C">
        <w:rPr>
          <w:rFonts w:ascii="Arial" w:eastAsia="Times New Roman" w:hAnsi="Arial" w:cs="Arial"/>
          <w:color w:val="000000"/>
          <w:sz w:val="21"/>
          <w:szCs w:val="21"/>
          <w:lang w:val="es-UY" w:eastAsia="es-UY"/>
        </w:rPr>
        <w:t>Paciente sale de la UCI</w:t>
      </w:r>
    </w:p>
    <w:p w14:paraId="13F0B629" w14:textId="77777777" w:rsidR="00E1471C" w:rsidRPr="00E1471C" w:rsidRDefault="00E1471C" w:rsidP="00E1471C">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E1471C">
        <w:rPr>
          <w:rFonts w:ascii="Arial" w:eastAsia="Times New Roman" w:hAnsi="Arial" w:cs="Arial"/>
          <w:b/>
          <w:bCs/>
          <w:color w:val="474747"/>
          <w:sz w:val="26"/>
          <w:szCs w:val="26"/>
          <w:lang w:val="es-UY" w:eastAsia="es-UY"/>
        </w:rPr>
        <w:t>Si los cristianos celebramos y proclamamos en este día la Resurrección es porque Dios apostó por la Vida</w:t>
      </w:r>
    </w:p>
    <w:p w14:paraId="14890B94" w14:textId="77777777" w:rsidR="00E1471C" w:rsidRPr="00E1471C" w:rsidRDefault="00E1471C" w:rsidP="00E1471C">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E1471C">
        <w:rPr>
          <w:rFonts w:ascii="Arial" w:eastAsia="Times New Roman" w:hAnsi="Arial" w:cs="Arial"/>
          <w:b/>
          <w:bCs/>
          <w:color w:val="474747"/>
          <w:sz w:val="26"/>
          <w:szCs w:val="26"/>
          <w:lang w:val="es-UY" w:eastAsia="es-UY"/>
        </w:rPr>
        <w:t>Cuando ves que hay muchos que siguen al pie del cañón, que no escurren el bulto, la vida triunfa</w:t>
      </w:r>
    </w:p>
    <w:p w14:paraId="688DE795" w14:textId="77777777" w:rsidR="00E1471C" w:rsidRPr="00E1471C" w:rsidRDefault="00E1471C" w:rsidP="00E1471C">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E1471C">
        <w:rPr>
          <w:rFonts w:ascii="Arial" w:eastAsia="Times New Roman" w:hAnsi="Arial" w:cs="Arial"/>
          <w:b/>
          <w:bCs/>
          <w:color w:val="474747"/>
          <w:sz w:val="26"/>
          <w:szCs w:val="26"/>
          <w:lang w:val="es-UY" w:eastAsia="es-UY"/>
        </w:rPr>
        <w:t>La vida triunfa cuando alguien la expone para que las constantes vitales que nos sostienen como sociedad no se apaguen definitivamente</w:t>
      </w:r>
    </w:p>
    <w:p w14:paraId="26FA2F86" w14:textId="77777777" w:rsidR="00E1471C" w:rsidRPr="00E1471C" w:rsidRDefault="00E1471C" w:rsidP="00E1471C">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E1471C">
        <w:rPr>
          <w:rFonts w:ascii="Arial" w:eastAsia="Times New Roman" w:hAnsi="Arial" w:cs="Arial"/>
          <w:b/>
          <w:bCs/>
          <w:color w:val="474747"/>
          <w:sz w:val="26"/>
          <w:szCs w:val="26"/>
          <w:lang w:val="es-UY" w:eastAsia="es-UY"/>
        </w:rPr>
        <w:t>La Vida va a estar de vuelta si nos empeñamos en ello, si hacemos realidad aquello que creemos y celebramos en este día</w:t>
      </w:r>
    </w:p>
    <w:p w14:paraId="66FDECD6" w14:textId="77777777" w:rsidR="00E1471C" w:rsidRPr="00E1471C" w:rsidRDefault="00E1471C" w:rsidP="00E1471C">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E1471C">
        <w:rPr>
          <w:rFonts w:ascii="Arial" w:eastAsia="Times New Roman" w:hAnsi="Arial" w:cs="Arial"/>
          <w:b/>
          <w:bCs/>
          <w:color w:val="474747"/>
          <w:sz w:val="26"/>
          <w:szCs w:val="26"/>
          <w:lang w:val="es-UY" w:eastAsia="es-UY"/>
        </w:rPr>
        <w:t>¡Gracias a ti, que has ayudado y vas a seguir empeñándote en que la Vida vuelva! ¡Feliz Pascua de Resurrección!</w:t>
      </w:r>
    </w:p>
    <w:p w14:paraId="3673C0AF" w14:textId="77777777" w:rsidR="00E1471C" w:rsidRPr="00E1471C" w:rsidRDefault="00E1471C" w:rsidP="00E1471C">
      <w:pPr>
        <w:shd w:val="clear" w:color="auto" w:fill="FFFFFF"/>
        <w:spacing w:after="150" w:line="240" w:lineRule="auto"/>
        <w:rPr>
          <w:rFonts w:ascii="inherit" w:eastAsia="Times New Roman" w:hAnsi="inherit" w:cs="Arial"/>
          <w:b/>
          <w:bCs/>
          <w:i/>
          <w:iCs/>
          <w:color w:val="333333"/>
          <w:sz w:val="20"/>
          <w:szCs w:val="20"/>
          <w:lang w:val="es-UY" w:eastAsia="es-UY"/>
        </w:rPr>
      </w:pPr>
      <w:r w:rsidRPr="00E1471C">
        <w:rPr>
          <w:rFonts w:ascii="inherit" w:eastAsia="Times New Roman" w:hAnsi="inherit" w:cs="Arial"/>
          <w:b/>
          <w:bCs/>
          <w:i/>
          <w:iCs/>
          <w:color w:val="333333"/>
          <w:sz w:val="20"/>
          <w:szCs w:val="20"/>
          <w:lang w:val="es-UY" w:eastAsia="es-UY"/>
        </w:rPr>
        <w:t>11.04.2020 </w:t>
      </w:r>
      <w:r w:rsidR="00944923">
        <w:fldChar w:fldCharType="begin"/>
      </w:r>
      <w:r w:rsidR="00944923">
        <w:instrText xml:space="preserve"> HYPERLINK "http</w:instrText>
      </w:r>
      <w:r w:rsidR="00944923">
        <w:instrText xml:space="preserve">s://www.religiondigital.org/luis_miguel_modino/" </w:instrText>
      </w:r>
      <w:r w:rsidR="00944923">
        <w:fldChar w:fldCharType="separate"/>
      </w:r>
      <w:r w:rsidRPr="00E1471C">
        <w:rPr>
          <w:rFonts w:ascii="inherit" w:eastAsia="Times New Roman" w:hAnsi="inherit" w:cs="Arial"/>
          <w:b/>
          <w:bCs/>
          <w:i/>
          <w:iCs/>
          <w:color w:val="D49400"/>
          <w:sz w:val="20"/>
          <w:szCs w:val="20"/>
          <w:lang w:val="es-UY" w:eastAsia="es-UY"/>
        </w:rPr>
        <w:t>Luis Miguel Modino, corresponsal en Brasil</w:t>
      </w:r>
      <w:r w:rsidR="00944923">
        <w:rPr>
          <w:rFonts w:ascii="inherit" w:eastAsia="Times New Roman" w:hAnsi="inherit" w:cs="Arial"/>
          <w:b/>
          <w:bCs/>
          <w:i/>
          <w:iCs/>
          <w:color w:val="D49400"/>
          <w:sz w:val="20"/>
          <w:szCs w:val="20"/>
          <w:lang w:val="es-UY" w:eastAsia="es-UY"/>
        </w:rPr>
        <w:fldChar w:fldCharType="end"/>
      </w:r>
    </w:p>
    <w:p w14:paraId="11B3C57B" w14:textId="77777777" w:rsidR="00E1471C" w:rsidRPr="00E1471C" w:rsidRDefault="00E1471C" w:rsidP="00E1471C">
      <w:pPr>
        <w:shd w:val="clear" w:color="auto" w:fill="FFFFFF"/>
        <w:spacing w:line="240" w:lineRule="auto"/>
        <w:rPr>
          <w:rFonts w:ascii="inherit" w:eastAsia="Times New Roman" w:hAnsi="inherit" w:cs="Arial"/>
          <w:color w:val="000000"/>
          <w:sz w:val="21"/>
          <w:szCs w:val="21"/>
          <w:lang w:val="es-UY" w:eastAsia="es-UY"/>
        </w:rPr>
      </w:pPr>
      <w:r w:rsidRPr="00E1471C">
        <w:rPr>
          <w:rFonts w:ascii="inherit" w:eastAsia="Times New Roman" w:hAnsi="inherit" w:cs="Arial"/>
          <w:noProof/>
          <w:color w:val="000000"/>
          <w:sz w:val="21"/>
          <w:szCs w:val="21"/>
          <w:lang w:val="es-ES_tradnl" w:eastAsia="es-ES_tradnl"/>
        </w:rPr>
        <w:lastRenderedPageBreak/>
        <w:drawing>
          <wp:inline distT="0" distB="0" distL="0" distR="0" wp14:anchorId="321ADB69" wp14:editId="4B600AD5">
            <wp:extent cx="5365750" cy="3018234"/>
            <wp:effectExtent l="0" t="0" r="6350" b="0"/>
            <wp:docPr id="2" name="Imagen 2" descr="Sepulcro va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pulcro vac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6858" cy="3030107"/>
                    </a:xfrm>
                    <a:prstGeom prst="rect">
                      <a:avLst/>
                    </a:prstGeom>
                    <a:noFill/>
                    <a:ln>
                      <a:noFill/>
                    </a:ln>
                  </pic:spPr>
                </pic:pic>
              </a:graphicData>
            </a:graphic>
          </wp:inline>
        </w:drawing>
      </w:r>
    </w:p>
    <w:p w14:paraId="38ABB33C" w14:textId="77777777" w:rsidR="00E1471C" w:rsidRPr="00E1471C" w:rsidRDefault="00E1471C" w:rsidP="00E1471C">
      <w:pPr>
        <w:shd w:val="clear" w:color="auto" w:fill="FFFFFF"/>
        <w:spacing w:after="0" w:line="240" w:lineRule="auto"/>
        <w:jc w:val="both"/>
        <w:rPr>
          <w:rFonts w:ascii="inherit" w:eastAsia="Times New Roman" w:hAnsi="inherit" w:cs="Arial"/>
          <w:color w:val="000000"/>
          <w:sz w:val="24"/>
          <w:szCs w:val="24"/>
          <w:lang w:val="es-UY" w:eastAsia="es-UY"/>
        </w:rPr>
      </w:pPr>
      <w:bookmarkStart w:id="0" w:name="_GoBack"/>
      <w:r w:rsidRPr="00E1471C">
        <w:rPr>
          <w:rFonts w:ascii="inherit" w:eastAsia="Times New Roman" w:hAnsi="inherit" w:cs="Arial"/>
          <w:color w:val="000000"/>
          <w:sz w:val="24"/>
          <w:szCs w:val="24"/>
          <w:lang w:val="es-UY" w:eastAsia="es-UY"/>
        </w:rPr>
        <w:t>Apostar por la vida siempre es una necesidad, todavía más en los tiempos por los que la humanidad está pasando. Si los cristianos celebramos y proclamamos en este día la </w:t>
      </w:r>
      <w:r w:rsidRPr="00E1471C">
        <w:rPr>
          <w:rFonts w:ascii="Arial" w:eastAsia="Times New Roman" w:hAnsi="Arial" w:cs="Arial"/>
          <w:b/>
          <w:bCs/>
          <w:color w:val="474747"/>
          <w:sz w:val="24"/>
          <w:szCs w:val="24"/>
          <w:lang w:val="es-UY" w:eastAsia="es-UY"/>
        </w:rPr>
        <w:t>Resurrección</w:t>
      </w:r>
      <w:r w:rsidRPr="00E1471C">
        <w:rPr>
          <w:rFonts w:ascii="inherit" w:eastAsia="Times New Roman" w:hAnsi="inherit" w:cs="Arial"/>
          <w:color w:val="000000"/>
          <w:sz w:val="24"/>
          <w:szCs w:val="24"/>
          <w:lang w:val="es-UY" w:eastAsia="es-UY"/>
        </w:rPr>
        <w:t> es porque </w:t>
      </w:r>
      <w:r w:rsidRPr="00E1471C">
        <w:rPr>
          <w:rFonts w:ascii="Arial" w:eastAsia="Times New Roman" w:hAnsi="Arial" w:cs="Arial"/>
          <w:b/>
          <w:bCs/>
          <w:color w:val="474747"/>
          <w:sz w:val="24"/>
          <w:szCs w:val="24"/>
          <w:lang w:val="es-UY" w:eastAsia="es-UY"/>
        </w:rPr>
        <w:t>Dios apostó por la Vida</w:t>
      </w:r>
      <w:r w:rsidRPr="00E1471C">
        <w:rPr>
          <w:rFonts w:ascii="inherit" w:eastAsia="Times New Roman" w:hAnsi="inherit" w:cs="Arial"/>
          <w:color w:val="000000"/>
          <w:sz w:val="24"/>
          <w:szCs w:val="24"/>
          <w:lang w:val="es-UY" w:eastAsia="es-UY"/>
        </w:rPr>
        <w:t>. Ahí surge una pregunta que nos lleva a cuestionarnos: </w:t>
      </w:r>
      <w:r w:rsidRPr="00E1471C">
        <w:rPr>
          <w:rFonts w:ascii="Arial" w:eastAsia="Times New Roman" w:hAnsi="Arial" w:cs="Arial"/>
          <w:b/>
          <w:bCs/>
          <w:color w:val="474747"/>
          <w:sz w:val="24"/>
          <w:szCs w:val="24"/>
          <w:lang w:val="es-UY" w:eastAsia="es-UY"/>
        </w:rPr>
        <w:t>¿hasta qué punto yo estoy ayudando a que la vida triunfe?</w:t>
      </w:r>
      <w:bookmarkEnd w:id="0"/>
    </w:p>
    <w:p w14:paraId="2E07DD70" w14:textId="77777777" w:rsidR="00E1471C" w:rsidRPr="00E1471C" w:rsidRDefault="00E1471C" w:rsidP="00E1471C">
      <w:pPr>
        <w:shd w:val="clear" w:color="auto" w:fill="FFFFFF"/>
        <w:spacing w:after="465" w:line="300" w:lineRule="atLeast"/>
        <w:jc w:val="both"/>
        <w:rPr>
          <w:rFonts w:ascii="Arial" w:eastAsia="Times New Roman" w:hAnsi="Arial" w:cs="Arial"/>
          <w:color w:val="333333"/>
          <w:sz w:val="24"/>
          <w:szCs w:val="24"/>
          <w:lang w:val="es-ES" w:eastAsia="es-UY"/>
        </w:rPr>
      </w:pPr>
      <w:r w:rsidRPr="00E1471C">
        <w:rPr>
          <w:rFonts w:ascii="Arial" w:eastAsia="Times New Roman" w:hAnsi="Arial" w:cs="Arial"/>
          <w:color w:val="333333"/>
          <w:sz w:val="24"/>
          <w:szCs w:val="24"/>
          <w:lang w:val="es-ES" w:eastAsia="es-UY"/>
        </w:rPr>
        <w:t>La vida triunfa cuando somos capaces de </w:t>
      </w:r>
      <w:r w:rsidRPr="00E1471C">
        <w:rPr>
          <w:rFonts w:ascii="Arial" w:eastAsia="Times New Roman" w:hAnsi="Arial" w:cs="Arial"/>
          <w:b/>
          <w:bCs/>
          <w:color w:val="474747"/>
          <w:sz w:val="24"/>
          <w:szCs w:val="24"/>
          <w:lang w:val="es-ES" w:eastAsia="es-UY"/>
        </w:rPr>
        <w:t>sembrarla a nuestro alrededor</w:t>
      </w:r>
      <w:r w:rsidRPr="00E1471C">
        <w:rPr>
          <w:rFonts w:ascii="Arial" w:eastAsia="Times New Roman" w:hAnsi="Arial" w:cs="Arial"/>
          <w:color w:val="333333"/>
          <w:sz w:val="24"/>
          <w:szCs w:val="24"/>
          <w:lang w:val="es-ES" w:eastAsia="es-UY"/>
        </w:rPr>
        <w:t>, cuando no nos encerramos en nuestro pequeño mundo, algo que nos va pudriendo por dentro y nos acaba matando. La vida triunfa cuando la regalamos, cuando la </w:t>
      </w:r>
      <w:r w:rsidRPr="00E1471C">
        <w:rPr>
          <w:rFonts w:ascii="Arial" w:eastAsia="Times New Roman" w:hAnsi="Arial" w:cs="Arial"/>
          <w:b/>
          <w:bCs/>
          <w:color w:val="474747"/>
          <w:sz w:val="24"/>
          <w:szCs w:val="24"/>
          <w:lang w:val="es-ES" w:eastAsia="es-UY"/>
        </w:rPr>
        <w:t>entregamos</w:t>
      </w:r>
      <w:r w:rsidRPr="00E1471C">
        <w:rPr>
          <w:rFonts w:ascii="Arial" w:eastAsia="Times New Roman" w:hAnsi="Arial" w:cs="Arial"/>
          <w:color w:val="333333"/>
          <w:sz w:val="24"/>
          <w:szCs w:val="24"/>
          <w:lang w:val="es-ES" w:eastAsia="es-UY"/>
        </w:rPr>
        <w:t xml:space="preserve">, cuando se la damos al otro, a aquel </w:t>
      </w:r>
      <w:proofErr w:type="gramStart"/>
      <w:r w:rsidRPr="00E1471C">
        <w:rPr>
          <w:rFonts w:ascii="Arial" w:eastAsia="Times New Roman" w:hAnsi="Arial" w:cs="Arial"/>
          <w:color w:val="333333"/>
          <w:sz w:val="24"/>
          <w:szCs w:val="24"/>
          <w:lang w:val="es-ES" w:eastAsia="es-UY"/>
        </w:rPr>
        <w:t>que</w:t>
      </w:r>
      <w:proofErr w:type="gramEnd"/>
      <w:r w:rsidRPr="00E1471C">
        <w:rPr>
          <w:rFonts w:ascii="Arial" w:eastAsia="Times New Roman" w:hAnsi="Arial" w:cs="Arial"/>
          <w:color w:val="333333"/>
          <w:sz w:val="24"/>
          <w:szCs w:val="24"/>
          <w:lang w:val="es-ES" w:eastAsia="es-UY"/>
        </w:rPr>
        <w:t xml:space="preserve"> con esa vida, que ha surgido de nosotros, ha podido reactivar la suya. La vida triunfa cuando </w:t>
      </w:r>
      <w:r w:rsidRPr="00E1471C">
        <w:rPr>
          <w:rFonts w:ascii="Arial" w:eastAsia="Times New Roman" w:hAnsi="Arial" w:cs="Arial"/>
          <w:b/>
          <w:bCs/>
          <w:color w:val="474747"/>
          <w:sz w:val="24"/>
          <w:szCs w:val="24"/>
          <w:lang w:val="es-ES" w:eastAsia="es-UY"/>
        </w:rPr>
        <w:t>somos verdaderamente humanos</w:t>
      </w:r>
      <w:r w:rsidRPr="00E1471C">
        <w:rPr>
          <w:rFonts w:ascii="Arial" w:eastAsia="Times New Roman" w:hAnsi="Arial" w:cs="Arial"/>
          <w:color w:val="333333"/>
          <w:sz w:val="24"/>
          <w:szCs w:val="24"/>
          <w:lang w:val="es-ES" w:eastAsia="es-UY"/>
        </w:rPr>
        <w:t>, pues quien ha resucitado es Aquel que siendo de condición divina asumió plenamente la condición humana.</w:t>
      </w:r>
    </w:p>
    <w:p w14:paraId="7EC6E6F4" w14:textId="77777777" w:rsidR="00E1471C" w:rsidRPr="00E1471C" w:rsidRDefault="00E1471C" w:rsidP="00E1471C">
      <w:pPr>
        <w:shd w:val="clear" w:color="auto" w:fill="FFFFFF"/>
        <w:spacing w:after="465" w:line="300" w:lineRule="atLeast"/>
        <w:jc w:val="both"/>
        <w:rPr>
          <w:rFonts w:ascii="Arial" w:eastAsia="Times New Roman" w:hAnsi="Arial" w:cs="Arial"/>
          <w:color w:val="333333"/>
          <w:sz w:val="24"/>
          <w:szCs w:val="24"/>
          <w:lang w:val="es-ES" w:eastAsia="es-UY"/>
        </w:rPr>
      </w:pPr>
      <w:r w:rsidRPr="00E1471C">
        <w:rPr>
          <w:rFonts w:ascii="Arial" w:eastAsia="Times New Roman" w:hAnsi="Arial" w:cs="Arial"/>
          <w:color w:val="333333"/>
          <w:sz w:val="24"/>
          <w:szCs w:val="24"/>
          <w:lang w:val="es-ES" w:eastAsia="es-UY"/>
        </w:rPr>
        <w:t>Cuando ves que hay </w:t>
      </w:r>
      <w:r w:rsidRPr="00E1471C">
        <w:rPr>
          <w:rFonts w:ascii="Arial" w:eastAsia="Times New Roman" w:hAnsi="Arial" w:cs="Arial"/>
          <w:b/>
          <w:bCs/>
          <w:color w:val="474747"/>
          <w:sz w:val="24"/>
          <w:szCs w:val="24"/>
          <w:lang w:val="es-ES" w:eastAsia="es-UY"/>
        </w:rPr>
        <w:t>muchos que siguen al pie del cañón, que no escurren el bulto</w:t>
      </w:r>
      <w:r w:rsidRPr="00E1471C">
        <w:rPr>
          <w:rFonts w:ascii="Arial" w:eastAsia="Times New Roman" w:hAnsi="Arial" w:cs="Arial"/>
          <w:color w:val="333333"/>
          <w:sz w:val="24"/>
          <w:szCs w:val="24"/>
          <w:lang w:val="es-ES" w:eastAsia="es-UY"/>
        </w:rPr>
        <w:t>, la vida triunfa. Es gente que está dispuesta a estar al lado de quien en una UCI se debate entre la vida y la muerte, mostrando con una sonrisa, que se asoma tras la mascarilla, una ternura que nos remite al Dios que, a través de manos humanas, cuida de la Vida. También triunfa la vida cuando alguien deja a su familia en casa para ir a trabajar al supermercado y hace que no te falte el pan de cada día, cuando las fuerzas del orden salen a la calle para impedir que la muerte se extienda con la falta de responsabilidad de los egoístas e inconscientes. </w:t>
      </w:r>
      <w:r w:rsidRPr="00E1471C">
        <w:rPr>
          <w:rFonts w:ascii="Arial" w:eastAsia="Times New Roman" w:hAnsi="Arial" w:cs="Arial"/>
          <w:b/>
          <w:bCs/>
          <w:color w:val="474747"/>
          <w:sz w:val="24"/>
          <w:szCs w:val="24"/>
          <w:lang w:val="es-ES" w:eastAsia="es-UY"/>
        </w:rPr>
        <w:t>La vida triunfa cuando alguien la expone para que las constantes vitales que nos sostienen como sociedad no se apaguen definitivamente</w:t>
      </w:r>
      <w:r w:rsidRPr="00E1471C">
        <w:rPr>
          <w:rFonts w:ascii="Arial" w:eastAsia="Times New Roman" w:hAnsi="Arial" w:cs="Arial"/>
          <w:color w:val="333333"/>
          <w:sz w:val="24"/>
          <w:szCs w:val="24"/>
          <w:lang w:val="es-ES" w:eastAsia="es-UY"/>
        </w:rPr>
        <w:t>.</w:t>
      </w:r>
    </w:p>
    <w:p w14:paraId="2F97139B" w14:textId="77777777" w:rsidR="00E1471C" w:rsidRPr="00E1471C" w:rsidRDefault="00E1471C" w:rsidP="00E1471C">
      <w:pPr>
        <w:shd w:val="clear" w:color="auto" w:fill="FFFFFF"/>
        <w:spacing w:after="465" w:line="300" w:lineRule="atLeast"/>
        <w:jc w:val="both"/>
        <w:rPr>
          <w:rFonts w:ascii="Arial" w:eastAsia="Times New Roman" w:hAnsi="Arial" w:cs="Arial"/>
          <w:color w:val="333333"/>
          <w:sz w:val="24"/>
          <w:szCs w:val="24"/>
          <w:lang w:val="es-ES" w:eastAsia="es-UY"/>
        </w:rPr>
      </w:pPr>
      <w:r w:rsidRPr="00E1471C">
        <w:rPr>
          <w:rFonts w:ascii="Arial" w:eastAsia="Times New Roman" w:hAnsi="Arial" w:cs="Arial"/>
          <w:color w:val="333333"/>
          <w:sz w:val="24"/>
          <w:szCs w:val="24"/>
          <w:lang w:val="es-ES" w:eastAsia="es-UY"/>
        </w:rPr>
        <w:t>No es momento de venirse abajo, es tiempo de proclamar a los cuatro vientos que </w:t>
      </w:r>
      <w:r w:rsidRPr="00E1471C">
        <w:rPr>
          <w:rFonts w:ascii="Arial" w:eastAsia="Times New Roman" w:hAnsi="Arial" w:cs="Arial"/>
          <w:b/>
          <w:bCs/>
          <w:color w:val="474747"/>
          <w:sz w:val="24"/>
          <w:szCs w:val="24"/>
          <w:lang w:val="es-ES" w:eastAsia="es-UY"/>
        </w:rPr>
        <w:t>la vida va a ganar la batalla</w:t>
      </w:r>
      <w:r w:rsidRPr="00E1471C">
        <w:rPr>
          <w:rFonts w:ascii="Arial" w:eastAsia="Times New Roman" w:hAnsi="Arial" w:cs="Arial"/>
          <w:color w:val="333333"/>
          <w:sz w:val="24"/>
          <w:szCs w:val="24"/>
          <w:lang w:val="es-ES" w:eastAsia="es-UY"/>
        </w:rPr>
        <w:t>, que juntos vamos a resistir, que </w:t>
      </w:r>
      <w:r w:rsidRPr="00E1471C">
        <w:rPr>
          <w:rFonts w:ascii="Arial" w:eastAsia="Times New Roman" w:hAnsi="Arial" w:cs="Arial"/>
          <w:b/>
          <w:bCs/>
          <w:color w:val="474747"/>
          <w:sz w:val="24"/>
          <w:szCs w:val="24"/>
          <w:lang w:val="es-ES" w:eastAsia="es-UY"/>
        </w:rPr>
        <w:t>haremos todos los esfuerzos necesarios para no dejar a nadie atrás</w:t>
      </w:r>
      <w:r w:rsidRPr="00E1471C">
        <w:rPr>
          <w:rFonts w:ascii="Arial" w:eastAsia="Times New Roman" w:hAnsi="Arial" w:cs="Arial"/>
          <w:color w:val="333333"/>
          <w:sz w:val="24"/>
          <w:szCs w:val="24"/>
          <w:lang w:val="es-ES" w:eastAsia="es-UY"/>
        </w:rPr>
        <w:t>, que, a pesar de los bajones, no dejaremos de sentir la fuerza y el impulso de Aquel que apostó por la Vida. Este debe un sentimiento colectivo, pero que debe cobrar especial vigor en aquellos que hoy celebramos la Pascua de Resurrección, que es el centro de nuestra fe cristiana.</w:t>
      </w:r>
    </w:p>
    <w:p w14:paraId="51D7E99D" w14:textId="77777777" w:rsidR="00E1471C" w:rsidRPr="00E1471C" w:rsidRDefault="00E1471C" w:rsidP="00E1471C">
      <w:pPr>
        <w:shd w:val="clear" w:color="auto" w:fill="FFFFFF"/>
        <w:spacing w:line="240" w:lineRule="auto"/>
        <w:rPr>
          <w:rFonts w:ascii="inherit" w:eastAsia="Times New Roman" w:hAnsi="inherit" w:cs="Arial"/>
          <w:color w:val="000000"/>
          <w:sz w:val="21"/>
          <w:szCs w:val="21"/>
          <w:lang w:val="es-UY" w:eastAsia="es-UY"/>
        </w:rPr>
      </w:pPr>
      <w:r w:rsidRPr="00E1471C">
        <w:rPr>
          <w:rFonts w:ascii="inherit" w:eastAsia="Times New Roman" w:hAnsi="inherit" w:cs="Arial"/>
          <w:noProof/>
          <w:color w:val="000000"/>
          <w:sz w:val="21"/>
          <w:szCs w:val="21"/>
          <w:lang w:val="es-ES_tradnl" w:eastAsia="es-ES_tradnl"/>
        </w:rPr>
        <w:drawing>
          <wp:inline distT="0" distB="0" distL="0" distR="0" wp14:anchorId="3E8C765B" wp14:editId="2DA546E5">
            <wp:extent cx="5321300" cy="2793683"/>
            <wp:effectExtent l="0" t="0" r="0" b="6985"/>
            <wp:docPr id="3" name="Imagen 3" descr="Anciana se recupera tras superar el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ciana se recupera tras superar el Covid-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3684" cy="2800185"/>
                    </a:xfrm>
                    <a:prstGeom prst="rect">
                      <a:avLst/>
                    </a:prstGeom>
                    <a:noFill/>
                    <a:ln>
                      <a:noFill/>
                    </a:ln>
                  </pic:spPr>
                </pic:pic>
              </a:graphicData>
            </a:graphic>
          </wp:inline>
        </w:drawing>
      </w:r>
    </w:p>
    <w:p w14:paraId="632A10BD" w14:textId="77777777" w:rsidR="00E1471C" w:rsidRPr="00E1471C" w:rsidRDefault="00E1471C" w:rsidP="00E1471C">
      <w:pPr>
        <w:shd w:val="clear" w:color="auto" w:fill="FFFFFF"/>
        <w:spacing w:after="465" w:line="300" w:lineRule="atLeast"/>
        <w:jc w:val="both"/>
        <w:rPr>
          <w:rFonts w:ascii="Arial" w:eastAsia="Times New Roman" w:hAnsi="Arial" w:cs="Arial"/>
          <w:color w:val="333333"/>
          <w:sz w:val="24"/>
          <w:szCs w:val="24"/>
          <w:lang w:val="es-ES" w:eastAsia="es-UY"/>
        </w:rPr>
      </w:pPr>
      <w:r w:rsidRPr="00E1471C">
        <w:rPr>
          <w:rFonts w:ascii="Arial" w:eastAsia="Times New Roman" w:hAnsi="Arial" w:cs="Arial"/>
          <w:color w:val="333333"/>
          <w:sz w:val="24"/>
          <w:szCs w:val="24"/>
          <w:lang w:val="es-ES" w:eastAsia="es-UY"/>
        </w:rPr>
        <w:t>Seremos testigos cuando </w:t>
      </w:r>
      <w:r w:rsidRPr="00E1471C">
        <w:rPr>
          <w:rFonts w:ascii="Arial" w:eastAsia="Times New Roman" w:hAnsi="Arial" w:cs="Arial"/>
          <w:b/>
          <w:bCs/>
          <w:color w:val="474747"/>
          <w:sz w:val="24"/>
          <w:szCs w:val="24"/>
          <w:lang w:val="es-ES" w:eastAsia="es-UY"/>
        </w:rPr>
        <w:t>nos hagamos pequeños</w:t>
      </w:r>
      <w:r w:rsidRPr="00E1471C">
        <w:rPr>
          <w:rFonts w:ascii="Arial" w:eastAsia="Times New Roman" w:hAnsi="Arial" w:cs="Arial"/>
          <w:color w:val="333333"/>
          <w:sz w:val="24"/>
          <w:szCs w:val="24"/>
          <w:lang w:val="es-ES" w:eastAsia="es-UY"/>
        </w:rPr>
        <w:t>, como las mujeres, primeras en anunciar la Resurrección, y aquel grupo de galileos que entendieron de verdad lo que significaba ser discípulos y discípulas: </w:t>
      </w:r>
      <w:r w:rsidRPr="00E1471C">
        <w:rPr>
          <w:rFonts w:ascii="Arial" w:eastAsia="Times New Roman" w:hAnsi="Arial" w:cs="Arial"/>
          <w:b/>
          <w:bCs/>
          <w:color w:val="474747"/>
          <w:sz w:val="24"/>
          <w:szCs w:val="24"/>
          <w:lang w:val="es-ES" w:eastAsia="es-UY"/>
        </w:rPr>
        <w:t>estar dispuestos a arriesgar la vida en favor de los otros</w:t>
      </w:r>
      <w:r w:rsidRPr="00E1471C">
        <w:rPr>
          <w:rFonts w:ascii="Arial" w:eastAsia="Times New Roman" w:hAnsi="Arial" w:cs="Arial"/>
          <w:color w:val="333333"/>
          <w:sz w:val="24"/>
          <w:szCs w:val="24"/>
          <w:lang w:val="es-ES" w:eastAsia="es-UY"/>
        </w:rPr>
        <w:t>, darlo todo para que los más pobres no pierdan la esperanza. No les creyeron por el lugar que ocupaban en la sociedad y sí por la fuerza de su testimonio, por la convicción con la que anunciaban su mensaje. No olvidemos que </w:t>
      </w:r>
      <w:r w:rsidRPr="00E1471C">
        <w:rPr>
          <w:rFonts w:ascii="Arial" w:eastAsia="Times New Roman" w:hAnsi="Arial" w:cs="Arial"/>
          <w:b/>
          <w:bCs/>
          <w:color w:val="474747"/>
          <w:sz w:val="24"/>
          <w:szCs w:val="24"/>
          <w:lang w:val="es-ES" w:eastAsia="es-UY"/>
        </w:rPr>
        <w:t>los que mandaban se empeñaron en que no se supiese que la Vida había triunfado</w:t>
      </w:r>
      <w:r w:rsidRPr="00E1471C">
        <w:rPr>
          <w:rFonts w:ascii="Arial" w:eastAsia="Times New Roman" w:hAnsi="Arial" w:cs="Arial"/>
          <w:color w:val="333333"/>
          <w:sz w:val="24"/>
          <w:szCs w:val="24"/>
          <w:lang w:val="es-ES" w:eastAsia="es-UY"/>
        </w:rPr>
        <w:t>, en manipular, queriendo convencer a la gente que todo era mentira, que eso de vivir en plenitud no era posible. Ellos siempre se han movido mejor, y continúan moviéndose, entre las tinieblas de la muerte.</w:t>
      </w:r>
    </w:p>
    <w:p w14:paraId="5FD1014B" w14:textId="77777777" w:rsidR="00E1471C" w:rsidRPr="00E1471C" w:rsidRDefault="00E1471C" w:rsidP="00E1471C">
      <w:pPr>
        <w:shd w:val="clear" w:color="auto" w:fill="FFFFFF"/>
        <w:spacing w:after="465" w:line="300" w:lineRule="atLeast"/>
        <w:jc w:val="both"/>
        <w:rPr>
          <w:rFonts w:ascii="Arial" w:eastAsia="Times New Roman" w:hAnsi="Arial" w:cs="Arial"/>
          <w:color w:val="333333"/>
          <w:sz w:val="24"/>
          <w:szCs w:val="24"/>
          <w:lang w:val="es-ES" w:eastAsia="es-UY"/>
        </w:rPr>
      </w:pPr>
      <w:r w:rsidRPr="00E1471C">
        <w:rPr>
          <w:rFonts w:ascii="Arial" w:eastAsia="Times New Roman" w:hAnsi="Arial" w:cs="Arial"/>
          <w:color w:val="333333"/>
          <w:sz w:val="24"/>
          <w:szCs w:val="24"/>
          <w:lang w:val="es-ES" w:eastAsia="es-UY"/>
        </w:rPr>
        <w:t>La forma de entender la vida cambió porque un pequeño grupo, con mucho esfuerzo e inconvenientes, se empeñaron en que la humanidad entendiese la novedad de </w:t>
      </w:r>
      <w:r w:rsidRPr="00E1471C">
        <w:rPr>
          <w:rFonts w:ascii="Arial" w:eastAsia="Times New Roman" w:hAnsi="Arial" w:cs="Arial"/>
          <w:b/>
          <w:bCs/>
          <w:color w:val="474747"/>
          <w:sz w:val="24"/>
          <w:szCs w:val="24"/>
          <w:lang w:val="es-ES" w:eastAsia="es-UY"/>
        </w:rPr>
        <w:t>Alguien que había demostrado con su Resurrección que la Vida siempre triunfa</w:t>
      </w:r>
      <w:r w:rsidRPr="00E1471C">
        <w:rPr>
          <w:rFonts w:ascii="Arial" w:eastAsia="Times New Roman" w:hAnsi="Arial" w:cs="Arial"/>
          <w:color w:val="333333"/>
          <w:sz w:val="24"/>
          <w:szCs w:val="24"/>
          <w:lang w:val="es-ES" w:eastAsia="es-UY"/>
        </w:rPr>
        <w:t>. Lo anunciaron a pecho descubierto, con valentía, sin echarse atrás. Poco a poco, fueron ganándose a la gente, que también se subió al mismo barco, aunque en el horizonte se dibujasen nubarrones que amenazaban con una travesía poco placentera.</w:t>
      </w:r>
    </w:p>
    <w:p w14:paraId="702B83E4" w14:textId="77777777" w:rsidR="00E1471C" w:rsidRPr="00E1471C" w:rsidRDefault="00E1471C" w:rsidP="00E1471C">
      <w:pPr>
        <w:shd w:val="clear" w:color="auto" w:fill="FFFFFF"/>
        <w:spacing w:after="465" w:line="300" w:lineRule="atLeast"/>
        <w:jc w:val="both"/>
        <w:rPr>
          <w:rFonts w:ascii="Arial" w:eastAsia="Times New Roman" w:hAnsi="Arial" w:cs="Arial"/>
          <w:color w:val="333333"/>
          <w:sz w:val="24"/>
          <w:szCs w:val="24"/>
          <w:lang w:val="es-ES" w:eastAsia="es-UY"/>
        </w:rPr>
      </w:pPr>
      <w:r w:rsidRPr="00E1471C">
        <w:rPr>
          <w:rFonts w:ascii="Arial" w:eastAsia="Times New Roman" w:hAnsi="Arial" w:cs="Arial"/>
          <w:color w:val="333333"/>
          <w:sz w:val="24"/>
          <w:szCs w:val="24"/>
          <w:lang w:val="es-ES" w:eastAsia="es-UY"/>
        </w:rPr>
        <w:t>Es lo que tiene apostar por la Vida, que es algo que nos engancha, que nos hace felices, nos lleva a disfrutar de nuestra existencia. </w:t>
      </w:r>
      <w:r w:rsidRPr="00E1471C">
        <w:rPr>
          <w:rFonts w:ascii="Arial" w:eastAsia="Times New Roman" w:hAnsi="Arial" w:cs="Arial"/>
          <w:b/>
          <w:bCs/>
          <w:color w:val="474747"/>
          <w:sz w:val="24"/>
          <w:szCs w:val="24"/>
          <w:lang w:val="es-ES" w:eastAsia="es-UY"/>
        </w:rPr>
        <w:t>La Vida va a estar de vuelta si nos empeñamos en ello, si hacemos realidad aquello que creemos y celebramos en este día</w:t>
      </w:r>
      <w:r w:rsidRPr="00E1471C">
        <w:rPr>
          <w:rFonts w:ascii="Arial" w:eastAsia="Times New Roman" w:hAnsi="Arial" w:cs="Arial"/>
          <w:color w:val="333333"/>
          <w:sz w:val="24"/>
          <w:szCs w:val="24"/>
          <w:lang w:val="es-ES" w:eastAsia="es-UY"/>
        </w:rPr>
        <w:t xml:space="preserve">. Depende de todos, pero también depende de ti, y sobretodo de </w:t>
      </w:r>
      <w:proofErr w:type="spellStart"/>
      <w:r w:rsidRPr="00E1471C">
        <w:rPr>
          <w:rFonts w:ascii="Arial" w:eastAsia="Times New Roman" w:hAnsi="Arial" w:cs="Arial"/>
          <w:color w:val="333333"/>
          <w:sz w:val="24"/>
          <w:szCs w:val="24"/>
          <w:lang w:val="es-ES" w:eastAsia="es-UY"/>
        </w:rPr>
        <w:t>mi</w:t>
      </w:r>
      <w:proofErr w:type="spellEnd"/>
      <w:r w:rsidRPr="00E1471C">
        <w:rPr>
          <w:rFonts w:ascii="Arial" w:eastAsia="Times New Roman" w:hAnsi="Arial" w:cs="Arial"/>
          <w:color w:val="333333"/>
          <w:sz w:val="24"/>
          <w:szCs w:val="24"/>
          <w:lang w:val="es-ES" w:eastAsia="es-UY"/>
        </w:rPr>
        <w:t>. Esta es una oportunidad para ser luz, para </w:t>
      </w:r>
      <w:r w:rsidRPr="00E1471C">
        <w:rPr>
          <w:rFonts w:ascii="Arial" w:eastAsia="Times New Roman" w:hAnsi="Arial" w:cs="Arial"/>
          <w:b/>
          <w:bCs/>
          <w:color w:val="474747"/>
          <w:sz w:val="24"/>
          <w:szCs w:val="24"/>
          <w:lang w:val="es-ES" w:eastAsia="es-UY"/>
        </w:rPr>
        <w:t>desde el Resucitado iluminar el futuro</w:t>
      </w:r>
      <w:r w:rsidRPr="00E1471C">
        <w:rPr>
          <w:rFonts w:ascii="Arial" w:eastAsia="Times New Roman" w:hAnsi="Arial" w:cs="Arial"/>
          <w:color w:val="333333"/>
          <w:sz w:val="24"/>
          <w:szCs w:val="24"/>
          <w:lang w:val="es-ES" w:eastAsia="es-UY"/>
        </w:rPr>
        <w:t>, que seguirá trayéndonos momentos de alegría, en los que continuar disfrutando de una vida que es más plena en la medida en que creamos que es así. </w:t>
      </w:r>
      <w:r w:rsidRPr="00E1471C">
        <w:rPr>
          <w:rFonts w:ascii="Arial" w:eastAsia="Times New Roman" w:hAnsi="Arial" w:cs="Arial"/>
          <w:b/>
          <w:bCs/>
          <w:color w:val="474747"/>
          <w:sz w:val="24"/>
          <w:szCs w:val="24"/>
          <w:lang w:val="es-ES" w:eastAsia="es-UY"/>
        </w:rPr>
        <w:t>¡Gracias a ti, que has ayudado y vas a seguir empeñándote en que la Vida vuelva! ¡Feliz Pascua de Resurrección!</w:t>
      </w:r>
    </w:p>
    <w:p w14:paraId="506FC660" w14:textId="77777777" w:rsidR="002E2F5B" w:rsidRDefault="00944923">
      <w:hyperlink r:id="rId8" w:history="1">
        <w:r w:rsidR="00E1471C">
          <w:rPr>
            <w:rStyle w:val="Hipervnculo"/>
          </w:rPr>
          <w:t>https://www.religiondigital.org/luis_miguel_modino-_misionero_en_brasil/Pascua-Resurreccion-Vida-gracias-ayudado_7_2221647835.html</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altName w:val="Arial"/>
    <w:panose1 w:val="020B0604020202020204"/>
    <w:charset w:val="00"/>
    <w:family w:val="auto"/>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D2830"/>
    <w:multiLevelType w:val="multilevel"/>
    <w:tmpl w:val="C426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71C"/>
    <w:rsid w:val="002E2F5B"/>
    <w:rsid w:val="00944923"/>
    <w:rsid w:val="00E1471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0BF5"/>
  <w15:chartTrackingRefBased/>
  <w15:docId w15:val="{40B3ED7A-D141-4318-8F2C-3B7C1E29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147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183020">
      <w:bodyDiv w:val="1"/>
      <w:marLeft w:val="0"/>
      <w:marRight w:val="0"/>
      <w:marTop w:val="0"/>
      <w:marBottom w:val="0"/>
      <w:divBdr>
        <w:top w:val="none" w:sz="0" w:space="0" w:color="auto"/>
        <w:left w:val="none" w:sz="0" w:space="0" w:color="auto"/>
        <w:bottom w:val="none" w:sz="0" w:space="0" w:color="auto"/>
        <w:right w:val="none" w:sz="0" w:space="0" w:color="auto"/>
      </w:divBdr>
      <w:divsChild>
        <w:div w:id="1827162160">
          <w:marLeft w:val="0"/>
          <w:marRight w:val="0"/>
          <w:marTop w:val="0"/>
          <w:marBottom w:val="600"/>
          <w:divBdr>
            <w:top w:val="none" w:sz="0" w:space="0" w:color="auto"/>
            <w:left w:val="none" w:sz="0" w:space="0" w:color="auto"/>
            <w:bottom w:val="none" w:sz="0" w:space="0" w:color="auto"/>
            <w:right w:val="none" w:sz="0" w:space="0" w:color="auto"/>
          </w:divBdr>
          <w:divsChild>
            <w:div w:id="1721898986">
              <w:marLeft w:val="0"/>
              <w:marRight w:val="0"/>
              <w:marTop w:val="0"/>
              <w:marBottom w:val="0"/>
              <w:divBdr>
                <w:top w:val="none" w:sz="0" w:space="0" w:color="auto"/>
                <w:left w:val="none" w:sz="0" w:space="0" w:color="auto"/>
                <w:bottom w:val="none" w:sz="0" w:space="0" w:color="auto"/>
                <w:right w:val="none" w:sz="0" w:space="0" w:color="auto"/>
              </w:divBdr>
            </w:div>
          </w:divsChild>
        </w:div>
        <w:div w:id="783311767">
          <w:marLeft w:val="0"/>
          <w:marRight w:val="0"/>
          <w:marTop w:val="0"/>
          <w:marBottom w:val="0"/>
          <w:divBdr>
            <w:top w:val="none" w:sz="0" w:space="0" w:color="auto"/>
            <w:left w:val="none" w:sz="0" w:space="0" w:color="auto"/>
            <w:bottom w:val="none" w:sz="0" w:space="0" w:color="auto"/>
            <w:right w:val="none" w:sz="0" w:space="0" w:color="auto"/>
          </w:divBdr>
          <w:divsChild>
            <w:div w:id="1229077282">
              <w:marLeft w:val="0"/>
              <w:marRight w:val="0"/>
              <w:marTop w:val="0"/>
              <w:marBottom w:val="0"/>
              <w:divBdr>
                <w:top w:val="none" w:sz="0" w:space="0" w:color="auto"/>
                <w:left w:val="none" w:sz="0" w:space="0" w:color="auto"/>
                <w:bottom w:val="none" w:sz="0" w:space="0" w:color="auto"/>
                <w:right w:val="none" w:sz="0" w:space="0" w:color="auto"/>
              </w:divBdr>
              <w:divsChild>
                <w:div w:id="1385372634">
                  <w:marLeft w:val="-1275"/>
                  <w:marRight w:val="0"/>
                  <w:marTop w:val="0"/>
                  <w:marBottom w:val="0"/>
                  <w:divBdr>
                    <w:top w:val="none" w:sz="0" w:space="0" w:color="auto"/>
                    <w:left w:val="none" w:sz="0" w:space="0" w:color="auto"/>
                    <w:bottom w:val="none" w:sz="0" w:space="0" w:color="auto"/>
                    <w:right w:val="none" w:sz="0" w:space="0" w:color="auto"/>
                  </w:divBdr>
                </w:div>
                <w:div w:id="238633780">
                  <w:marLeft w:val="0"/>
                  <w:marRight w:val="0"/>
                  <w:marTop w:val="0"/>
                  <w:marBottom w:val="0"/>
                  <w:divBdr>
                    <w:top w:val="none" w:sz="0" w:space="0" w:color="auto"/>
                    <w:left w:val="none" w:sz="0" w:space="0" w:color="auto"/>
                    <w:bottom w:val="none" w:sz="0" w:space="0" w:color="auto"/>
                    <w:right w:val="none" w:sz="0" w:space="0" w:color="auto"/>
                  </w:divBdr>
                  <w:divsChild>
                    <w:div w:id="134370267">
                      <w:marLeft w:val="0"/>
                      <w:marRight w:val="0"/>
                      <w:marTop w:val="0"/>
                      <w:marBottom w:val="0"/>
                      <w:divBdr>
                        <w:top w:val="none" w:sz="0" w:space="0" w:color="auto"/>
                        <w:left w:val="none" w:sz="0" w:space="0" w:color="auto"/>
                        <w:bottom w:val="none" w:sz="0" w:space="0" w:color="auto"/>
                        <w:right w:val="none" w:sz="0" w:space="0" w:color="auto"/>
                      </w:divBdr>
                    </w:div>
                    <w:div w:id="1834376405">
                      <w:marLeft w:val="0"/>
                      <w:marRight w:val="0"/>
                      <w:marTop w:val="0"/>
                      <w:marBottom w:val="0"/>
                      <w:divBdr>
                        <w:top w:val="none" w:sz="0" w:space="0" w:color="auto"/>
                        <w:left w:val="none" w:sz="0" w:space="0" w:color="auto"/>
                        <w:bottom w:val="none" w:sz="0" w:space="0" w:color="auto"/>
                        <w:right w:val="none" w:sz="0" w:space="0" w:color="auto"/>
                      </w:divBdr>
                      <w:divsChild>
                        <w:div w:id="378895641">
                          <w:marLeft w:val="0"/>
                          <w:marRight w:val="0"/>
                          <w:marTop w:val="0"/>
                          <w:marBottom w:val="450"/>
                          <w:divBdr>
                            <w:top w:val="none" w:sz="0" w:space="0" w:color="auto"/>
                            <w:left w:val="none" w:sz="0" w:space="0" w:color="auto"/>
                            <w:bottom w:val="none" w:sz="0" w:space="0" w:color="auto"/>
                            <w:right w:val="none" w:sz="0" w:space="0" w:color="auto"/>
                          </w:divBdr>
                        </w:div>
                        <w:div w:id="13928478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yperlink" Target="https://www.religiondigital.org/luis_miguel_modino-_misionero_en_brasil/Pascua-Resurreccion-Vida-gracias-ayudado_7_2221647835.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792</Words>
  <Characters>4359</Characters>
  <Application>Microsoft Macintosh Word</Application>
  <DocSecurity>0</DocSecurity>
  <Lines>36</Lines>
  <Paragraphs>10</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
      <vt:lpstr>s hora de agradecer por la vida y por los que cuidan de ella</vt:lpstr>
      <vt:lpstr>Pascua de Resurrección: la Vida ha vuelto, gracias a ti que has ayudado a ello</vt:lpstr>
      <vt:lpstr>    Si los cristianos celebramos y proclamamos en este día la Resurrección es porque</vt:lpstr>
      <vt:lpstr>    Cuando ves que hay muchos que siguen al pie del cañón, que no escurren el bulto,</vt:lpstr>
      <vt:lpstr>    La vida triunfa cuando alguien la expone para que las constantes vitales que nos</vt:lpstr>
      <vt:lpstr>    La Vida va a estar de vuelta si nos empeñamos en ello, si hacemos realidad aquel</vt:lpstr>
      <vt:lpstr>    ¡Gracias a ti, que has ayudado y vas a seguir empeñándote en que la Vida vuelva!</vt:lpstr>
    </vt:vector>
  </TitlesOfParts>
  <Company/>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2020-04-13T13:29:00Z</dcterms:created>
  <dcterms:modified xsi:type="dcterms:W3CDTF">2020-04-17T13:11:00Z</dcterms:modified>
</cp:coreProperties>
</file>