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25" w:rsidRPr="00574425" w:rsidRDefault="00574425" w:rsidP="00574425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</w:pPr>
      <w:proofErr w:type="spellStart"/>
      <w:r w:rsidRPr="00574425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s-UY"/>
        </w:rPr>
        <w:t>Pregón</w:t>
      </w:r>
      <w:proofErr w:type="spellEnd"/>
      <w:r w:rsidRPr="00574425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s-UY"/>
        </w:rPr>
        <w:t xml:space="preserve"> de </w:t>
      </w:r>
      <w:proofErr w:type="spellStart"/>
      <w:r w:rsidRPr="00574425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s-UY"/>
        </w:rPr>
        <w:t>cuarentena</w:t>
      </w:r>
      <w:proofErr w:type="spellEnd"/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noProof/>
          <w:color w:val="1155CC"/>
          <w:sz w:val="24"/>
          <w:szCs w:val="24"/>
          <w:lang w:val="es-UY" w:eastAsia="es-UY"/>
        </w:rPr>
        <w:drawing>
          <wp:inline distT="0" distB="0" distL="0" distR="0" wp14:anchorId="4BBE9636" wp14:editId="4AA721F5">
            <wp:extent cx="2286000" cy="3048000"/>
            <wp:effectExtent l="0" t="0" r="0" b="0"/>
            <wp:docPr id="1" name="m_4175125968532748292_x0000_i1025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4175125968532748292_x0000_i1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Festeje el Pueblo de Dios,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alégrense los peregrinos hacia el Padre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porque Dios se acercó a nosotros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y vino a regalarnos su Cielo.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Alégrense los hermanos y las hermanas del Pueblo,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llénense de gozo por la fiesta.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Brinden y salten de alegría por el júbilo,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porque Dios nos mostró un rostro de hermano.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Celebren y gocen porque Dios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nos abrió las puertas de su corazón y de su vida,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exulten los que no tienen cabida en las mesas del mercado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festejen también los que no pueden comprar “</w:t>
      </w:r>
      <w:r w:rsidRPr="00574425">
        <w:rPr>
          <w:rFonts w:ascii="Arial" w:eastAsia="Times New Roman" w:hAnsi="Arial" w:cs="Arial"/>
          <w:i/>
          <w:iCs/>
          <w:color w:val="222222"/>
          <w:sz w:val="24"/>
          <w:szCs w:val="24"/>
          <w:lang w:val="es-MX" w:eastAsia="es-UY"/>
        </w:rPr>
        <w:t>el pan con el sudor de su frente</w:t>
      </w: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”.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Fortalezcan su corazón los débiles,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porque un Dios de puertas abiertas los invita a su casa;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anímense los tristes y llénense de júbilo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porque Dios rechaza a los que se desentienden de la tristeza de los hombres. O la provocan.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Gocen y celebren porque desde hace más de 2.000 años un Dios siempre joven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un Dios siempre cercano y compañero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comparte con nosotros su casa, “en nuestras mesas comió”,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y nos enseñó a vivir como hermanos y hermanas.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Gocen en esta Pascua extraña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y abramos las puertas a Dios en el hermano,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lastRenderedPageBreak/>
        <w:t>en el pobre, la víctima de un mundo que se cree Dios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y de un Dios que se sabe rechazado.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Alégrense, en este tiempo porque Dios perdona todas las deudas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a los que abren las puertas de su corazón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y perdonan las deudas a sus hermanos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y permiten que haya fiesta para todos.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Festejen este tiempo en el que Dios nos invita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gocen la cercanía de un Señor que se hace pan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y la alegría de un Dios que se hace vino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MX" w:eastAsia="es-UY"/>
        </w:rPr>
        <w:t>y pesebre, y niño, y sonrisa, y mesa...</w:t>
      </w:r>
    </w:p>
    <w:p w:rsidR="00574425" w:rsidRPr="00574425" w:rsidRDefault="00574425" w:rsidP="0057442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Eduardo de la Serna</w:t>
      </w:r>
    </w:p>
    <w:p w:rsidR="00574425" w:rsidRPr="00574425" w:rsidRDefault="00574425" w:rsidP="0057442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foto tomada de </w:t>
      </w:r>
      <w:hyperlink r:id="rId6" w:tgtFrame="_blank" w:history="1">
        <w:r w:rsidRPr="0057442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https://www.piqsels.com/es/public-domain-photo-zipof</w:t>
        </w:r>
      </w:hyperlink>
    </w:p>
    <w:p w:rsidR="00574425" w:rsidRPr="00574425" w:rsidRDefault="00574425" w:rsidP="0057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--</w:t>
      </w:r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Publicado por Blog de Eduardo en </w:t>
      </w:r>
      <w:hyperlink r:id="rId7" w:tgtFrame="_blank" w:history="1">
        <w:r w:rsidRPr="0057442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2º Blog de Eduardo de la Serna</w:t>
        </w:r>
      </w:hyperlink>
      <w:r w:rsidRPr="0057442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el 4/11/2020 02:19:00 p.m.</w:t>
      </w:r>
    </w:p>
    <w:p w:rsidR="002E2F5B" w:rsidRDefault="002E2F5B"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25"/>
    <w:rsid w:val="002E2F5B"/>
    <w:rsid w:val="0057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5E60D-D7E5-493F-BD05-524146D6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eduopp1.blogspot.com/2020/04/pregon-de-cuarenten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iqsels.com/es/public-domain-photo-zipo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DTZecb44Jqw/XpH8F3uBjCI/AAAAAAAACRU/e7axn6hrji0BsWhr_JWMmfBJ4uBAhZUvwCLcBGAsYHQ/s1600/Cirio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Pregón de cuarentena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2020-04-13T13:24:00Z</dcterms:created>
  <dcterms:modified xsi:type="dcterms:W3CDTF">2020-04-13T13:25:00Z</dcterms:modified>
</cp:coreProperties>
</file>