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E2" w:rsidRPr="000B2324" w:rsidRDefault="00570EE2">
      <w:pPr>
        <w:rPr>
          <w:color w:val="0070C0"/>
        </w:rPr>
      </w:pPr>
      <w:r w:rsidRPr="000B2324">
        <w:rPr>
          <w:color w:val="0070C0"/>
        </w:rPr>
        <w:t>El quinto patio</w:t>
      </w:r>
    </w:p>
    <w:p w:rsidR="00570EE2" w:rsidRPr="0029010A" w:rsidRDefault="00570EE2">
      <w:pPr>
        <w:rPr>
          <w:color w:val="000000"/>
        </w:rPr>
      </w:pPr>
    </w:p>
    <w:p w:rsidR="005D7A6D" w:rsidRPr="000B2324" w:rsidRDefault="005233DD" w:rsidP="005D7A6D">
      <w:pPr>
        <w:rPr>
          <w:b/>
          <w:bCs/>
          <w:color w:val="000000"/>
          <w:sz w:val="48"/>
          <w:szCs w:val="48"/>
        </w:rPr>
      </w:pPr>
      <w:bookmarkStart w:id="0" w:name="_GoBack"/>
      <w:r w:rsidRPr="000B2324">
        <w:rPr>
          <w:b/>
          <w:bCs/>
          <w:color w:val="000000"/>
          <w:sz w:val="48"/>
          <w:szCs w:val="48"/>
        </w:rPr>
        <w:t>El demonio en casa</w:t>
      </w:r>
    </w:p>
    <w:bookmarkEnd w:id="0"/>
    <w:p w:rsidR="005D7A6D" w:rsidRPr="000B2324" w:rsidRDefault="005233DD" w:rsidP="000B2324">
      <w:pPr>
        <w:jc w:val="both"/>
        <w:rPr>
          <w:color w:val="000000"/>
          <w:sz w:val="28"/>
          <w:szCs w:val="28"/>
        </w:rPr>
      </w:pPr>
      <w:r w:rsidRPr="000B2324">
        <w:rPr>
          <w:color w:val="000000"/>
          <w:sz w:val="28"/>
          <w:szCs w:val="28"/>
        </w:rPr>
        <w:t>La violencia doméstica, la amenaza adicional contra miles de niños, niñas y mujeres.</w:t>
      </w:r>
    </w:p>
    <w:p w:rsidR="005D7A6D" w:rsidRPr="000B2324" w:rsidRDefault="005D7A6D" w:rsidP="000B2324">
      <w:pPr>
        <w:jc w:val="both"/>
        <w:rPr>
          <w:color w:val="000000"/>
          <w:sz w:val="28"/>
          <w:szCs w:val="28"/>
        </w:rPr>
      </w:pPr>
    </w:p>
    <w:p w:rsidR="005233DD" w:rsidRPr="000B2324" w:rsidRDefault="005233DD" w:rsidP="000B2324">
      <w:pPr>
        <w:jc w:val="both"/>
        <w:rPr>
          <w:color w:val="000000"/>
          <w:sz w:val="28"/>
          <w:szCs w:val="28"/>
        </w:rPr>
      </w:pPr>
      <w:r w:rsidRPr="000B2324">
        <w:rPr>
          <w:color w:val="000000"/>
          <w:sz w:val="28"/>
          <w:szCs w:val="28"/>
        </w:rPr>
        <w:t>Un solo golpe en la puerta tiene el poder de transformar un</w:t>
      </w:r>
      <w:r w:rsidR="00AC1856" w:rsidRPr="000B2324">
        <w:rPr>
          <w:color w:val="000000"/>
          <w:sz w:val="28"/>
          <w:szCs w:val="28"/>
        </w:rPr>
        <w:t>a sensación</w:t>
      </w:r>
      <w:r w:rsidRPr="000B2324">
        <w:rPr>
          <w:color w:val="000000"/>
          <w:sz w:val="28"/>
          <w:szCs w:val="28"/>
        </w:rPr>
        <w:t xml:space="preserve"> de paz</w:t>
      </w:r>
      <w:r w:rsidR="00AC1856" w:rsidRPr="000B2324">
        <w:rPr>
          <w:color w:val="000000"/>
          <w:sz w:val="28"/>
          <w:szCs w:val="28"/>
        </w:rPr>
        <w:t xml:space="preserve"> y seguridad</w:t>
      </w:r>
      <w:r w:rsidRPr="000B2324">
        <w:rPr>
          <w:color w:val="000000"/>
          <w:sz w:val="28"/>
          <w:szCs w:val="28"/>
        </w:rPr>
        <w:t xml:space="preserve"> en un ataque de pánico. Así ha </w:t>
      </w:r>
      <w:r w:rsidR="00AC1856" w:rsidRPr="000B2324">
        <w:rPr>
          <w:color w:val="000000"/>
          <w:sz w:val="28"/>
          <w:szCs w:val="28"/>
        </w:rPr>
        <w:t xml:space="preserve">de haber </w:t>
      </w:r>
      <w:r w:rsidRPr="000B2324">
        <w:rPr>
          <w:color w:val="000000"/>
          <w:sz w:val="28"/>
          <w:szCs w:val="28"/>
        </w:rPr>
        <w:t>sucedido en Quilmes, Arg</w:t>
      </w:r>
      <w:r w:rsidR="00AC1856" w:rsidRPr="000B2324">
        <w:rPr>
          <w:color w:val="000000"/>
          <w:sz w:val="28"/>
          <w:szCs w:val="28"/>
        </w:rPr>
        <w:t xml:space="preserve">entina, en donde </w:t>
      </w:r>
      <w:r w:rsidRPr="000B2324">
        <w:rPr>
          <w:color w:val="000000"/>
          <w:sz w:val="28"/>
          <w:szCs w:val="28"/>
        </w:rPr>
        <w:t xml:space="preserve">de acuerdo con las revelaciones </w:t>
      </w:r>
      <w:r w:rsidR="00AC1856" w:rsidRPr="000B2324">
        <w:rPr>
          <w:color w:val="000000"/>
          <w:sz w:val="28"/>
          <w:szCs w:val="28"/>
        </w:rPr>
        <w:t>de una jueza de ejecución penal</w:t>
      </w:r>
      <w:r w:rsidRPr="000B2324">
        <w:rPr>
          <w:color w:val="000000"/>
          <w:sz w:val="28"/>
          <w:szCs w:val="28"/>
        </w:rPr>
        <w:t xml:space="preserve"> se conoció la liberación de 176 violadores en un</w:t>
      </w:r>
      <w:r w:rsidR="00151F45" w:rsidRPr="000B2324">
        <w:rPr>
          <w:color w:val="000000"/>
          <w:sz w:val="28"/>
          <w:szCs w:val="28"/>
        </w:rPr>
        <w:t>a cárcel</w:t>
      </w:r>
      <w:r w:rsidRPr="000B2324">
        <w:rPr>
          <w:color w:val="000000"/>
          <w:sz w:val="28"/>
          <w:szCs w:val="28"/>
        </w:rPr>
        <w:t xml:space="preserve"> de esa localidad. </w:t>
      </w:r>
      <w:r w:rsidR="00882981" w:rsidRPr="000B2324">
        <w:rPr>
          <w:color w:val="000000"/>
          <w:sz w:val="28"/>
          <w:szCs w:val="28"/>
        </w:rPr>
        <w:t>Ante esta aberración judicial e</w:t>
      </w:r>
      <w:r w:rsidRPr="000B2324">
        <w:rPr>
          <w:color w:val="000000"/>
          <w:sz w:val="28"/>
          <w:szCs w:val="28"/>
        </w:rPr>
        <w:t xml:space="preserve">s casi imposible imaginar los sentimientos de </w:t>
      </w:r>
      <w:r w:rsidR="00882981" w:rsidRPr="000B2324">
        <w:rPr>
          <w:color w:val="000000"/>
          <w:sz w:val="28"/>
          <w:szCs w:val="28"/>
        </w:rPr>
        <w:t>las</w:t>
      </w:r>
      <w:r w:rsidRPr="000B2324">
        <w:rPr>
          <w:color w:val="000000"/>
          <w:sz w:val="28"/>
          <w:szCs w:val="28"/>
        </w:rPr>
        <w:t xml:space="preserve"> víctimas al enterarse de la liberación de quienes las agredieron, pero además la impotencia de </w:t>
      </w:r>
      <w:r w:rsidR="00882981" w:rsidRPr="000B2324">
        <w:rPr>
          <w:color w:val="000000"/>
          <w:sz w:val="28"/>
          <w:szCs w:val="28"/>
        </w:rPr>
        <w:t>la población</w:t>
      </w:r>
      <w:r w:rsidRPr="000B2324">
        <w:rPr>
          <w:color w:val="000000"/>
          <w:sz w:val="28"/>
          <w:szCs w:val="28"/>
        </w:rPr>
        <w:t xml:space="preserve"> </w:t>
      </w:r>
      <w:r w:rsidR="00882981" w:rsidRPr="000B2324">
        <w:rPr>
          <w:color w:val="000000"/>
          <w:sz w:val="28"/>
          <w:szCs w:val="28"/>
        </w:rPr>
        <w:t>al enterarse de tan absurdo hecho y constatar cómo, quienes están supuestos a garantizarles un entorno seguro en medio de la pandemia, han ignorado</w:t>
      </w:r>
      <w:r w:rsidRPr="000B2324">
        <w:rPr>
          <w:color w:val="000000"/>
          <w:sz w:val="28"/>
          <w:szCs w:val="28"/>
        </w:rPr>
        <w:t xml:space="preserve"> con tal desprecio la necesidad </w:t>
      </w:r>
      <w:r w:rsidR="00553118" w:rsidRPr="000B2324">
        <w:rPr>
          <w:color w:val="000000"/>
          <w:sz w:val="28"/>
          <w:szCs w:val="28"/>
        </w:rPr>
        <w:t xml:space="preserve">urgente </w:t>
      </w:r>
      <w:r w:rsidRPr="000B2324">
        <w:rPr>
          <w:color w:val="000000"/>
          <w:sz w:val="28"/>
          <w:szCs w:val="28"/>
        </w:rPr>
        <w:t xml:space="preserve">de protección de niños, niñas y mujeres </w:t>
      </w:r>
      <w:r w:rsidR="00553118" w:rsidRPr="000B2324">
        <w:rPr>
          <w:color w:val="000000"/>
          <w:sz w:val="28"/>
          <w:szCs w:val="28"/>
        </w:rPr>
        <w:t>en situación de extrema vulnerabilidad y</w:t>
      </w:r>
      <w:r w:rsidR="00882981" w:rsidRPr="000B2324">
        <w:rPr>
          <w:color w:val="000000"/>
          <w:sz w:val="28"/>
          <w:szCs w:val="28"/>
        </w:rPr>
        <w:t>, por lo tanto,</w:t>
      </w:r>
      <w:r w:rsidR="00553118" w:rsidRPr="000B2324">
        <w:rPr>
          <w:color w:val="000000"/>
          <w:sz w:val="28"/>
          <w:szCs w:val="28"/>
        </w:rPr>
        <w:t xml:space="preserve"> </w:t>
      </w:r>
      <w:r w:rsidRPr="000B2324">
        <w:rPr>
          <w:color w:val="000000"/>
          <w:sz w:val="28"/>
          <w:szCs w:val="28"/>
        </w:rPr>
        <w:t>abandonadas a su suerte.</w:t>
      </w:r>
    </w:p>
    <w:p w:rsidR="000B2324" w:rsidRPr="000B2324" w:rsidRDefault="000B2324" w:rsidP="000B2324">
      <w:pPr>
        <w:jc w:val="both"/>
        <w:rPr>
          <w:color w:val="000000"/>
          <w:sz w:val="28"/>
          <w:szCs w:val="28"/>
        </w:rPr>
      </w:pPr>
    </w:p>
    <w:p w:rsidR="005D7A6D" w:rsidRPr="000B2324" w:rsidRDefault="0018484D" w:rsidP="000B2324">
      <w:pPr>
        <w:jc w:val="both"/>
        <w:rPr>
          <w:color w:val="000000"/>
          <w:sz w:val="28"/>
          <w:szCs w:val="28"/>
        </w:rPr>
      </w:pPr>
      <w:r w:rsidRPr="000B2324">
        <w:rPr>
          <w:color w:val="000000"/>
          <w:sz w:val="28"/>
          <w:szCs w:val="28"/>
        </w:rPr>
        <w:t>En plena cuarentena, con estrictas restricciones de movilidad y con las instituciones del Estado enfocadas en controlar los efectos de la pandemia, se han disparado</w:t>
      </w:r>
      <w:r w:rsidR="006720E9" w:rsidRPr="000B2324">
        <w:rPr>
          <w:color w:val="000000"/>
          <w:sz w:val="28"/>
          <w:szCs w:val="28"/>
        </w:rPr>
        <w:t xml:space="preserve"> alrededor del mundo</w:t>
      </w:r>
      <w:r w:rsidRPr="000B2324">
        <w:rPr>
          <w:color w:val="000000"/>
          <w:sz w:val="28"/>
          <w:szCs w:val="28"/>
        </w:rPr>
        <w:t xml:space="preserve"> los indicadores de violencia doméstica, </w:t>
      </w:r>
      <w:r w:rsidR="006720E9" w:rsidRPr="000B2324">
        <w:rPr>
          <w:color w:val="000000"/>
          <w:sz w:val="28"/>
          <w:szCs w:val="28"/>
        </w:rPr>
        <w:t>en cuyo rápido incremente desde el inicio de la cuarentena se</w:t>
      </w:r>
      <w:r w:rsidRPr="000B2324">
        <w:rPr>
          <w:color w:val="000000"/>
          <w:sz w:val="28"/>
          <w:szCs w:val="28"/>
        </w:rPr>
        <w:t xml:space="preserve"> </w:t>
      </w:r>
      <w:r w:rsidR="006720E9" w:rsidRPr="000B2324">
        <w:rPr>
          <w:color w:val="000000"/>
          <w:sz w:val="28"/>
          <w:szCs w:val="28"/>
        </w:rPr>
        <w:t>demuestra</w:t>
      </w:r>
      <w:r w:rsidRPr="000B2324">
        <w:rPr>
          <w:color w:val="000000"/>
          <w:sz w:val="28"/>
          <w:szCs w:val="28"/>
        </w:rPr>
        <w:t xml:space="preserve"> la persistencia </w:t>
      </w:r>
      <w:r w:rsidR="00D607E4" w:rsidRPr="000B2324">
        <w:rPr>
          <w:color w:val="000000"/>
          <w:sz w:val="28"/>
          <w:szCs w:val="28"/>
        </w:rPr>
        <w:t xml:space="preserve">de la desigualdad de género en el goce de derechos, pero también la escasa capacidad de los organismos de seguridad para brindar protección a las potenciales víctimas. De hecho, </w:t>
      </w:r>
      <w:r w:rsidR="006720E9" w:rsidRPr="000B2324">
        <w:rPr>
          <w:color w:val="000000"/>
          <w:sz w:val="28"/>
          <w:szCs w:val="28"/>
        </w:rPr>
        <w:t xml:space="preserve">este fenómeno </w:t>
      </w:r>
      <w:r w:rsidR="00D607E4" w:rsidRPr="000B2324">
        <w:rPr>
          <w:color w:val="000000"/>
          <w:sz w:val="28"/>
          <w:szCs w:val="28"/>
        </w:rPr>
        <w:t>revela de manera indiscutible la falta de solid</w:t>
      </w:r>
      <w:r w:rsidR="00EB31FD" w:rsidRPr="000B2324">
        <w:rPr>
          <w:color w:val="000000"/>
          <w:sz w:val="28"/>
          <w:szCs w:val="28"/>
        </w:rPr>
        <w:t>aridad y conciencia humanitaria</w:t>
      </w:r>
      <w:r w:rsidR="00D607E4" w:rsidRPr="000B2324">
        <w:rPr>
          <w:color w:val="000000"/>
          <w:sz w:val="28"/>
          <w:szCs w:val="28"/>
        </w:rPr>
        <w:t xml:space="preserve"> de los entes</w:t>
      </w:r>
      <w:r w:rsidR="00EB31FD" w:rsidRPr="000B2324">
        <w:rPr>
          <w:color w:val="000000"/>
          <w:sz w:val="28"/>
          <w:szCs w:val="28"/>
        </w:rPr>
        <w:t xml:space="preserve"> políticos,</w:t>
      </w:r>
      <w:r w:rsidR="00D607E4" w:rsidRPr="000B2324">
        <w:rPr>
          <w:color w:val="000000"/>
          <w:sz w:val="28"/>
          <w:szCs w:val="28"/>
        </w:rPr>
        <w:t xml:space="preserve"> judiciales y policíacos cuyas decisiones dejan a niñas, niños y mujeres a merced de sus agresores</w:t>
      </w:r>
      <w:r w:rsidR="00EB31FD" w:rsidRPr="000B2324">
        <w:rPr>
          <w:color w:val="000000"/>
          <w:sz w:val="28"/>
          <w:szCs w:val="28"/>
        </w:rPr>
        <w:t xml:space="preserve"> mientras a estos les ofrecen garantías de impunidad</w:t>
      </w:r>
      <w:r w:rsidR="00D607E4" w:rsidRPr="000B2324">
        <w:rPr>
          <w:color w:val="000000"/>
          <w:sz w:val="28"/>
          <w:szCs w:val="28"/>
        </w:rPr>
        <w:t>.</w:t>
      </w:r>
    </w:p>
    <w:p w:rsidR="000B2324" w:rsidRPr="000B2324" w:rsidRDefault="000B2324" w:rsidP="000B2324">
      <w:pPr>
        <w:jc w:val="both"/>
        <w:rPr>
          <w:color w:val="000000"/>
          <w:sz w:val="28"/>
          <w:szCs w:val="28"/>
        </w:rPr>
      </w:pPr>
    </w:p>
    <w:p w:rsidR="00270C12" w:rsidRPr="000B2324" w:rsidRDefault="00ED0124" w:rsidP="000B2324">
      <w:pPr>
        <w:jc w:val="both"/>
        <w:rPr>
          <w:color w:val="000000"/>
          <w:sz w:val="28"/>
          <w:szCs w:val="28"/>
        </w:rPr>
      </w:pPr>
      <w:r w:rsidRPr="000B2324">
        <w:rPr>
          <w:color w:val="000000"/>
          <w:sz w:val="28"/>
          <w:szCs w:val="28"/>
        </w:rPr>
        <w:t xml:space="preserve">La violencia doméstica es una práctica nefasta que permea a la sociedad de punta a punta. Gracias al aura de permisibilidad auspiciada por las doctrinas religiosas y por el sistema patriarcal instaurado desde los centros de poder </w:t>
      </w:r>
      <w:r w:rsidR="000E5808" w:rsidRPr="000B2324">
        <w:rPr>
          <w:color w:val="000000"/>
          <w:sz w:val="28"/>
          <w:szCs w:val="28"/>
        </w:rPr>
        <w:t xml:space="preserve">económico, social y </w:t>
      </w:r>
      <w:r w:rsidRPr="000B2324">
        <w:rPr>
          <w:color w:val="000000"/>
          <w:sz w:val="28"/>
          <w:szCs w:val="28"/>
        </w:rPr>
        <w:t xml:space="preserve">político, </w:t>
      </w:r>
      <w:r w:rsidR="000E5808" w:rsidRPr="000B2324">
        <w:rPr>
          <w:color w:val="000000"/>
          <w:sz w:val="28"/>
          <w:szCs w:val="28"/>
        </w:rPr>
        <w:t xml:space="preserve">se ha condenado </w:t>
      </w:r>
      <w:r w:rsidRPr="000B2324">
        <w:rPr>
          <w:color w:val="000000"/>
          <w:sz w:val="28"/>
          <w:szCs w:val="28"/>
        </w:rPr>
        <w:t>a las mujeres de manera tan injusta como perversa a tolerar un esquema de sumisión y marginación solapado y lleno de trampas morales, erigiendo en torno a ellas y a sus hijos todo un entarimado de obstáculos para impedirles</w:t>
      </w:r>
      <w:r w:rsidR="00270C12" w:rsidRPr="000B2324">
        <w:rPr>
          <w:color w:val="000000"/>
          <w:sz w:val="28"/>
          <w:szCs w:val="28"/>
        </w:rPr>
        <w:t xml:space="preserve"> –usando para ello violencia extrema-</w:t>
      </w:r>
      <w:r w:rsidRPr="000B2324">
        <w:rPr>
          <w:color w:val="000000"/>
          <w:sz w:val="28"/>
          <w:szCs w:val="28"/>
        </w:rPr>
        <w:t xml:space="preserve"> el goce de sus derechos. </w:t>
      </w:r>
    </w:p>
    <w:p w:rsidR="000B2324" w:rsidRPr="000B2324" w:rsidRDefault="000B2324" w:rsidP="000B2324">
      <w:pPr>
        <w:jc w:val="both"/>
        <w:rPr>
          <w:color w:val="000000"/>
          <w:sz w:val="28"/>
          <w:szCs w:val="28"/>
        </w:rPr>
      </w:pPr>
    </w:p>
    <w:p w:rsidR="00D607E4" w:rsidRPr="000B2324" w:rsidRDefault="00ED0124" w:rsidP="000B2324">
      <w:pPr>
        <w:jc w:val="both"/>
        <w:rPr>
          <w:color w:val="000000"/>
          <w:sz w:val="28"/>
          <w:szCs w:val="28"/>
        </w:rPr>
      </w:pPr>
      <w:r w:rsidRPr="000B2324">
        <w:rPr>
          <w:color w:val="000000"/>
          <w:sz w:val="28"/>
          <w:szCs w:val="28"/>
        </w:rPr>
        <w:t xml:space="preserve">El resultado ha sido un </w:t>
      </w:r>
      <w:r w:rsidR="000E5808" w:rsidRPr="000B2324">
        <w:rPr>
          <w:color w:val="000000"/>
          <w:sz w:val="28"/>
          <w:szCs w:val="28"/>
        </w:rPr>
        <w:t xml:space="preserve">muro de obstáculos </w:t>
      </w:r>
      <w:r w:rsidRPr="000B2324">
        <w:rPr>
          <w:color w:val="000000"/>
          <w:sz w:val="28"/>
          <w:szCs w:val="28"/>
        </w:rPr>
        <w:t>establecido por el sistema</w:t>
      </w:r>
      <w:r w:rsidR="000E5808" w:rsidRPr="000B2324">
        <w:rPr>
          <w:color w:val="000000"/>
          <w:sz w:val="28"/>
          <w:szCs w:val="28"/>
        </w:rPr>
        <w:t>,</w:t>
      </w:r>
      <w:r w:rsidRPr="000B2324">
        <w:rPr>
          <w:color w:val="000000"/>
          <w:sz w:val="28"/>
          <w:szCs w:val="28"/>
        </w:rPr>
        <w:t xml:space="preserve"> con</w:t>
      </w:r>
      <w:r w:rsidR="000E5808" w:rsidRPr="000B2324">
        <w:rPr>
          <w:color w:val="000000"/>
          <w:sz w:val="28"/>
          <w:szCs w:val="28"/>
        </w:rPr>
        <w:t>tra el cual luchan de manera sostenida movimientos feministas y de derechos humanos cuya labor ha quedado grabada en la historia de la Humanidad.</w:t>
      </w:r>
      <w:r w:rsidR="00270C12" w:rsidRPr="000B2324">
        <w:rPr>
          <w:color w:val="000000"/>
          <w:sz w:val="28"/>
          <w:szCs w:val="28"/>
        </w:rPr>
        <w:t xml:space="preserve"> En el interior de los hogares, sin embargo, las posibilidades de defensa y protección contra las violaciones sexuales, el maltrato físico, psicológico e incluso económico, se topan con los estereotipos de género grabados a fuego en la mente de las víctimas, cuya formación las condiciona muchas </w:t>
      </w:r>
      <w:r w:rsidR="00270C12" w:rsidRPr="000B2324">
        <w:rPr>
          <w:color w:val="000000"/>
          <w:sz w:val="28"/>
          <w:szCs w:val="28"/>
        </w:rPr>
        <w:lastRenderedPageBreak/>
        <w:t>veces a aceptar sin discutir la preeminencia de la autoridad masculina y la sumisión absoluta ante sus dictados.</w:t>
      </w:r>
    </w:p>
    <w:p w:rsidR="000B2324" w:rsidRPr="000B2324" w:rsidRDefault="000B2324" w:rsidP="000B2324">
      <w:pPr>
        <w:jc w:val="both"/>
        <w:rPr>
          <w:color w:val="000000"/>
          <w:sz w:val="28"/>
          <w:szCs w:val="28"/>
        </w:rPr>
      </w:pPr>
    </w:p>
    <w:p w:rsidR="000E5808" w:rsidRPr="000B2324" w:rsidRDefault="000C7EB3" w:rsidP="000B2324">
      <w:pPr>
        <w:jc w:val="both"/>
        <w:rPr>
          <w:color w:val="000000"/>
          <w:sz w:val="28"/>
          <w:szCs w:val="28"/>
        </w:rPr>
      </w:pPr>
      <w:r w:rsidRPr="000B2324">
        <w:rPr>
          <w:color w:val="000000"/>
          <w:sz w:val="28"/>
          <w:szCs w:val="28"/>
        </w:rPr>
        <w:t>A ello</w:t>
      </w:r>
      <w:r w:rsidR="00E77958" w:rsidRPr="000B2324">
        <w:rPr>
          <w:color w:val="000000"/>
          <w:sz w:val="28"/>
          <w:szCs w:val="28"/>
        </w:rPr>
        <w:t>,</w:t>
      </w:r>
      <w:r w:rsidRPr="000B2324">
        <w:rPr>
          <w:color w:val="000000"/>
          <w:sz w:val="28"/>
          <w:szCs w:val="28"/>
        </w:rPr>
        <w:t xml:space="preserve"> contribuye de manera implícita la actitud de los entes institucionales ante las denuncias por violación y agresiones, la cual muestra de modo tajante la discriminación y revictimización en los procesos durante los cuales niños, niñas y mujeres agredidos son sujeto de </w:t>
      </w:r>
      <w:r w:rsidR="005C2E2C" w:rsidRPr="000B2324">
        <w:rPr>
          <w:color w:val="000000"/>
          <w:sz w:val="28"/>
          <w:szCs w:val="28"/>
        </w:rPr>
        <w:t>nuevos y más severos interrogatorios que sus agresores. Esta actitud, patente en los entes policíacos y judiciales, es una de las peores lacras del sistema patriarcal</w:t>
      </w:r>
      <w:r w:rsidR="00130D14" w:rsidRPr="000B2324">
        <w:rPr>
          <w:color w:val="000000"/>
          <w:sz w:val="28"/>
          <w:szCs w:val="28"/>
        </w:rPr>
        <w:t>,</w:t>
      </w:r>
      <w:r w:rsidR="005C2E2C" w:rsidRPr="000B2324">
        <w:rPr>
          <w:color w:val="000000"/>
          <w:sz w:val="28"/>
          <w:szCs w:val="28"/>
        </w:rPr>
        <w:t xml:space="preserve"> hoy en absoluta evidencia con la liberación de reclusos condenados por violación y agresiones dentro del seno familiar</w:t>
      </w:r>
      <w:r w:rsidR="00750BA4" w:rsidRPr="000B2324">
        <w:rPr>
          <w:color w:val="000000"/>
          <w:sz w:val="28"/>
          <w:szCs w:val="28"/>
        </w:rPr>
        <w:t>,</w:t>
      </w:r>
      <w:r w:rsidR="005C2E2C" w:rsidRPr="000B2324">
        <w:rPr>
          <w:color w:val="000000"/>
          <w:sz w:val="28"/>
          <w:szCs w:val="28"/>
        </w:rPr>
        <w:t xml:space="preserve"> con el supuesto propósito de protegerlos de la pandemia y reducir la saturación carcelaria. </w:t>
      </w:r>
      <w:r w:rsidR="00130D14" w:rsidRPr="000B2324">
        <w:rPr>
          <w:color w:val="000000"/>
          <w:sz w:val="28"/>
          <w:szCs w:val="28"/>
        </w:rPr>
        <w:t xml:space="preserve">Una vez más, </w:t>
      </w:r>
      <w:r w:rsidR="0062298D" w:rsidRPr="000B2324">
        <w:rPr>
          <w:color w:val="000000"/>
          <w:sz w:val="28"/>
          <w:szCs w:val="28"/>
        </w:rPr>
        <w:t>el destino de</w:t>
      </w:r>
      <w:r w:rsidR="00130D14" w:rsidRPr="000B2324">
        <w:rPr>
          <w:color w:val="000000"/>
          <w:sz w:val="28"/>
          <w:szCs w:val="28"/>
        </w:rPr>
        <w:t xml:space="preserve"> niños, niñas y mujeres no preocupa a autoridades</w:t>
      </w:r>
      <w:r w:rsidR="00750BA4" w:rsidRPr="000B2324">
        <w:rPr>
          <w:color w:val="000000"/>
          <w:sz w:val="28"/>
          <w:szCs w:val="28"/>
        </w:rPr>
        <w:t>,</w:t>
      </w:r>
      <w:r w:rsidR="00130D14" w:rsidRPr="000B2324">
        <w:rPr>
          <w:color w:val="000000"/>
          <w:sz w:val="28"/>
          <w:szCs w:val="28"/>
        </w:rPr>
        <w:t xml:space="preserve"> convencidas de que el femi</w:t>
      </w:r>
      <w:r w:rsidR="00750BA4" w:rsidRPr="000B2324">
        <w:rPr>
          <w:color w:val="000000"/>
          <w:sz w:val="28"/>
          <w:szCs w:val="28"/>
        </w:rPr>
        <w:t>ni</w:t>
      </w:r>
      <w:r w:rsidR="00130D14" w:rsidRPr="000B2324">
        <w:rPr>
          <w:color w:val="000000"/>
          <w:sz w:val="28"/>
          <w:szCs w:val="28"/>
        </w:rPr>
        <w:t xml:space="preserve">cidio y la violencia de género </w:t>
      </w:r>
      <w:r w:rsidR="0062298D" w:rsidRPr="000B2324">
        <w:rPr>
          <w:color w:val="000000"/>
          <w:sz w:val="28"/>
          <w:szCs w:val="28"/>
        </w:rPr>
        <w:t xml:space="preserve">no </w:t>
      </w:r>
      <w:r w:rsidR="00130D14" w:rsidRPr="000B2324">
        <w:rPr>
          <w:color w:val="000000"/>
          <w:sz w:val="28"/>
          <w:szCs w:val="28"/>
        </w:rPr>
        <w:t xml:space="preserve">son </w:t>
      </w:r>
      <w:r w:rsidR="0062298D" w:rsidRPr="000B2324">
        <w:rPr>
          <w:color w:val="000000"/>
          <w:sz w:val="28"/>
          <w:szCs w:val="28"/>
        </w:rPr>
        <w:t>más que daños colaterales.</w:t>
      </w:r>
    </w:p>
    <w:p w:rsidR="005233DD" w:rsidRPr="000B2324" w:rsidRDefault="005233DD" w:rsidP="000B2324">
      <w:pPr>
        <w:jc w:val="both"/>
        <w:rPr>
          <w:color w:val="000000"/>
          <w:sz w:val="28"/>
          <w:szCs w:val="28"/>
        </w:rPr>
      </w:pPr>
    </w:p>
    <w:p w:rsidR="00EB0D55" w:rsidRPr="000B2324" w:rsidRDefault="00EB0D55" w:rsidP="00EB0D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2324">
        <w:rPr>
          <w:rFonts w:ascii="Times New Roman" w:hAnsi="Times New Roman" w:cs="Times New Roman"/>
          <w:color w:val="000000"/>
          <w:sz w:val="28"/>
          <w:szCs w:val="28"/>
        </w:rPr>
        <w:t>ROMPETEXTO:</w:t>
      </w:r>
      <w:r w:rsidR="00C0255B" w:rsidRPr="000B2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59D" w:rsidRPr="000B2324">
        <w:rPr>
          <w:rFonts w:ascii="Times New Roman" w:hAnsi="Times New Roman" w:cs="Times New Roman"/>
          <w:color w:val="000000"/>
          <w:sz w:val="28"/>
          <w:szCs w:val="28"/>
        </w:rPr>
        <w:t xml:space="preserve">La amenaza </w:t>
      </w:r>
      <w:r w:rsidR="00C31BC3" w:rsidRPr="000B2324">
        <w:rPr>
          <w:rFonts w:ascii="Times New Roman" w:hAnsi="Times New Roman" w:cs="Times New Roman"/>
          <w:color w:val="000000"/>
          <w:sz w:val="28"/>
          <w:szCs w:val="28"/>
        </w:rPr>
        <w:t>por violencia doméstica es peor que la contaminación por virus</w:t>
      </w:r>
      <w:r w:rsidR="006F7D89" w:rsidRPr="000B23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9CB" w:rsidRPr="000B2324" w:rsidRDefault="003F71C0">
      <w:pPr>
        <w:rPr>
          <w:color w:val="000000"/>
          <w:sz w:val="28"/>
          <w:szCs w:val="28"/>
        </w:rPr>
      </w:pPr>
      <w:hyperlink r:id="rId5" w:history="1">
        <w:r w:rsidRPr="000B2324">
          <w:rPr>
            <w:rStyle w:val="Hipervnculo"/>
            <w:rFonts w:cs="Times"/>
            <w:sz w:val="28"/>
            <w:szCs w:val="28"/>
          </w:rPr>
          <w:t>elquintopatio@gmail.com</w:t>
        </w:r>
      </w:hyperlink>
    </w:p>
    <w:p w:rsidR="003E459D" w:rsidRPr="000B2324" w:rsidRDefault="003E459D">
      <w:pPr>
        <w:rPr>
          <w:color w:val="000000"/>
          <w:sz w:val="28"/>
          <w:szCs w:val="28"/>
        </w:rPr>
      </w:pPr>
      <w:r w:rsidRPr="000B2324">
        <w:rPr>
          <w:color w:val="000000"/>
          <w:sz w:val="28"/>
          <w:szCs w:val="28"/>
        </w:rPr>
        <w:t>www.carolinavasquezaraya.com</w:t>
      </w:r>
    </w:p>
    <w:p w:rsidR="003F71C0" w:rsidRPr="000B2324" w:rsidRDefault="003F71C0">
      <w:pPr>
        <w:rPr>
          <w:sz w:val="28"/>
          <w:szCs w:val="28"/>
        </w:rPr>
      </w:pPr>
    </w:p>
    <w:sectPr w:rsidR="003F71C0" w:rsidRPr="000B2324" w:rsidSect="00EB0D5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96D9F"/>
    <w:multiLevelType w:val="multilevel"/>
    <w:tmpl w:val="539A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0CE"/>
    <w:rsid w:val="0001164B"/>
    <w:rsid w:val="00023EA1"/>
    <w:rsid w:val="000271B5"/>
    <w:rsid w:val="00027A68"/>
    <w:rsid w:val="00035533"/>
    <w:rsid w:val="00063BC8"/>
    <w:rsid w:val="00065016"/>
    <w:rsid w:val="00071B23"/>
    <w:rsid w:val="00072EAE"/>
    <w:rsid w:val="00081B1D"/>
    <w:rsid w:val="00081F46"/>
    <w:rsid w:val="000833AB"/>
    <w:rsid w:val="000870DE"/>
    <w:rsid w:val="000968E6"/>
    <w:rsid w:val="000A38BD"/>
    <w:rsid w:val="000A5190"/>
    <w:rsid w:val="000B0D4B"/>
    <w:rsid w:val="000B2324"/>
    <w:rsid w:val="000B4306"/>
    <w:rsid w:val="000B4B08"/>
    <w:rsid w:val="000B4DBE"/>
    <w:rsid w:val="000C68BB"/>
    <w:rsid w:val="000C71C1"/>
    <w:rsid w:val="000C7EB3"/>
    <w:rsid w:val="000D070D"/>
    <w:rsid w:val="000D216C"/>
    <w:rsid w:val="000E35AA"/>
    <w:rsid w:val="000E5808"/>
    <w:rsid w:val="000E7315"/>
    <w:rsid w:val="000E779D"/>
    <w:rsid w:val="000F2C9E"/>
    <w:rsid w:val="000F741C"/>
    <w:rsid w:val="00100079"/>
    <w:rsid w:val="001069CB"/>
    <w:rsid w:val="001100B2"/>
    <w:rsid w:val="00112B6D"/>
    <w:rsid w:val="00115A0C"/>
    <w:rsid w:val="001309F1"/>
    <w:rsid w:val="00130D14"/>
    <w:rsid w:val="00151335"/>
    <w:rsid w:val="001517D4"/>
    <w:rsid w:val="00151F45"/>
    <w:rsid w:val="00152103"/>
    <w:rsid w:val="00155232"/>
    <w:rsid w:val="001561B2"/>
    <w:rsid w:val="00161676"/>
    <w:rsid w:val="001624DA"/>
    <w:rsid w:val="001731C8"/>
    <w:rsid w:val="001777F3"/>
    <w:rsid w:val="00181F23"/>
    <w:rsid w:val="0018484D"/>
    <w:rsid w:val="00190568"/>
    <w:rsid w:val="00193BD4"/>
    <w:rsid w:val="001A0F18"/>
    <w:rsid w:val="001A5954"/>
    <w:rsid w:val="001A6E5C"/>
    <w:rsid w:val="001B0256"/>
    <w:rsid w:val="001C4BA8"/>
    <w:rsid w:val="001D07A6"/>
    <w:rsid w:val="001D324C"/>
    <w:rsid w:val="001D338C"/>
    <w:rsid w:val="001E007B"/>
    <w:rsid w:val="001E0ADE"/>
    <w:rsid w:val="001E2247"/>
    <w:rsid w:val="001E7373"/>
    <w:rsid w:val="001E78B7"/>
    <w:rsid w:val="001F0529"/>
    <w:rsid w:val="00204F63"/>
    <w:rsid w:val="002124FC"/>
    <w:rsid w:val="00237B2A"/>
    <w:rsid w:val="00241F82"/>
    <w:rsid w:val="00252CAE"/>
    <w:rsid w:val="00253FDF"/>
    <w:rsid w:val="00270C12"/>
    <w:rsid w:val="002830AF"/>
    <w:rsid w:val="00286456"/>
    <w:rsid w:val="00286B70"/>
    <w:rsid w:val="0029010A"/>
    <w:rsid w:val="00294205"/>
    <w:rsid w:val="00294C6A"/>
    <w:rsid w:val="002A24AE"/>
    <w:rsid w:val="002A3DF8"/>
    <w:rsid w:val="002A550D"/>
    <w:rsid w:val="002A6B05"/>
    <w:rsid w:val="002C0FFF"/>
    <w:rsid w:val="002D000C"/>
    <w:rsid w:val="002D07A3"/>
    <w:rsid w:val="002D100A"/>
    <w:rsid w:val="002F50C1"/>
    <w:rsid w:val="002F600F"/>
    <w:rsid w:val="002F65F5"/>
    <w:rsid w:val="0030453C"/>
    <w:rsid w:val="003047BB"/>
    <w:rsid w:val="003048BF"/>
    <w:rsid w:val="0030643E"/>
    <w:rsid w:val="00306718"/>
    <w:rsid w:val="00313149"/>
    <w:rsid w:val="00324DFB"/>
    <w:rsid w:val="00332D23"/>
    <w:rsid w:val="003333F5"/>
    <w:rsid w:val="003357B6"/>
    <w:rsid w:val="003415F2"/>
    <w:rsid w:val="003431EA"/>
    <w:rsid w:val="00343B2D"/>
    <w:rsid w:val="003562AD"/>
    <w:rsid w:val="0036220F"/>
    <w:rsid w:val="00374B1E"/>
    <w:rsid w:val="0038432A"/>
    <w:rsid w:val="003866DA"/>
    <w:rsid w:val="00393A55"/>
    <w:rsid w:val="0039410C"/>
    <w:rsid w:val="00396DBF"/>
    <w:rsid w:val="003A1259"/>
    <w:rsid w:val="003A52FF"/>
    <w:rsid w:val="003A5646"/>
    <w:rsid w:val="003A678E"/>
    <w:rsid w:val="003B3771"/>
    <w:rsid w:val="003B44F6"/>
    <w:rsid w:val="003B667B"/>
    <w:rsid w:val="003D1B1C"/>
    <w:rsid w:val="003E459D"/>
    <w:rsid w:val="003F14EA"/>
    <w:rsid w:val="003F5B7D"/>
    <w:rsid w:val="003F71C0"/>
    <w:rsid w:val="004025F5"/>
    <w:rsid w:val="004040BE"/>
    <w:rsid w:val="00415CEA"/>
    <w:rsid w:val="00431B77"/>
    <w:rsid w:val="00450DE0"/>
    <w:rsid w:val="00455910"/>
    <w:rsid w:val="00464CBA"/>
    <w:rsid w:val="004702B5"/>
    <w:rsid w:val="004730A7"/>
    <w:rsid w:val="00477E37"/>
    <w:rsid w:val="004821AC"/>
    <w:rsid w:val="00482943"/>
    <w:rsid w:val="0048484F"/>
    <w:rsid w:val="004850CE"/>
    <w:rsid w:val="0049109F"/>
    <w:rsid w:val="0049322A"/>
    <w:rsid w:val="004A3A98"/>
    <w:rsid w:val="004A7132"/>
    <w:rsid w:val="004D337D"/>
    <w:rsid w:val="004D421A"/>
    <w:rsid w:val="004D708F"/>
    <w:rsid w:val="004F11AF"/>
    <w:rsid w:val="004F42BD"/>
    <w:rsid w:val="00504106"/>
    <w:rsid w:val="0050425B"/>
    <w:rsid w:val="00516319"/>
    <w:rsid w:val="00516D17"/>
    <w:rsid w:val="0052015E"/>
    <w:rsid w:val="00522794"/>
    <w:rsid w:val="005233DD"/>
    <w:rsid w:val="00525808"/>
    <w:rsid w:val="00526295"/>
    <w:rsid w:val="00527A8D"/>
    <w:rsid w:val="00534616"/>
    <w:rsid w:val="00535F2C"/>
    <w:rsid w:val="0053658D"/>
    <w:rsid w:val="00536C01"/>
    <w:rsid w:val="0053702E"/>
    <w:rsid w:val="005375B6"/>
    <w:rsid w:val="00544385"/>
    <w:rsid w:val="005451EA"/>
    <w:rsid w:val="005515A0"/>
    <w:rsid w:val="00553118"/>
    <w:rsid w:val="00564837"/>
    <w:rsid w:val="00570EE2"/>
    <w:rsid w:val="00583293"/>
    <w:rsid w:val="00587FFA"/>
    <w:rsid w:val="005A28EF"/>
    <w:rsid w:val="005A54EB"/>
    <w:rsid w:val="005B5874"/>
    <w:rsid w:val="005C13B3"/>
    <w:rsid w:val="005C18C5"/>
    <w:rsid w:val="005C2E2C"/>
    <w:rsid w:val="005C3423"/>
    <w:rsid w:val="005C5B71"/>
    <w:rsid w:val="005C676E"/>
    <w:rsid w:val="005D7574"/>
    <w:rsid w:val="005D7A6D"/>
    <w:rsid w:val="005E6C90"/>
    <w:rsid w:val="005E75E5"/>
    <w:rsid w:val="005F1906"/>
    <w:rsid w:val="005F2731"/>
    <w:rsid w:val="005F6581"/>
    <w:rsid w:val="0060238C"/>
    <w:rsid w:val="00603CCC"/>
    <w:rsid w:val="00614446"/>
    <w:rsid w:val="0062298D"/>
    <w:rsid w:val="00624983"/>
    <w:rsid w:val="00625420"/>
    <w:rsid w:val="00630EB1"/>
    <w:rsid w:val="00632881"/>
    <w:rsid w:val="00636A05"/>
    <w:rsid w:val="00636FC8"/>
    <w:rsid w:val="00640256"/>
    <w:rsid w:val="0064123F"/>
    <w:rsid w:val="006719A6"/>
    <w:rsid w:val="006720E9"/>
    <w:rsid w:val="00673A1A"/>
    <w:rsid w:val="00680F58"/>
    <w:rsid w:val="0069179A"/>
    <w:rsid w:val="006933CA"/>
    <w:rsid w:val="006949E3"/>
    <w:rsid w:val="006A48F5"/>
    <w:rsid w:val="006B09B2"/>
    <w:rsid w:val="006B7086"/>
    <w:rsid w:val="006C17A9"/>
    <w:rsid w:val="006C737B"/>
    <w:rsid w:val="006C73BC"/>
    <w:rsid w:val="006C74B5"/>
    <w:rsid w:val="006D0A4D"/>
    <w:rsid w:val="006E0431"/>
    <w:rsid w:val="006E2D64"/>
    <w:rsid w:val="006E38B8"/>
    <w:rsid w:val="006F5334"/>
    <w:rsid w:val="006F7D89"/>
    <w:rsid w:val="0071372A"/>
    <w:rsid w:val="00715435"/>
    <w:rsid w:val="00721393"/>
    <w:rsid w:val="007234C3"/>
    <w:rsid w:val="00730668"/>
    <w:rsid w:val="00732B4B"/>
    <w:rsid w:val="00750BA4"/>
    <w:rsid w:val="00762266"/>
    <w:rsid w:val="0077018B"/>
    <w:rsid w:val="00772DC3"/>
    <w:rsid w:val="00775353"/>
    <w:rsid w:val="00775C27"/>
    <w:rsid w:val="00786F39"/>
    <w:rsid w:val="007A219B"/>
    <w:rsid w:val="007B230B"/>
    <w:rsid w:val="007B2EEE"/>
    <w:rsid w:val="007B60FE"/>
    <w:rsid w:val="007C49AC"/>
    <w:rsid w:val="007E2463"/>
    <w:rsid w:val="007E2E94"/>
    <w:rsid w:val="007E2F04"/>
    <w:rsid w:val="007F035D"/>
    <w:rsid w:val="007F1985"/>
    <w:rsid w:val="00801664"/>
    <w:rsid w:val="008031B5"/>
    <w:rsid w:val="0080626C"/>
    <w:rsid w:val="00810FCC"/>
    <w:rsid w:val="00811D33"/>
    <w:rsid w:val="00812065"/>
    <w:rsid w:val="00836E98"/>
    <w:rsid w:val="00850E1E"/>
    <w:rsid w:val="008532F3"/>
    <w:rsid w:val="008545E0"/>
    <w:rsid w:val="00856C33"/>
    <w:rsid w:val="00857481"/>
    <w:rsid w:val="008626F7"/>
    <w:rsid w:val="00874F34"/>
    <w:rsid w:val="008770D0"/>
    <w:rsid w:val="00882981"/>
    <w:rsid w:val="008908DD"/>
    <w:rsid w:val="008918F0"/>
    <w:rsid w:val="00895ED7"/>
    <w:rsid w:val="0089625B"/>
    <w:rsid w:val="008A0D26"/>
    <w:rsid w:val="008A3642"/>
    <w:rsid w:val="008B4A69"/>
    <w:rsid w:val="008B5F92"/>
    <w:rsid w:val="008B677D"/>
    <w:rsid w:val="008C23A0"/>
    <w:rsid w:val="008D5303"/>
    <w:rsid w:val="008E08DE"/>
    <w:rsid w:val="008E107E"/>
    <w:rsid w:val="008E239E"/>
    <w:rsid w:val="0090432A"/>
    <w:rsid w:val="00914F32"/>
    <w:rsid w:val="0092313D"/>
    <w:rsid w:val="00923226"/>
    <w:rsid w:val="00933502"/>
    <w:rsid w:val="00943F47"/>
    <w:rsid w:val="0094601E"/>
    <w:rsid w:val="0095143C"/>
    <w:rsid w:val="0096352A"/>
    <w:rsid w:val="00967C72"/>
    <w:rsid w:val="0097689C"/>
    <w:rsid w:val="00981640"/>
    <w:rsid w:val="00983423"/>
    <w:rsid w:val="00984CEF"/>
    <w:rsid w:val="00992281"/>
    <w:rsid w:val="009B10C9"/>
    <w:rsid w:val="009B5E64"/>
    <w:rsid w:val="009C4DBD"/>
    <w:rsid w:val="009C6F83"/>
    <w:rsid w:val="009D0ECD"/>
    <w:rsid w:val="009D255E"/>
    <w:rsid w:val="009D3A0C"/>
    <w:rsid w:val="009D4734"/>
    <w:rsid w:val="009D7A9D"/>
    <w:rsid w:val="009E2FD7"/>
    <w:rsid w:val="009E4031"/>
    <w:rsid w:val="009F1B61"/>
    <w:rsid w:val="009F1F64"/>
    <w:rsid w:val="009F3956"/>
    <w:rsid w:val="009F40B4"/>
    <w:rsid w:val="009F54D7"/>
    <w:rsid w:val="00A059F6"/>
    <w:rsid w:val="00A2406F"/>
    <w:rsid w:val="00A33C3F"/>
    <w:rsid w:val="00A33EB5"/>
    <w:rsid w:val="00A3455A"/>
    <w:rsid w:val="00A426E9"/>
    <w:rsid w:val="00A426F5"/>
    <w:rsid w:val="00A52C9C"/>
    <w:rsid w:val="00A541C1"/>
    <w:rsid w:val="00A544B1"/>
    <w:rsid w:val="00A57424"/>
    <w:rsid w:val="00A67CBF"/>
    <w:rsid w:val="00A80A79"/>
    <w:rsid w:val="00A833C6"/>
    <w:rsid w:val="00A84629"/>
    <w:rsid w:val="00A85AD2"/>
    <w:rsid w:val="00A90FD5"/>
    <w:rsid w:val="00A939FC"/>
    <w:rsid w:val="00A949F9"/>
    <w:rsid w:val="00AA0BF4"/>
    <w:rsid w:val="00AA2563"/>
    <w:rsid w:val="00AA5FA7"/>
    <w:rsid w:val="00AC028A"/>
    <w:rsid w:val="00AC1856"/>
    <w:rsid w:val="00AC38F8"/>
    <w:rsid w:val="00AD47B8"/>
    <w:rsid w:val="00AF01F5"/>
    <w:rsid w:val="00AF0EA4"/>
    <w:rsid w:val="00B0767B"/>
    <w:rsid w:val="00B10A38"/>
    <w:rsid w:val="00B13663"/>
    <w:rsid w:val="00B231DE"/>
    <w:rsid w:val="00B26121"/>
    <w:rsid w:val="00B3192F"/>
    <w:rsid w:val="00B37F5A"/>
    <w:rsid w:val="00B42D74"/>
    <w:rsid w:val="00B645F0"/>
    <w:rsid w:val="00B76399"/>
    <w:rsid w:val="00B7650C"/>
    <w:rsid w:val="00B81B49"/>
    <w:rsid w:val="00B82C02"/>
    <w:rsid w:val="00B83F41"/>
    <w:rsid w:val="00B8564F"/>
    <w:rsid w:val="00B86EB9"/>
    <w:rsid w:val="00B96174"/>
    <w:rsid w:val="00BA2A78"/>
    <w:rsid w:val="00BA3B26"/>
    <w:rsid w:val="00BA4A4A"/>
    <w:rsid w:val="00BA5C2D"/>
    <w:rsid w:val="00BB3327"/>
    <w:rsid w:val="00BB483A"/>
    <w:rsid w:val="00BB7D20"/>
    <w:rsid w:val="00BD4770"/>
    <w:rsid w:val="00BE3D17"/>
    <w:rsid w:val="00BE550A"/>
    <w:rsid w:val="00BF1A27"/>
    <w:rsid w:val="00BF61D7"/>
    <w:rsid w:val="00BF63ED"/>
    <w:rsid w:val="00BF69B5"/>
    <w:rsid w:val="00C0255B"/>
    <w:rsid w:val="00C0255F"/>
    <w:rsid w:val="00C0585F"/>
    <w:rsid w:val="00C0594D"/>
    <w:rsid w:val="00C060CE"/>
    <w:rsid w:val="00C12739"/>
    <w:rsid w:val="00C14AF3"/>
    <w:rsid w:val="00C20B93"/>
    <w:rsid w:val="00C27A68"/>
    <w:rsid w:val="00C30CB3"/>
    <w:rsid w:val="00C31BC3"/>
    <w:rsid w:val="00C32E8F"/>
    <w:rsid w:val="00C33C44"/>
    <w:rsid w:val="00C529E4"/>
    <w:rsid w:val="00C64B12"/>
    <w:rsid w:val="00C70094"/>
    <w:rsid w:val="00C76AEB"/>
    <w:rsid w:val="00C76FE3"/>
    <w:rsid w:val="00C9471F"/>
    <w:rsid w:val="00C95E94"/>
    <w:rsid w:val="00CB1922"/>
    <w:rsid w:val="00CB6BC6"/>
    <w:rsid w:val="00CC02EE"/>
    <w:rsid w:val="00CC2A8A"/>
    <w:rsid w:val="00CC4405"/>
    <w:rsid w:val="00CD006B"/>
    <w:rsid w:val="00CD11CF"/>
    <w:rsid w:val="00CD12FB"/>
    <w:rsid w:val="00CE0E82"/>
    <w:rsid w:val="00CF242B"/>
    <w:rsid w:val="00CF2CF7"/>
    <w:rsid w:val="00D00E1B"/>
    <w:rsid w:val="00D042A4"/>
    <w:rsid w:val="00D14D0C"/>
    <w:rsid w:val="00D15E23"/>
    <w:rsid w:val="00D16482"/>
    <w:rsid w:val="00D17493"/>
    <w:rsid w:val="00D231B5"/>
    <w:rsid w:val="00D25E98"/>
    <w:rsid w:val="00D26A77"/>
    <w:rsid w:val="00D3148B"/>
    <w:rsid w:val="00D403D4"/>
    <w:rsid w:val="00D4655A"/>
    <w:rsid w:val="00D47E86"/>
    <w:rsid w:val="00D607E4"/>
    <w:rsid w:val="00D72FF8"/>
    <w:rsid w:val="00D8721A"/>
    <w:rsid w:val="00D951EC"/>
    <w:rsid w:val="00DA3C89"/>
    <w:rsid w:val="00DA3CBC"/>
    <w:rsid w:val="00DA649C"/>
    <w:rsid w:val="00DB5766"/>
    <w:rsid w:val="00DC4271"/>
    <w:rsid w:val="00DD1533"/>
    <w:rsid w:val="00DD7385"/>
    <w:rsid w:val="00DD79E9"/>
    <w:rsid w:val="00DE1509"/>
    <w:rsid w:val="00DE541E"/>
    <w:rsid w:val="00DE5990"/>
    <w:rsid w:val="00DE6676"/>
    <w:rsid w:val="00DE6718"/>
    <w:rsid w:val="00E04DA1"/>
    <w:rsid w:val="00E15403"/>
    <w:rsid w:val="00E17AC8"/>
    <w:rsid w:val="00E20202"/>
    <w:rsid w:val="00E255EC"/>
    <w:rsid w:val="00E32C33"/>
    <w:rsid w:val="00E35C75"/>
    <w:rsid w:val="00E43B01"/>
    <w:rsid w:val="00E469C9"/>
    <w:rsid w:val="00E56C5D"/>
    <w:rsid w:val="00E57C06"/>
    <w:rsid w:val="00E628D3"/>
    <w:rsid w:val="00E659C8"/>
    <w:rsid w:val="00E6785B"/>
    <w:rsid w:val="00E7191F"/>
    <w:rsid w:val="00E76D21"/>
    <w:rsid w:val="00E770B1"/>
    <w:rsid w:val="00E773F7"/>
    <w:rsid w:val="00E77958"/>
    <w:rsid w:val="00E833B3"/>
    <w:rsid w:val="00E85755"/>
    <w:rsid w:val="00E85B1C"/>
    <w:rsid w:val="00E934E0"/>
    <w:rsid w:val="00E9406B"/>
    <w:rsid w:val="00EA7B65"/>
    <w:rsid w:val="00EB0D55"/>
    <w:rsid w:val="00EB31FD"/>
    <w:rsid w:val="00EB5EA0"/>
    <w:rsid w:val="00EB6FF6"/>
    <w:rsid w:val="00EC0652"/>
    <w:rsid w:val="00EC15F7"/>
    <w:rsid w:val="00EC48A7"/>
    <w:rsid w:val="00ED0124"/>
    <w:rsid w:val="00ED3F9D"/>
    <w:rsid w:val="00EE1568"/>
    <w:rsid w:val="00EE62A8"/>
    <w:rsid w:val="00EF7E9B"/>
    <w:rsid w:val="00F04996"/>
    <w:rsid w:val="00F07045"/>
    <w:rsid w:val="00F07E8B"/>
    <w:rsid w:val="00F114FE"/>
    <w:rsid w:val="00F13F95"/>
    <w:rsid w:val="00F14133"/>
    <w:rsid w:val="00F175B0"/>
    <w:rsid w:val="00F21599"/>
    <w:rsid w:val="00F307FD"/>
    <w:rsid w:val="00F3155E"/>
    <w:rsid w:val="00F33347"/>
    <w:rsid w:val="00F36704"/>
    <w:rsid w:val="00F37F0C"/>
    <w:rsid w:val="00F449A9"/>
    <w:rsid w:val="00F52D74"/>
    <w:rsid w:val="00F52F5E"/>
    <w:rsid w:val="00F53999"/>
    <w:rsid w:val="00F54F6C"/>
    <w:rsid w:val="00F55B00"/>
    <w:rsid w:val="00F628BB"/>
    <w:rsid w:val="00F63909"/>
    <w:rsid w:val="00F66E58"/>
    <w:rsid w:val="00F82790"/>
    <w:rsid w:val="00F869E1"/>
    <w:rsid w:val="00F87170"/>
    <w:rsid w:val="00F87995"/>
    <w:rsid w:val="00F87BF8"/>
    <w:rsid w:val="00F95F89"/>
    <w:rsid w:val="00FA4D82"/>
    <w:rsid w:val="00FB5EF0"/>
    <w:rsid w:val="00FC1944"/>
    <w:rsid w:val="00FC24D7"/>
    <w:rsid w:val="00FD154B"/>
    <w:rsid w:val="00FE0710"/>
    <w:rsid w:val="00FE0BB8"/>
    <w:rsid w:val="00FE2A84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0C1E2"/>
  <w14:defaultImageDpi w14:val="0"/>
  <w15:chartTrackingRefBased/>
  <w15:docId w15:val="{3488D4B7-C168-4563-A253-C1E97410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Pr>
      <w:color w:val="000000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" w:hAnsi="Times" w:cs="Times"/>
      <w:sz w:val="24"/>
      <w:szCs w:val="24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color w:val="000000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Times" w:hAnsi="Times" w:cs="Times"/>
      <w:sz w:val="24"/>
      <w:szCs w:val="24"/>
      <w:lang w:val="es-ES_tradnl" w:eastAsia="x-none"/>
    </w:r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1B0256"/>
  </w:style>
  <w:style w:type="character" w:styleId="Textoennegrita">
    <w:name w:val="Strong"/>
    <w:uiPriority w:val="22"/>
    <w:qFormat/>
    <w:rsid w:val="00F3670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quintopat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 quinto patio</vt:lpstr>
      <vt:lpstr>El quinto patio</vt:lpstr>
    </vt:vector>
  </TitlesOfParts>
  <Company>*****</Company>
  <LinksUpToDate>false</LinksUpToDate>
  <CharactersWithSpaces>3892</CharactersWithSpaces>
  <SharedDoc>false</SharedDoc>
  <HLinks>
    <vt:vector size="6" baseType="variant">
      <vt:variant>
        <vt:i4>6553695</vt:i4>
      </vt:variant>
      <vt:variant>
        <vt:i4>0</vt:i4>
      </vt:variant>
      <vt:variant>
        <vt:i4>0</vt:i4>
      </vt:variant>
      <vt:variant>
        <vt:i4>5</vt:i4>
      </vt:variant>
      <vt:variant>
        <vt:lpwstr>mailto:elquintopatio@gmail.com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quinto patio</dc:title>
  <dc:subject/>
  <dc:creator>Red de Periodistas</dc:creator>
  <cp:keywords/>
  <dc:description/>
  <cp:lastModifiedBy>Rosario Hermano</cp:lastModifiedBy>
  <cp:revision>2</cp:revision>
  <cp:lastPrinted>2003-08-22T14:39:00Z</cp:lastPrinted>
  <dcterms:created xsi:type="dcterms:W3CDTF">2020-05-04T11:49:00Z</dcterms:created>
  <dcterms:modified xsi:type="dcterms:W3CDTF">2020-05-04T11:49:00Z</dcterms:modified>
</cp:coreProperties>
</file>