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299D4" w14:textId="77777777" w:rsidR="004F1E27" w:rsidRPr="00F435AA" w:rsidRDefault="00A90AF7" w:rsidP="00B77808">
      <w:pPr>
        <w:shd w:val="clear" w:color="auto" w:fill="C5E0B3" w:themeFill="accent6" w:themeFillTint="66"/>
        <w:rPr>
          <w:sz w:val="20"/>
          <w:szCs w:val="20"/>
          <w:lang w:val="es-ES"/>
        </w:rPr>
      </w:pPr>
      <w:bookmarkStart w:id="0" w:name="_GoBack"/>
      <w:r w:rsidRPr="00E53594">
        <w:rPr>
          <w:b/>
          <w:bCs/>
          <w:lang w:val="es-ES"/>
        </w:rPr>
        <w:t xml:space="preserve">18. </w:t>
      </w:r>
      <w:r w:rsidR="00E53594" w:rsidRPr="00E53594">
        <w:rPr>
          <w:b/>
          <w:bCs/>
          <w:lang w:val="es-ES"/>
        </w:rPr>
        <w:t>¿Qué quieres Señor de mí?</w:t>
      </w:r>
      <w:r w:rsidR="004F1E27">
        <w:rPr>
          <w:b/>
          <w:bCs/>
          <w:lang w:val="es-ES"/>
        </w:rPr>
        <w:t xml:space="preserve">  </w:t>
      </w:r>
      <w:r w:rsidR="004F1E27" w:rsidRPr="006C6331">
        <w:rPr>
          <w:b/>
          <w:bCs/>
          <w:lang w:val="es-ES"/>
        </w:rPr>
        <w:t xml:space="preserve">. </w:t>
      </w:r>
      <w:r w:rsidR="004F1E27">
        <w:rPr>
          <w:b/>
          <w:bCs/>
          <w:lang w:val="es-ES"/>
        </w:rPr>
        <w:t xml:space="preserve"> </w:t>
      </w:r>
      <w:r w:rsidR="004F1E27" w:rsidRPr="00F435AA">
        <w:rPr>
          <w:sz w:val="20"/>
          <w:szCs w:val="20"/>
          <w:lang w:val="es-ES"/>
        </w:rPr>
        <w:t>(Citas de M. Romero al hablar de “Dios”, en el libro “El Evangelio de M. Romero</w:t>
      </w:r>
      <w:r w:rsidR="004F1E27">
        <w:rPr>
          <w:sz w:val="20"/>
          <w:szCs w:val="20"/>
          <w:lang w:val="es-ES"/>
        </w:rPr>
        <w:t>)</w:t>
      </w:r>
      <w:r w:rsidR="004F1E27" w:rsidRPr="00F435AA">
        <w:rPr>
          <w:sz w:val="20"/>
          <w:szCs w:val="20"/>
          <w:lang w:val="es-ES"/>
        </w:rPr>
        <w:t xml:space="preserve">. </w:t>
      </w:r>
    </w:p>
    <w:p w14:paraId="0C0376F8" w14:textId="74070AB3" w:rsidR="00A90AF7" w:rsidRDefault="00A90AF7" w:rsidP="00A90AF7">
      <w:pPr>
        <w:jc w:val="both"/>
        <w:rPr>
          <w:i/>
          <w:iCs/>
          <w:lang w:val="es-ES"/>
        </w:rPr>
      </w:pPr>
      <w:bookmarkStart w:id="1" w:name="_Hlk40617752"/>
      <w:bookmarkEnd w:id="0"/>
      <w:r>
        <w:rPr>
          <w:i/>
          <w:iCs/>
          <w:lang w:val="es-ES"/>
        </w:rPr>
        <w:t>“Ningún hombre se conoce mientras no se haya encontrado con Dios</w:t>
      </w:r>
      <w:bookmarkEnd w:id="1"/>
      <w:r>
        <w:rPr>
          <w:i/>
          <w:iCs/>
          <w:lang w:val="es-ES"/>
        </w:rPr>
        <w:t xml:space="preserve">. Por eso tenemos tanto ególatras, tantos orgullosos, tantos hombres apegados de sí mismos, adoradores de los falos dioses. No </w:t>
      </w:r>
      <w:r w:rsidR="00416FC2">
        <w:rPr>
          <w:i/>
          <w:iCs/>
          <w:lang w:val="es-ES"/>
        </w:rPr>
        <w:t xml:space="preserve">se </w:t>
      </w:r>
      <w:r>
        <w:rPr>
          <w:i/>
          <w:iCs/>
          <w:lang w:val="es-ES"/>
        </w:rPr>
        <w:t xml:space="preserve">han encontrado con el verdadero Dios y por eso no han </w:t>
      </w:r>
      <w:r w:rsidR="00E53594">
        <w:rPr>
          <w:i/>
          <w:iCs/>
          <w:lang w:val="es-ES"/>
        </w:rPr>
        <w:t>encontrado</w:t>
      </w:r>
      <w:r>
        <w:rPr>
          <w:i/>
          <w:iCs/>
          <w:lang w:val="es-ES"/>
        </w:rPr>
        <w:t xml:space="preserve"> su verdadera grandeza.   ¡Y qué desgraciada es la vida cuando en vez de encontrar al Dios verdadero se está adorando al falso dios: </w:t>
      </w:r>
      <w:r w:rsidR="00E53594">
        <w:rPr>
          <w:i/>
          <w:iCs/>
          <w:lang w:val="es-ES"/>
        </w:rPr>
        <w:t>¡</w:t>
      </w:r>
      <w:r>
        <w:rPr>
          <w:i/>
          <w:iCs/>
          <w:lang w:val="es-ES"/>
        </w:rPr>
        <w:t>dios dinero</w:t>
      </w:r>
      <w:r w:rsidR="00E53594">
        <w:rPr>
          <w:i/>
          <w:iCs/>
          <w:lang w:val="es-ES"/>
        </w:rPr>
        <w:t xml:space="preserve">, dios orgullo, dios placer! </w:t>
      </w:r>
      <w:bookmarkStart w:id="2" w:name="_Hlk40618149"/>
      <w:r w:rsidR="00E53594">
        <w:rPr>
          <w:i/>
          <w:iCs/>
          <w:lang w:val="es-ES"/>
        </w:rPr>
        <w:t xml:space="preserve">¿Qué quieres Señor de </w:t>
      </w:r>
      <w:proofErr w:type="spellStart"/>
      <w:r w:rsidR="00E53594">
        <w:rPr>
          <w:i/>
          <w:iCs/>
          <w:lang w:val="es-ES"/>
        </w:rPr>
        <w:t>mi</w:t>
      </w:r>
      <w:proofErr w:type="spellEnd"/>
      <w:r w:rsidR="00E53594">
        <w:rPr>
          <w:i/>
          <w:iCs/>
          <w:lang w:val="es-ES"/>
        </w:rPr>
        <w:t>?  ¿Qué puedo hacer yo en esta situación del país?”</w:t>
      </w:r>
      <w:bookmarkEnd w:id="2"/>
      <w:r w:rsidR="00E53594">
        <w:rPr>
          <w:i/>
          <w:iCs/>
          <w:lang w:val="es-ES"/>
        </w:rPr>
        <w:t xml:space="preserve"> (10 de febrero de 1980)</w:t>
      </w:r>
    </w:p>
    <w:p w14:paraId="1174A4CF" w14:textId="133FA8AE" w:rsidR="0046272B" w:rsidRDefault="0046272B" w:rsidP="00A90AF7">
      <w:pPr>
        <w:jc w:val="both"/>
        <w:rPr>
          <w:lang w:val="es-ES"/>
        </w:rPr>
      </w:pPr>
      <w:r>
        <w:rPr>
          <w:lang w:val="es-ES"/>
        </w:rPr>
        <w:t xml:space="preserve">Ídolos abundan, los falsos dioses, los dioses de bolsillo. Hoy dice Monseñor Romero: </w:t>
      </w:r>
      <w:r w:rsidRPr="00416FC2">
        <w:rPr>
          <w:i/>
          <w:iCs/>
          <w:lang w:val="es-ES"/>
        </w:rPr>
        <w:t>el dios dinero, el dios orgullo, el dios placer.</w:t>
      </w:r>
      <w:r>
        <w:rPr>
          <w:lang w:val="es-ES"/>
        </w:rPr>
        <w:t xml:space="preserve">  En otros momentos nos ha hablado del dios poder y del dios </w:t>
      </w:r>
      <w:r w:rsidR="00280141">
        <w:rPr>
          <w:lang w:val="es-ES"/>
        </w:rPr>
        <w:t xml:space="preserve">de la organización.  De ahí que abundan los idólatras, ególatras, orgullosos, hombres y mujeres apegados a si mismos, </w:t>
      </w:r>
      <w:r w:rsidR="00496B12">
        <w:rPr>
          <w:lang w:val="es-ES"/>
        </w:rPr>
        <w:t xml:space="preserve">quienes se enloquecen en el poder, quienes </w:t>
      </w:r>
      <w:r w:rsidR="00725FDC">
        <w:rPr>
          <w:lang w:val="es-ES"/>
        </w:rPr>
        <w:t>viven para sentir placer (a costo de lo que sea), y también organizaciones (</w:t>
      </w:r>
      <w:r w:rsidR="00742E2A">
        <w:rPr>
          <w:lang w:val="es-ES"/>
        </w:rPr>
        <w:t>políticas,</w:t>
      </w:r>
      <w:r w:rsidR="00725FDC">
        <w:rPr>
          <w:lang w:val="es-ES"/>
        </w:rPr>
        <w:t xml:space="preserve"> sobre todo</w:t>
      </w:r>
      <w:r w:rsidR="00742E2A">
        <w:rPr>
          <w:lang w:val="es-ES"/>
        </w:rPr>
        <w:t>, también religiosas</w:t>
      </w:r>
      <w:r w:rsidR="00725FDC">
        <w:rPr>
          <w:lang w:val="es-ES"/>
        </w:rPr>
        <w:t>) que absolutizan la voz de arriba y que exigen cualquier sacrificio en obediencia ciega a la orden recibid</w:t>
      </w:r>
      <w:r w:rsidR="00742E2A">
        <w:rPr>
          <w:lang w:val="es-ES"/>
        </w:rPr>
        <w:t>a</w:t>
      </w:r>
      <w:r w:rsidR="00725FDC">
        <w:rPr>
          <w:lang w:val="es-ES"/>
        </w:rPr>
        <w:t>.</w:t>
      </w:r>
      <w:r w:rsidR="00742E2A">
        <w:rPr>
          <w:lang w:val="es-ES"/>
        </w:rPr>
        <w:t xml:space="preserve">  </w:t>
      </w:r>
      <w:r w:rsidR="003B2641">
        <w:rPr>
          <w:lang w:val="es-ES"/>
        </w:rPr>
        <w:t>Las estructuras económicas, políticas, sociales, culturales y hasta religiosas injustas están fuertemente enraizadas en nuestro continente y en nuestro país.</w:t>
      </w:r>
    </w:p>
    <w:p w14:paraId="175E154E" w14:textId="7A5B46E1" w:rsidR="00742E2A" w:rsidRDefault="00742E2A" w:rsidP="00A90AF7">
      <w:pPr>
        <w:jc w:val="both"/>
        <w:rPr>
          <w:lang w:val="es-ES"/>
        </w:rPr>
      </w:pPr>
      <w:r>
        <w:rPr>
          <w:lang w:val="es-ES"/>
        </w:rPr>
        <w:t xml:space="preserve">Monseñor lamenta que esas personas </w:t>
      </w:r>
      <w:r w:rsidRPr="00416FC2">
        <w:rPr>
          <w:i/>
          <w:iCs/>
          <w:lang w:val="es-ES"/>
        </w:rPr>
        <w:t>nunca</w:t>
      </w:r>
      <w:r w:rsidR="00416FC2" w:rsidRPr="00416FC2">
        <w:rPr>
          <w:i/>
          <w:iCs/>
          <w:lang w:val="es-ES"/>
        </w:rPr>
        <w:t xml:space="preserve"> se</w:t>
      </w:r>
      <w:r w:rsidRPr="00416FC2">
        <w:rPr>
          <w:i/>
          <w:iCs/>
          <w:lang w:val="es-ES"/>
        </w:rPr>
        <w:t xml:space="preserve"> han encontrado </w:t>
      </w:r>
      <w:r w:rsidR="00416FC2" w:rsidRPr="00416FC2">
        <w:rPr>
          <w:i/>
          <w:iCs/>
          <w:lang w:val="es-ES"/>
        </w:rPr>
        <w:t>con el verdadero Dios</w:t>
      </w:r>
      <w:r w:rsidR="00416FC2">
        <w:rPr>
          <w:lang w:val="es-ES"/>
        </w:rPr>
        <w:t>, Dios de vida.  Eso es en primer lugar una responsabilidad de la(s) Iglesia(s).  500 años de cristianismo en nuestro continente</w:t>
      </w:r>
      <w:r w:rsidR="00E5538E">
        <w:rPr>
          <w:lang w:val="es-ES"/>
        </w:rPr>
        <w:t>. Hemos organizado culto (en pequeño y en grande). Hemos enseñado catecismos, credos, dogmas. Hemos impuesto leyes eclesiales. Hemos organizado procesiones</w:t>
      </w:r>
      <w:r w:rsidR="00A22A75">
        <w:rPr>
          <w:lang w:val="es-ES"/>
        </w:rPr>
        <w:t xml:space="preserve">.  Realizamos conmemoraciones martiriales con bailes alegres. </w:t>
      </w:r>
      <w:r w:rsidR="00E5538E">
        <w:rPr>
          <w:lang w:val="es-ES"/>
        </w:rPr>
        <w:t xml:space="preserve">  ¿No tenemos que reconocer nuestra tremenda responsabilidad</w:t>
      </w:r>
      <w:r w:rsidR="00A22A75">
        <w:rPr>
          <w:lang w:val="es-ES"/>
        </w:rPr>
        <w:t xml:space="preserve"> histórica y aceptar que no hemos logrado abrir la puerta para que las personas puedan encontrarse con el Dios de la vida?  ¿Sería que no hemos hecho ni lo principal de nuestra fe?  </w:t>
      </w:r>
    </w:p>
    <w:p w14:paraId="317B1B62" w14:textId="2CE34DA8" w:rsidR="003B2641" w:rsidRDefault="003B2641" w:rsidP="00A90AF7">
      <w:pPr>
        <w:jc w:val="both"/>
        <w:rPr>
          <w:lang w:val="es-ES"/>
        </w:rPr>
      </w:pPr>
      <w:r>
        <w:rPr>
          <w:lang w:val="es-ES"/>
        </w:rPr>
        <w:t>Además</w:t>
      </w:r>
      <w:r w:rsidR="00107D3C">
        <w:rPr>
          <w:lang w:val="es-ES"/>
        </w:rPr>
        <w:t>,</w:t>
      </w:r>
      <w:r>
        <w:rPr>
          <w:lang w:val="es-ES"/>
        </w:rPr>
        <w:t xml:space="preserve"> Monseñor nos dice que una persona no se conoce a si misma si no conoce al Dios de la vida. </w:t>
      </w:r>
      <w:r>
        <w:rPr>
          <w:i/>
          <w:iCs/>
          <w:lang w:val="es-ES"/>
        </w:rPr>
        <w:t>“Ningún hombre se conoce mientras no se haya encontrado con Dios”</w:t>
      </w:r>
      <w:r w:rsidR="00501587">
        <w:rPr>
          <w:i/>
          <w:iCs/>
          <w:lang w:val="es-ES"/>
        </w:rPr>
        <w:t xml:space="preserve">.  </w:t>
      </w:r>
      <w:r w:rsidR="00501587">
        <w:rPr>
          <w:lang w:val="es-ES"/>
        </w:rPr>
        <w:t xml:space="preserve">El encuentro con el Dios de la Vida, el Dios verdadero, hace posible que descubramos hasta las potencialidades más profundas y escondidas de nuestro ser humano.  ¿No hemos sido “creados” (es decir: llamados a la vida) a imagen </w:t>
      </w:r>
      <w:r w:rsidR="00107D3C">
        <w:rPr>
          <w:lang w:val="es-ES"/>
        </w:rPr>
        <w:t xml:space="preserve">de Dios?  Y quizás la dimensión divina más importante en los humanos es nuestra capacidad de amar y de ser amados, libremente, gratuitamente, agradecidos.  </w:t>
      </w:r>
      <w:r w:rsidR="00903D67">
        <w:rPr>
          <w:lang w:val="es-ES"/>
        </w:rPr>
        <w:t xml:space="preserve">Jesús lo vivió hasta las últimas consecuencias y nos invita a vivir como Él ha vivido, siendo su testigo transparente y fiel.  Encontrarnos así con el Dios de la vida, especialmente visible y palpable en la vida de Jesús, nos revela quienes somos y quienes podemos ser.  </w:t>
      </w:r>
    </w:p>
    <w:p w14:paraId="0DDAD760" w14:textId="649050C6" w:rsidR="007845A6" w:rsidRDefault="00903D67" w:rsidP="00A90AF7">
      <w:pPr>
        <w:jc w:val="both"/>
        <w:rPr>
          <w:b/>
          <w:bCs/>
          <w:lang w:val="es-ES"/>
        </w:rPr>
      </w:pPr>
      <w:r>
        <w:rPr>
          <w:lang w:val="es-ES"/>
        </w:rPr>
        <w:t xml:space="preserve">Monseñor Romero sufrió en carne propia que ese encuentro con el Dios de la vida </w:t>
      </w:r>
      <w:r w:rsidR="00CA67EC">
        <w:rPr>
          <w:lang w:val="es-ES"/>
        </w:rPr>
        <w:t xml:space="preserve">no es tan evidente.  </w:t>
      </w:r>
      <w:r w:rsidR="00CA67EC">
        <w:rPr>
          <w:i/>
          <w:iCs/>
          <w:lang w:val="es-ES"/>
        </w:rPr>
        <w:t xml:space="preserve">¿Qué quieres Señor de </w:t>
      </w:r>
      <w:proofErr w:type="spellStart"/>
      <w:r w:rsidR="00CA67EC">
        <w:rPr>
          <w:i/>
          <w:iCs/>
          <w:lang w:val="es-ES"/>
        </w:rPr>
        <w:t>mi</w:t>
      </w:r>
      <w:proofErr w:type="spellEnd"/>
      <w:r w:rsidR="00CA67EC">
        <w:rPr>
          <w:i/>
          <w:iCs/>
          <w:lang w:val="es-ES"/>
        </w:rPr>
        <w:t>?,</w:t>
      </w:r>
      <w:r w:rsidR="00CA67EC">
        <w:rPr>
          <w:lang w:val="es-ES"/>
        </w:rPr>
        <w:t xml:space="preserve"> se pregunta en la homilía que comentamos.  Ese discernimiento en silencio, en oración, en comunidad, a la luz del Evangelio es muy necesario, porque las tentaciones de los ídolos siempre están esperando momentos adecuados aprovechando de situaciones de debilidad.  </w:t>
      </w:r>
      <w:r w:rsidR="00CA67EC">
        <w:rPr>
          <w:i/>
          <w:iCs/>
          <w:lang w:val="es-ES"/>
        </w:rPr>
        <w:t xml:space="preserve">  </w:t>
      </w:r>
      <w:r w:rsidR="000209AA">
        <w:rPr>
          <w:lang w:val="es-ES"/>
        </w:rPr>
        <w:t>Luego concretiza esa pregunta en: “</w:t>
      </w:r>
      <w:r w:rsidR="00CA67EC">
        <w:rPr>
          <w:i/>
          <w:iCs/>
          <w:lang w:val="es-ES"/>
        </w:rPr>
        <w:t>Qué puedo hacer yo en esta situación del país?”</w:t>
      </w:r>
      <w:r w:rsidR="000209AA">
        <w:rPr>
          <w:i/>
          <w:iCs/>
          <w:lang w:val="es-ES"/>
        </w:rPr>
        <w:t xml:space="preserve"> </w:t>
      </w:r>
      <w:r w:rsidR="001036B0">
        <w:rPr>
          <w:lang w:val="es-ES"/>
        </w:rPr>
        <w:t>En situaciones</w:t>
      </w:r>
      <w:r w:rsidR="000209AA">
        <w:rPr>
          <w:lang w:val="es-ES"/>
        </w:rPr>
        <w:t xml:space="preserve"> de crisis como la pandemia de covid-19 nos hace entender cuán importante es hacer esa pregunta con toda honestidad.  </w:t>
      </w:r>
      <w:r w:rsidR="001036B0">
        <w:rPr>
          <w:lang w:val="es-ES"/>
        </w:rPr>
        <w:t xml:space="preserve"> En las redes sociales vemos, hoy más que nunca, mensajes de odio, de rechazo, de burla, de condena.  Las y los políticos se han especializado en discursos de odio, de calumnia</w:t>
      </w:r>
      <w:r w:rsidR="008105EF">
        <w:rPr>
          <w:lang w:val="es-ES"/>
        </w:rPr>
        <w:t xml:space="preserve">, de acusaciones mutuas.  ¿Quiénes se preguntan con honestidad qué podemos hacer – de verdad – para servir a nuestro pueblo a vencer esta pandemia y </w:t>
      </w:r>
      <w:r w:rsidR="006A1510">
        <w:rPr>
          <w:lang w:val="es-ES"/>
        </w:rPr>
        <w:t>todas las otras como la económica (con sus estructuras injustas), la medioambiental (que es cuestión de sobrevivir o morir)?  En años preelectoral</w:t>
      </w:r>
      <w:r w:rsidR="00D43781">
        <w:rPr>
          <w:lang w:val="es-ES"/>
        </w:rPr>
        <w:t>es</w:t>
      </w:r>
      <w:r w:rsidR="006A1510">
        <w:rPr>
          <w:lang w:val="es-ES"/>
        </w:rPr>
        <w:t xml:space="preserve"> todos los partidos políticos miran la realidad del país como su tabla de ajedrez electoral y están jugando</w:t>
      </w:r>
      <w:r w:rsidR="007845A6">
        <w:rPr>
          <w:lang w:val="es-ES"/>
        </w:rPr>
        <w:t xml:space="preserve">.  Monseñor Romero nos invita a encontrarnos con el Dios de la vida, el Dios de Jesús, el Dios de las y los pobres, y luego que nos preguntemos de manera personal (en conciencia) y a nivel comunitario: </w:t>
      </w:r>
      <w:r w:rsidR="007845A6" w:rsidRPr="007845A6">
        <w:rPr>
          <w:b/>
          <w:bCs/>
          <w:lang w:val="es-ES"/>
        </w:rPr>
        <w:t xml:space="preserve">¿Señor que quieres que yo haga, que hagamos juntos/as?  </w:t>
      </w:r>
    </w:p>
    <w:p w14:paraId="327D24AB" w14:textId="5FD562A3" w:rsidR="007845A6" w:rsidRPr="000209AA" w:rsidRDefault="007845A6" w:rsidP="00A90AF7">
      <w:pPr>
        <w:jc w:val="both"/>
        <w:rPr>
          <w:lang w:val="es-ES"/>
        </w:rPr>
      </w:pPr>
      <w:r w:rsidRPr="007845A6">
        <w:rPr>
          <w:lang w:val="es-ES"/>
        </w:rPr>
        <w:t xml:space="preserve">Tere y Luis Van de Velde  (escrito el 17 de mayo de 2020)  </w:t>
      </w:r>
    </w:p>
    <w:sectPr w:rsidR="007845A6" w:rsidRPr="000209AA" w:rsidSect="007845A6">
      <w:pgSz w:w="12240" w:h="15840" w:code="1"/>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F7"/>
    <w:rsid w:val="000209AA"/>
    <w:rsid w:val="001036B0"/>
    <w:rsid w:val="00107D3C"/>
    <w:rsid w:val="00280141"/>
    <w:rsid w:val="002B01F7"/>
    <w:rsid w:val="003B2641"/>
    <w:rsid w:val="00416FC2"/>
    <w:rsid w:val="0046272B"/>
    <w:rsid w:val="00496B12"/>
    <w:rsid w:val="004F1E27"/>
    <w:rsid w:val="00501587"/>
    <w:rsid w:val="006A1510"/>
    <w:rsid w:val="00725FDC"/>
    <w:rsid w:val="00742E2A"/>
    <w:rsid w:val="00775B1C"/>
    <w:rsid w:val="007845A6"/>
    <w:rsid w:val="008105EF"/>
    <w:rsid w:val="00903D67"/>
    <w:rsid w:val="00975DCD"/>
    <w:rsid w:val="009D1EDD"/>
    <w:rsid w:val="00A22A75"/>
    <w:rsid w:val="00A90AF7"/>
    <w:rsid w:val="00AD6136"/>
    <w:rsid w:val="00B77808"/>
    <w:rsid w:val="00C717FB"/>
    <w:rsid w:val="00CA67EC"/>
    <w:rsid w:val="00D07CB1"/>
    <w:rsid w:val="00D43781"/>
    <w:rsid w:val="00D65316"/>
    <w:rsid w:val="00E53594"/>
    <w:rsid w:val="00E553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4A7E"/>
  <w15:chartTrackingRefBased/>
  <w15:docId w15:val="{9A7D2580-F644-4584-AED3-BBCA2C8B3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EAD96-2366-4FA5-B743-9592E544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675</Words>
  <Characters>3714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2020-05-18T22:00:00Z</cp:lastPrinted>
  <dcterms:created xsi:type="dcterms:W3CDTF">2020-06-01T19:43:00Z</dcterms:created>
  <dcterms:modified xsi:type="dcterms:W3CDTF">2020-06-01T19:43:00Z</dcterms:modified>
</cp:coreProperties>
</file>