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558" w:rsidRPr="00925558" w:rsidRDefault="00925558" w:rsidP="00925558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925558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Cardenal </w:t>
      </w:r>
      <w:proofErr w:type="spellStart"/>
      <w:r w:rsidRPr="00925558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Hummes</w:t>
      </w:r>
      <w:proofErr w:type="spellEnd"/>
      <w:r w:rsidRPr="00925558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: “En la </w:t>
      </w:r>
      <w:proofErr w:type="spellStart"/>
      <w:r w:rsidRPr="00925558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, la Iglesia y los misioneros quieren estar cercanos a los pobres, para que se sientan alentados”</w:t>
      </w:r>
    </w:p>
    <w:p w:rsidR="00925558" w:rsidRPr="00925558" w:rsidRDefault="00925558" w:rsidP="00925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925558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9B84061" wp14:editId="3F80C6C0">
            <wp:extent cx="4775200" cy="2681829"/>
            <wp:effectExtent l="0" t="0" r="6350" b="4445"/>
            <wp:docPr id="1" name="Imagen 1" descr="Cardenal Claudio Hum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enal Claudio Hum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96" cy="26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58" w:rsidRPr="00925558" w:rsidRDefault="00925558" w:rsidP="00925558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925558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 xml:space="preserve">Cardenal Claudio </w:t>
      </w:r>
      <w:proofErr w:type="spellStart"/>
      <w:r w:rsidRPr="00925558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Hummes</w:t>
      </w:r>
      <w:proofErr w:type="spellEnd"/>
    </w:p>
    <w:p w:rsidR="00925558" w:rsidRPr="00925558" w:rsidRDefault="00925558" w:rsidP="00925558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925558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 xml:space="preserve">La Iglesia está llevando a cabo campañas, “junto con la REPAM y otras entidades católicas, para recaudar fondos para llevar a las periferias de la </w:t>
      </w:r>
      <w:proofErr w:type="spellStart"/>
      <w:r w:rsidRPr="00925558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”</w:t>
      </w:r>
    </w:p>
    <w:p w:rsidR="00925558" w:rsidRPr="00925558" w:rsidRDefault="00925558" w:rsidP="00925558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925558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Los datos de este lunes, 1 de junio, elevan el número de contagiados a 174.819 y el de fallecidos a 7.845, en una población de 33 millones de habitantes</w:t>
      </w:r>
    </w:p>
    <w:p w:rsidR="00925558" w:rsidRPr="00925558" w:rsidRDefault="00925558" w:rsidP="00925558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925558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“En esta devastadora pandemia del coronavirus, las palabras del Santo Padre nos confortan y orientan”</w:t>
      </w:r>
    </w:p>
    <w:p w:rsidR="00925558" w:rsidRPr="00925558" w:rsidRDefault="00925558" w:rsidP="00925558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925558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02.06.2020 </w:t>
      </w:r>
      <w:hyperlink r:id="rId6" w:history="1">
        <w:r w:rsidRPr="00925558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 xml:space="preserve">Luis Miguel </w:t>
        </w:r>
        <w:proofErr w:type="spellStart"/>
        <w:r w:rsidRPr="00925558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Modino</w:t>
        </w:r>
        <w:proofErr w:type="spellEnd"/>
        <w:r w:rsidRPr="00925558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, corresponsal en Brasil</w:t>
        </w:r>
      </w:hyperlink>
    </w:p>
    <w:p w:rsidR="00925558" w:rsidRPr="00925558" w:rsidRDefault="00925558" w:rsidP="00925558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925558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C8AB040" wp14:editId="7FA54469">
            <wp:extent cx="5353050" cy="1952289"/>
            <wp:effectExtent l="0" t="0" r="0" b="0"/>
            <wp:docPr id="2" name="Imagen 2" descr="Cardenal Hummes en el Sín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denal Hummes en el Síno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54" cy="19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58" w:rsidRPr="00925558" w:rsidRDefault="00925558" w:rsidP="00925558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lastRenderedPageBreak/>
        <w:t>Los números del avance del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coronavirus en la </w:t>
      </w:r>
      <w:proofErr w:type="spellStart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Panamazonía</w:t>
      </w:r>
      <w:proofErr w:type="spellEnd"/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 son alarmantes, tanto en lo que se refiere a la población en general como los que especifican la realidad de los pueblos indígenas. Los últimos datos facilitados por la REPAM este lunes, 1 de junio, elevan el número de contagiados a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174.819</w:t>
      </w:r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 y el de fallecidos a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7.845</w:t>
      </w:r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, en una población de 33 millones de habitantes. En el caso de los pueblos indígenas, esos números, que hacen referencia a este martes, día 2, con informaciones de COICA y REPAM, nos hablan de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5.628 indígenas contagiados y 548 fallecidos</w:t>
      </w:r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 xml:space="preserve">, entre unos 3 millones de indígenas. Pero hay que insistir en que son números oficiales, dado que la </w:t>
      </w:r>
      <w:proofErr w:type="spellStart"/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subnotificación</w:t>
      </w:r>
      <w:proofErr w:type="spellEnd"/>
      <w:r w:rsidRPr="0092555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 xml:space="preserve"> es algo que está siendo denunciado repetidamente.</w:t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Si considerásemos la </w:t>
      </w:r>
      <w:proofErr w:type="spellStart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Pananazonía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 como un país, esos números la situarían en el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9º lugar mundial en número de contagios y en el 10º en número de fallecidos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puestos en los que debe ascender en las próximas semanas, dado el comportamiento de la curva de difusión y letalidad. Eso es algo que ha despertado la preocupación del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Papa Francisco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como él mismo expresaba en el </w:t>
      </w:r>
      <w:hyperlink r:id="rId8" w:history="1">
        <w:r w:rsidRPr="00925558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 xml:space="preserve">Regina </w:t>
        </w:r>
        <w:proofErr w:type="spellStart"/>
        <w:r w:rsidRPr="00925558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>Coeli</w:t>
        </w:r>
        <w:proofErr w:type="spellEnd"/>
      </w:hyperlink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de este último domingo, fiesta de Pentecostés.</w:t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La preocupación del Papa ha encontrado diferentes </w:t>
      </w:r>
      <w:hyperlink r:id="rId9" w:history="1">
        <w:r w:rsidRPr="00925558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>respuestas de gratitud</w:t>
        </w:r>
      </w:hyperlink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 en la Iglesia y los pueblos de la Amazonía. Este martes quien se manifestaba era el Presidente de la Red Eclesial </w:t>
      </w:r>
      <w:proofErr w:type="spellStart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Panamazónica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 – REPAM, el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 xml:space="preserve">Cardenal Claudio </w:t>
      </w:r>
      <w:proofErr w:type="spellStart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Hummes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quien después de agradecer las palabras del querido Papa Francisco, señalaba que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en esta devastadora pandemia del coronavirus, las palabras del Santo Padre nos confortan y orientan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descubriendo en ellas la luz que debe orientar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 xml:space="preserve">el camino que la Iglesia en la </w:t>
      </w:r>
      <w:proofErr w:type="spellStart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 xml:space="preserve"> deberá recorrer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”.</w:t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En sus palabras, el Cardenal </w:t>
      </w:r>
      <w:proofErr w:type="spellStart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Hummes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 se ha referido a la movilización que toda la Iglesia está llevando a cabo, “junto con la REPAM y otras entidades católicas, para 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recaudar fondos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 para llevar a las periferias de la </w:t>
      </w:r>
      <w:proofErr w:type="spellStart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”. En ese sentido, podemos citar la campaña de la Conferencia Latinoamericana de Religiosos – CLAR, a nivel latinoamericano,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Todos Somos Amazonía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y la que se está llevando a cabo en Brasil,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 xml:space="preserve">A </w:t>
      </w:r>
      <w:proofErr w:type="spellStart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Amazônia</w:t>
      </w:r>
      <w:proofErr w:type="spellEnd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 xml:space="preserve"> precisa de </w:t>
      </w:r>
      <w:proofErr w:type="spellStart"/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você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una iniciativa de las Obras Misionales Pontificias, Caritas, la Conferencia de Religiosos de Brasil y la REPAM-Brasil.</w:t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Estas campañas pretenden, como afirma el Cardenal Claudio </w:t>
      </w:r>
      <w:proofErr w:type="spellStart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Hummes</w:t>
      </w:r>
      <w:proofErr w:type="spellEnd"/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recaudar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recursos contra el hambre y para el tratamiento debido de los infectados por el nuevo coronavirus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”. Por encima de esas campañas concretas, el Presidente de la REPAM insiste en que “</w:t>
      </w:r>
      <w:r w:rsidRPr="00925558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la Iglesia y los misioneros quieren estar cercanos a las poblaciones pobres, para que se sientan alentados en el día a día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”.</w:t>
      </w:r>
    </w:p>
    <w:p w:rsidR="00925558" w:rsidRPr="00925558" w:rsidRDefault="00925558" w:rsidP="00925558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925558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3F98393A" wp14:editId="063BC18C">
            <wp:extent cx="5214445" cy="2933700"/>
            <wp:effectExtent l="0" t="0" r="5715" b="0"/>
            <wp:docPr id="3" name="Imagen 3" descr="Todos-Somos-Amazonia-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dos-Somos-Amazonia-C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86" cy="29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Mensaje del Cardenal Claudio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Hummes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, presidente de la REPAM</w:t>
      </w:r>
    </w:p>
    <w:p w:rsidR="00925558" w:rsidRPr="00925558" w:rsidRDefault="00925558" w:rsidP="0092555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"Todos en la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, Iglesia y población, en especial los pueblos indígenas, queremos agradecer al querido Papa Francisco por sus palabras referidas a la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, pronunciadas en el rezo del Regina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Coeli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, en la plaza de San Pedro, en la fiesta de Pentecostés.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br/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br/>
      </w:r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En esta devastadora pandemia del coronavirus, las palabras del Santo Padre nos confortan y orientan. Cuando dice: "curar a las personas, es más importante que la economía; nosotros, las personas, somos templos del Espíritu Santo, la economía no", nos orienta y nos muestra el camino que la Iglesia en la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 deberá recorrer. ¡Sí, necesitamos guiarnos por esta luz!</w:t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br/>
      </w:r>
      <w:r w:rsidRPr="00925558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br/>
      </w:r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 xml:space="preserve">Toda la Iglesia se está movilizando, junto con la REPAM y otras entidades católicas, para recaudar fondos para llevar a las periferias de la </w:t>
      </w:r>
      <w:proofErr w:type="spellStart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Panamazonía</w:t>
      </w:r>
      <w:proofErr w:type="spellEnd"/>
      <w:r w:rsidRPr="00925558">
        <w:rPr>
          <w:rFonts w:ascii="Arial" w:eastAsia="Times New Roman" w:hAnsi="Arial" w:cs="Arial"/>
          <w:i/>
          <w:iCs/>
          <w:color w:val="474747"/>
          <w:sz w:val="24"/>
          <w:szCs w:val="24"/>
          <w:lang w:val="es-ES" w:eastAsia="es-UY"/>
        </w:rPr>
        <w:t>. Recursos contra el hambre y para el tratamiento debido de los infectados por el nuevo coronavirus. Pero también la Iglesia y los misioneros quieren estar cercanos a las poblaciones pobres, para que se sientan alentados en el día a día. Alabado sea Dios por ese gesto del Papa Francisco".</w:t>
      </w:r>
    </w:p>
    <w:p w:rsidR="002E2F5B" w:rsidRDefault="00925558">
      <w:hyperlink r:id="rId11" w:history="1">
        <w:r>
          <w:rPr>
            <w:rStyle w:val="Hipervnculo"/>
          </w:rPr>
          <w:t>https://www.religiondigital.org/luis_miguel_modino-_misionero_en_brasil/Cardenal-Hummes-Panamazonia-Iglesia-misioneros_7_2237246268.html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124A7"/>
    <w:multiLevelType w:val="multilevel"/>
    <w:tmpl w:val="9A72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558"/>
    <w:rsid w:val="002E2F5B"/>
    <w:rsid w:val="0092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49535-2599-4D10-BB50-5457D2F0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255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5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9166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2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148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95892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digital.org/el_papa_de_la_primavera/Regina-Coeli-papa-amazonas-sinodo-pandemia-balcon-vaticano-francisco-fieles-pentecostes_0_223657633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luis_miguel_modino/" TargetMode="External"/><Relationship Id="rId11" Type="http://schemas.openxmlformats.org/officeDocument/2006/relationships/hyperlink" Target="https://www.religiondigital.org/luis_miguel_modino-_misionero_en_brasil/Cardenal-Hummes-Panamazonia-Iglesia-misioneros_7_2237246268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luis_miguel_modino-_misionero_en_brasil/Amazonia-agradece-Francisco-sufrimiento-Covid-19_7_2236946298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786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Cardenal Hummes: “En la Panamazonía, la Iglesia y los misioneros quieren estar c</vt:lpstr>
      <vt:lpstr>    La Iglesia está llevando a cabo campañas, “junto con la REPAM y otras entidades </vt:lpstr>
      <vt:lpstr>    Los datos de este lunes, 1 de junio, elevan el número de contagiados a 174.819 y</vt:lpstr>
      <vt:lpstr>    “En esta devastadora pandemia del coronavirus, las palabras del Santo Padre nos </vt:lpstr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2020-06-03T18:42:00Z</dcterms:created>
  <dcterms:modified xsi:type="dcterms:W3CDTF">2020-06-03T18:47:00Z</dcterms:modified>
</cp:coreProperties>
</file>