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6DB" w:rsidRPr="00C276DB" w:rsidRDefault="00C276DB" w:rsidP="00C276DB">
      <w:pPr>
        <w:shd w:val="clear" w:color="auto" w:fill="FFFFFF"/>
        <w:spacing w:after="0" w:line="240" w:lineRule="auto"/>
        <w:jc w:val="center"/>
        <w:rPr>
          <w:rFonts w:ascii="Arial" w:eastAsia="Times New Roman" w:hAnsi="Arial" w:cs="Arial"/>
          <w:color w:val="222222"/>
          <w:sz w:val="24"/>
          <w:szCs w:val="24"/>
          <w:lang w:val="es-UY" w:eastAsia="es-UY"/>
        </w:rPr>
      </w:pPr>
      <w:r w:rsidRPr="00C276DB">
        <w:rPr>
          <w:rFonts w:ascii="Arial" w:eastAsia="Times New Roman" w:hAnsi="Arial" w:cs="Arial"/>
          <w:b/>
          <w:bCs/>
          <w:color w:val="000000"/>
          <w:sz w:val="36"/>
          <w:szCs w:val="36"/>
          <w:lang w:val="es-UY" w:eastAsia="es-UY"/>
        </w:rPr>
        <w:t>Un modo de hacer política</w:t>
      </w:r>
    </w:p>
    <w:p w:rsidR="00C276DB" w:rsidRPr="00C276DB" w:rsidRDefault="00C276DB" w:rsidP="00C276DB">
      <w:pPr>
        <w:shd w:val="clear" w:color="auto" w:fill="FFFFFF"/>
        <w:spacing w:after="0" w:line="240" w:lineRule="auto"/>
        <w:jc w:val="center"/>
        <w:rPr>
          <w:rFonts w:ascii="Arial" w:eastAsia="Times New Roman" w:hAnsi="Arial" w:cs="Arial"/>
          <w:color w:val="222222"/>
          <w:sz w:val="24"/>
          <w:szCs w:val="24"/>
          <w:lang w:val="es-UY" w:eastAsia="es-UY"/>
        </w:rPr>
      </w:pPr>
      <w:r w:rsidRPr="00C276DB">
        <w:rPr>
          <w:rFonts w:ascii="Arial" w:eastAsia="Times New Roman" w:hAnsi="Arial" w:cs="Arial"/>
          <w:b/>
          <w:bCs/>
          <w:color w:val="000000"/>
          <w:sz w:val="24"/>
          <w:szCs w:val="24"/>
          <w:lang w:val="es-UY" w:eastAsia="es-UY"/>
        </w:rPr>
        <w:t> </w:t>
      </w:r>
    </w:p>
    <w:p w:rsidR="00C276DB" w:rsidRPr="00C276DB" w:rsidRDefault="00C276DB" w:rsidP="00C276DB">
      <w:pPr>
        <w:shd w:val="clear" w:color="auto" w:fill="FFFFFF"/>
        <w:spacing w:after="0" w:line="240" w:lineRule="auto"/>
        <w:jc w:val="right"/>
        <w:rPr>
          <w:rFonts w:ascii="Arial" w:eastAsia="Times New Roman" w:hAnsi="Arial" w:cs="Arial"/>
          <w:color w:val="222222"/>
          <w:sz w:val="24"/>
          <w:szCs w:val="24"/>
          <w:lang w:val="es-UY" w:eastAsia="es-UY"/>
        </w:rPr>
      </w:pPr>
      <w:r w:rsidRPr="00C276DB">
        <w:rPr>
          <w:rFonts w:ascii="Arial" w:eastAsia="Times New Roman" w:hAnsi="Arial" w:cs="Arial"/>
          <w:i/>
          <w:iCs/>
          <w:color w:val="000000"/>
          <w:sz w:val="24"/>
          <w:szCs w:val="24"/>
          <w:lang w:val="es-UY" w:eastAsia="es-UY"/>
        </w:rPr>
        <w:t>Eduardo de la Serna</w:t>
      </w:r>
    </w:p>
    <w:p w:rsidR="00C276DB" w:rsidRPr="00C276DB" w:rsidRDefault="00C276DB" w:rsidP="00C276DB">
      <w:pPr>
        <w:shd w:val="clear" w:color="auto" w:fill="FFFFFF"/>
        <w:spacing w:after="240" w:line="240" w:lineRule="auto"/>
        <w:jc w:val="center"/>
        <w:rPr>
          <w:rFonts w:ascii="Arial" w:eastAsia="Times New Roman" w:hAnsi="Arial" w:cs="Arial"/>
          <w:color w:val="222222"/>
          <w:sz w:val="24"/>
          <w:szCs w:val="24"/>
          <w:lang w:val="es-UY" w:eastAsia="es-UY"/>
        </w:rPr>
      </w:pPr>
      <w:bookmarkStart w:id="0" w:name="_GoBack"/>
      <w:r w:rsidRPr="00C276DB">
        <w:drawing>
          <wp:inline distT="0" distB="0" distL="0" distR="0" wp14:anchorId="75D5EE38" wp14:editId="242E1879">
            <wp:extent cx="2311400" cy="13001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17778" cy="1303751"/>
                    </a:xfrm>
                    <a:prstGeom prst="rect">
                      <a:avLst/>
                    </a:prstGeom>
                  </pic:spPr>
                </pic:pic>
              </a:graphicData>
            </a:graphic>
          </wp:inline>
        </w:drawing>
      </w:r>
      <w:bookmarkEnd w:id="0"/>
    </w:p>
    <w:p w:rsidR="00C276DB" w:rsidRPr="00C276DB" w:rsidRDefault="00C276DB" w:rsidP="00C276DB">
      <w:pPr>
        <w:shd w:val="clear" w:color="auto" w:fill="FFFFFF"/>
        <w:spacing w:after="0" w:line="240" w:lineRule="auto"/>
        <w:jc w:val="right"/>
        <w:rPr>
          <w:rFonts w:ascii="Arial" w:eastAsia="Times New Roman" w:hAnsi="Arial" w:cs="Arial"/>
          <w:color w:val="222222"/>
          <w:sz w:val="24"/>
          <w:szCs w:val="24"/>
          <w:lang w:val="es-UY" w:eastAsia="es-UY"/>
        </w:rPr>
      </w:pPr>
      <w:r w:rsidRPr="00C276DB">
        <w:rPr>
          <w:rFonts w:ascii="Arial" w:eastAsia="Times New Roman" w:hAnsi="Arial" w:cs="Arial"/>
          <w:i/>
          <w:iCs/>
          <w:color w:val="000000"/>
          <w:sz w:val="24"/>
          <w:szCs w:val="24"/>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La experiencia, lo que se ve, oye, siente o hasta intuye nos va conformando un “sentido”. Sentido, que muchas veces – hemos de reconocerlo – lo van indicando los gestores de sentido (es decir, los medios de comunicación hegemónicos, o la “cadena nacional del odio”). Uno de esos sentidos es lo que se ha llamado la “</w:t>
      </w:r>
      <w:proofErr w:type="spellStart"/>
      <w:r w:rsidRPr="00C276DB">
        <w:rPr>
          <w:rFonts w:ascii="Arial" w:eastAsia="Times New Roman" w:hAnsi="Arial" w:cs="Arial"/>
          <w:color w:val="000000"/>
          <w:sz w:val="24"/>
          <w:szCs w:val="24"/>
          <w:lang w:val="es-UY" w:eastAsia="es-UY"/>
        </w:rPr>
        <w:t>anti-política</w:t>
      </w:r>
      <w:proofErr w:type="spellEnd"/>
      <w:r w:rsidRPr="00C276DB">
        <w:rPr>
          <w:rFonts w:ascii="Arial" w:eastAsia="Times New Roman" w:hAnsi="Arial" w:cs="Arial"/>
          <w:color w:val="000000"/>
          <w:sz w:val="24"/>
          <w:szCs w:val="24"/>
          <w:lang w:val="es-UY" w:eastAsia="es-UY"/>
        </w:rPr>
        <w:t>”: todos son iguales, todos roban, “todos…” y por eso “que se vayan todos”.</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Times New Roman" w:eastAsia="Times New Roman" w:hAnsi="Times New Roman" w:cs="Times New Roman"/>
          <w:color w:val="000000"/>
          <w:sz w:val="27"/>
          <w:szCs w:val="27"/>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Para peor, hay muchos que hacen lo posible de alimentar esas bestias…</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Times New Roman" w:eastAsia="Times New Roman" w:hAnsi="Times New Roman" w:cs="Times New Roman"/>
          <w:color w:val="000000"/>
          <w:sz w:val="27"/>
          <w:szCs w:val="27"/>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La </w:t>
      </w:r>
      <w:proofErr w:type="gramStart"/>
      <w:r w:rsidRPr="00C276DB">
        <w:rPr>
          <w:rFonts w:ascii="Arial" w:eastAsia="Times New Roman" w:hAnsi="Arial" w:cs="Arial"/>
          <w:b/>
          <w:bCs/>
          <w:color w:val="000000"/>
          <w:sz w:val="24"/>
          <w:szCs w:val="24"/>
          <w:lang w:val="es-UY" w:eastAsia="es-UY"/>
        </w:rPr>
        <w:t>narco-política</w:t>
      </w:r>
      <w:proofErr w:type="gramEnd"/>
      <w:r w:rsidRPr="00C276DB">
        <w:rPr>
          <w:rFonts w:ascii="Arial" w:eastAsia="Times New Roman" w:hAnsi="Arial" w:cs="Arial"/>
          <w:color w:val="000000"/>
          <w:sz w:val="24"/>
          <w:szCs w:val="24"/>
          <w:lang w:val="es-UY" w:eastAsia="es-UY"/>
        </w:rPr>
        <w:t> es la presencia del narcotráfico en los estamentos políticos, con lo que se manejan leyes, decisiones o incluso la posibilidad de sacarse de encima (con calumnias y campañas, con prisiones o eventualmente asesinatos) a los potenciales competidores… Legisladores, ministros o hasta presidentes, además de periodistas y empresarios, jefes militares y dirigentes varios, saben ocupar cargos oportunos al servicio de una causa: ¡el Narco!</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Times New Roman" w:eastAsia="Times New Roman" w:hAnsi="Times New Roman" w:cs="Times New Roman"/>
          <w:color w:val="000000"/>
          <w:sz w:val="27"/>
          <w:szCs w:val="27"/>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La </w:t>
      </w:r>
      <w:proofErr w:type="spellStart"/>
      <w:proofErr w:type="gramStart"/>
      <w:r w:rsidRPr="00C276DB">
        <w:rPr>
          <w:rFonts w:ascii="Arial" w:eastAsia="Times New Roman" w:hAnsi="Arial" w:cs="Arial"/>
          <w:b/>
          <w:bCs/>
          <w:color w:val="000000"/>
          <w:sz w:val="24"/>
          <w:szCs w:val="24"/>
          <w:lang w:val="es-UY" w:eastAsia="es-UY"/>
        </w:rPr>
        <w:t>para-política</w:t>
      </w:r>
      <w:proofErr w:type="spellEnd"/>
      <w:proofErr w:type="gramEnd"/>
      <w:r w:rsidRPr="00C276DB">
        <w:rPr>
          <w:rFonts w:ascii="Arial" w:eastAsia="Times New Roman" w:hAnsi="Arial" w:cs="Arial"/>
          <w:color w:val="000000"/>
          <w:sz w:val="24"/>
          <w:szCs w:val="24"/>
          <w:lang w:val="es-UY" w:eastAsia="es-UY"/>
        </w:rPr>
        <w:t> es la acción militante de sectores del paramilitarismo en los estamentos políticos. A diferencia de la anterior, esta tiene un tinte más ideológico, aunque en ocasiones se identifiquen (estoy pensando en un expresidente latinoamericano, concretamente). Medidas políticas oficiales, por ejemplo, son dictadas y ejecutadas por los “paras” que están enquistados en los congresos y hasta presidencias, cuando no son invitados a exponer en espacios públicos, o aplaudidos desde el poder mediático.</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Times New Roman" w:eastAsia="Times New Roman" w:hAnsi="Times New Roman" w:cs="Times New Roman"/>
          <w:color w:val="000000"/>
          <w:sz w:val="27"/>
          <w:szCs w:val="27"/>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Conocíamos estas y otras degeneraciones, pero hoy la imprescindible Graciana Peñafort acuñó con soberana justicia un nuevo modo: la </w:t>
      </w:r>
      <w:r w:rsidRPr="00C276DB">
        <w:rPr>
          <w:rFonts w:ascii="Arial" w:eastAsia="Times New Roman" w:hAnsi="Arial" w:cs="Arial"/>
          <w:b/>
          <w:bCs/>
          <w:color w:val="000000"/>
          <w:sz w:val="24"/>
          <w:szCs w:val="24"/>
          <w:lang w:val="es-UY" w:eastAsia="es-UY"/>
        </w:rPr>
        <w:t>necro-política</w:t>
      </w:r>
      <w:r w:rsidRPr="00C276DB">
        <w:rPr>
          <w:rFonts w:ascii="Arial" w:eastAsia="Times New Roman" w:hAnsi="Arial" w:cs="Arial"/>
          <w:color w:val="000000"/>
          <w:sz w:val="24"/>
          <w:szCs w:val="24"/>
          <w:lang w:val="es-UY" w:eastAsia="es-UY"/>
        </w:rPr>
        <w:t xml:space="preserve">. Se trata de la exposición direccionada de la muerte a fin de sacar rédito político. Seguramente mirando con detenimiento encontremos decenas de ejemplos de esto en lo nacional e internacional, pero sin duda alguna la ya demasiado </w:t>
      </w:r>
      <w:proofErr w:type="spellStart"/>
      <w:r w:rsidRPr="00C276DB">
        <w:rPr>
          <w:rFonts w:ascii="Arial" w:eastAsia="Times New Roman" w:hAnsi="Arial" w:cs="Arial"/>
          <w:color w:val="000000"/>
          <w:sz w:val="24"/>
          <w:szCs w:val="24"/>
          <w:lang w:val="es-UY" w:eastAsia="es-UY"/>
        </w:rPr>
        <w:t>remanida</w:t>
      </w:r>
      <w:proofErr w:type="spellEnd"/>
      <w:r w:rsidRPr="00C276DB">
        <w:rPr>
          <w:rFonts w:ascii="Arial" w:eastAsia="Times New Roman" w:hAnsi="Arial" w:cs="Arial"/>
          <w:color w:val="000000"/>
          <w:sz w:val="24"/>
          <w:szCs w:val="24"/>
          <w:lang w:val="es-UY" w:eastAsia="es-UY"/>
        </w:rPr>
        <w:t xml:space="preserve"> resurrección sistemática del suicidado </w:t>
      </w:r>
      <w:proofErr w:type="gramStart"/>
      <w:r w:rsidRPr="00C276DB">
        <w:rPr>
          <w:rFonts w:ascii="Arial" w:eastAsia="Times New Roman" w:hAnsi="Arial" w:cs="Arial"/>
          <w:color w:val="000000"/>
          <w:sz w:val="24"/>
          <w:szCs w:val="24"/>
          <w:lang w:val="es-UY" w:eastAsia="es-UY"/>
        </w:rPr>
        <w:t>ex fiscal</w:t>
      </w:r>
      <w:proofErr w:type="gramEnd"/>
      <w:r w:rsidRPr="00C276DB">
        <w:rPr>
          <w:rFonts w:ascii="Arial" w:eastAsia="Times New Roman" w:hAnsi="Arial" w:cs="Arial"/>
          <w:color w:val="000000"/>
          <w:sz w:val="24"/>
          <w:szCs w:val="24"/>
          <w:lang w:val="es-UY" w:eastAsia="es-UY"/>
        </w:rPr>
        <w:t xml:space="preserve"> Alberto Nisman es un buen ejemplo de cómo cierto sector de la política revuelve carroña y cadáveres a fin de extraer algún rédito. La reciente muerte violenta de Fabián Gutiérrez mostró todos los dientes sanguinolentos de </w:t>
      </w:r>
      <w:proofErr w:type="spellStart"/>
      <w:r w:rsidRPr="00C276DB">
        <w:rPr>
          <w:rFonts w:ascii="Arial" w:eastAsia="Times New Roman" w:hAnsi="Arial" w:cs="Arial"/>
          <w:color w:val="000000"/>
          <w:sz w:val="24"/>
          <w:szCs w:val="24"/>
          <w:lang w:val="es-UY" w:eastAsia="es-UY"/>
        </w:rPr>
        <w:t>micro-dráculas</w:t>
      </w:r>
      <w:proofErr w:type="spellEnd"/>
      <w:r w:rsidRPr="00C276DB">
        <w:rPr>
          <w:rFonts w:ascii="Arial" w:eastAsia="Times New Roman" w:hAnsi="Arial" w:cs="Arial"/>
          <w:color w:val="000000"/>
          <w:sz w:val="24"/>
          <w:szCs w:val="24"/>
          <w:lang w:val="es-UY" w:eastAsia="es-UY"/>
        </w:rPr>
        <w:t xml:space="preserve"> vernáculos. Y no me detendré en un niño rubiecito de salita celeste con complejo de algo, sino en sus ideólogos. Toda muerte debiera ser dolorosa, toda muerte violenta debiera ser investigada y todo culpable de </w:t>
      </w:r>
      <w:proofErr w:type="gramStart"/>
      <w:r w:rsidRPr="00C276DB">
        <w:rPr>
          <w:rFonts w:ascii="Arial" w:eastAsia="Times New Roman" w:hAnsi="Arial" w:cs="Arial"/>
          <w:color w:val="000000"/>
          <w:sz w:val="24"/>
          <w:szCs w:val="24"/>
          <w:lang w:val="es-UY" w:eastAsia="es-UY"/>
        </w:rPr>
        <w:t>la misma</w:t>
      </w:r>
      <w:proofErr w:type="gramEnd"/>
      <w:r w:rsidRPr="00C276DB">
        <w:rPr>
          <w:rFonts w:ascii="Arial" w:eastAsia="Times New Roman" w:hAnsi="Arial" w:cs="Arial"/>
          <w:color w:val="000000"/>
          <w:sz w:val="24"/>
          <w:szCs w:val="24"/>
          <w:lang w:val="es-UY" w:eastAsia="es-UY"/>
        </w:rPr>
        <w:t xml:space="preserve"> debiera ser sometido a un juicio justo. Pero quienes utilicen sus muertes en propio provecho merecerían ser vomitados </w:t>
      </w:r>
      <w:r w:rsidRPr="00C276DB">
        <w:rPr>
          <w:rFonts w:ascii="Arial" w:eastAsia="Times New Roman" w:hAnsi="Arial" w:cs="Arial"/>
          <w:color w:val="000000"/>
          <w:sz w:val="24"/>
          <w:szCs w:val="24"/>
          <w:lang w:val="es-UY" w:eastAsia="es-UY"/>
        </w:rPr>
        <w:lastRenderedPageBreak/>
        <w:t>por la boca del pueblo. Leer los dichos de muchos (todos del mismo sector político, y no es casual… es su modo de hacer política) que ayer mismo, sin siquiera haber escuchado al juez de la causa, empezaron a revolear excremento, revela a las claras cuál es el ambiente en el que se mueven: el excremento.</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Times New Roman" w:eastAsia="Times New Roman" w:hAnsi="Times New Roman" w:cs="Times New Roman"/>
          <w:color w:val="000000"/>
          <w:sz w:val="27"/>
          <w:szCs w:val="27"/>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 xml:space="preserve">Algunos creemos que la política es la expresión máxima del amor cristiano, al decir de varios papas, entre ellos Francisco. Por supuesto que en el camino político hay elementos negativos (como los hay en nuestras manifestaciones de amor… ¿o no las hay en las parejas, entre los amigos, o entre padres e </w:t>
      </w:r>
      <w:proofErr w:type="spellStart"/>
      <w:r w:rsidRPr="00C276DB">
        <w:rPr>
          <w:rFonts w:ascii="Arial" w:eastAsia="Times New Roman" w:hAnsi="Arial" w:cs="Arial"/>
          <w:color w:val="000000"/>
          <w:sz w:val="24"/>
          <w:szCs w:val="24"/>
          <w:lang w:val="es-UY" w:eastAsia="es-UY"/>
        </w:rPr>
        <w:t>hijes</w:t>
      </w:r>
      <w:proofErr w:type="spellEnd"/>
      <w:r w:rsidRPr="00C276DB">
        <w:rPr>
          <w:rFonts w:ascii="Arial" w:eastAsia="Times New Roman" w:hAnsi="Arial" w:cs="Arial"/>
          <w:color w:val="000000"/>
          <w:sz w:val="24"/>
          <w:szCs w:val="24"/>
          <w:lang w:val="es-UY" w:eastAsia="es-UY"/>
        </w:rPr>
        <w:t>?), pero es la meta, el objetivo sublime lo que cuenta. Es por los frutos que se conoce un árbol, dice Jesús. Algunos reparten excremento, otros reparten pan. Hay una diferencia. A lo mejor (y que me perdone Graciana) más que necro-política sea </w:t>
      </w:r>
      <w:proofErr w:type="spellStart"/>
      <w:r w:rsidRPr="00C276DB">
        <w:rPr>
          <w:rFonts w:ascii="Arial" w:eastAsia="Times New Roman" w:hAnsi="Arial" w:cs="Arial"/>
          <w:b/>
          <w:bCs/>
          <w:color w:val="000000"/>
          <w:sz w:val="24"/>
          <w:szCs w:val="24"/>
          <w:lang w:val="es-UY" w:eastAsia="es-UY"/>
        </w:rPr>
        <w:t>copro</w:t>
      </w:r>
      <w:proofErr w:type="spellEnd"/>
      <w:r w:rsidRPr="00C276DB">
        <w:rPr>
          <w:rFonts w:ascii="Arial" w:eastAsia="Times New Roman" w:hAnsi="Arial" w:cs="Arial"/>
          <w:b/>
          <w:bCs/>
          <w:color w:val="000000"/>
          <w:sz w:val="24"/>
          <w:szCs w:val="24"/>
          <w:lang w:val="es-UY" w:eastAsia="es-UY"/>
        </w:rPr>
        <w:t>-política</w:t>
      </w:r>
      <w:r w:rsidRPr="00C276DB">
        <w:rPr>
          <w:rFonts w:ascii="Arial" w:eastAsia="Times New Roman" w:hAnsi="Arial" w:cs="Arial"/>
          <w:color w:val="000000"/>
          <w:sz w:val="24"/>
          <w:szCs w:val="24"/>
          <w:lang w:val="es-UY" w:eastAsia="es-UY"/>
        </w:rPr>
        <w:t>. Al menos así gobernaron.</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 </w:t>
      </w:r>
    </w:p>
    <w:p w:rsidR="00C276DB" w:rsidRPr="00C276DB" w:rsidRDefault="00C276DB" w:rsidP="00C276DB">
      <w:pPr>
        <w:shd w:val="clear" w:color="auto" w:fill="FFFFFF"/>
        <w:spacing w:after="0" w:line="240" w:lineRule="auto"/>
        <w:jc w:val="both"/>
        <w:rPr>
          <w:rFonts w:ascii="Arial" w:eastAsia="Times New Roman" w:hAnsi="Arial" w:cs="Arial"/>
          <w:color w:val="222222"/>
          <w:sz w:val="24"/>
          <w:szCs w:val="24"/>
          <w:lang w:val="es-UY" w:eastAsia="es-UY"/>
        </w:rPr>
      </w:pPr>
      <w:r w:rsidRPr="00C276DB">
        <w:rPr>
          <w:rFonts w:ascii="Arial" w:eastAsia="Times New Roman" w:hAnsi="Arial" w:cs="Arial"/>
          <w:color w:val="000000"/>
          <w:sz w:val="24"/>
          <w:szCs w:val="24"/>
          <w:lang w:val="es-UY" w:eastAsia="es-UY"/>
        </w:rPr>
        <w:t>Imagen tomada de </w:t>
      </w:r>
      <w:hyperlink r:id="rId5" w:tgtFrame="_blank" w:history="1">
        <w:r w:rsidRPr="00C276DB">
          <w:rPr>
            <w:rFonts w:ascii="Times New Roman" w:eastAsia="Times New Roman" w:hAnsi="Times New Roman" w:cs="Times New Roman"/>
            <w:color w:val="1155CC"/>
            <w:sz w:val="27"/>
            <w:szCs w:val="27"/>
            <w:u w:val="single"/>
            <w:lang w:val="es-UY" w:eastAsia="es-UY"/>
          </w:rPr>
          <w:t>https://www.xn--elespaoldigital-3qb.com/buena-y-mala-</w:t>
        </w:r>
        <w:proofErr w:type="spellStart"/>
        <w:r w:rsidRPr="00C276DB">
          <w:rPr>
            <w:rFonts w:ascii="Times New Roman" w:eastAsia="Times New Roman" w:hAnsi="Times New Roman" w:cs="Times New Roman"/>
            <w:color w:val="1155CC"/>
            <w:sz w:val="27"/>
            <w:szCs w:val="27"/>
            <w:u w:val="single"/>
            <w:lang w:val="es-UY" w:eastAsia="es-UY"/>
          </w:rPr>
          <w:t>politica</w:t>
        </w:r>
        <w:proofErr w:type="spellEnd"/>
        <w:r w:rsidRPr="00C276DB">
          <w:rPr>
            <w:rFonts w:ascii="Times New Roman" w:eastAsia="Times New Roman" w:hAnsi="Times New Roman" w:cs="Times New Roman"/>
            <w:color w:val="1155CC"/>
            <w:sz w:val="27"/>
            <w:szCs w:val="27"/>
            <w:u w:val="single"/>
            <w:lang w:val="es-UY" w:eastAsia="es-UY"/>
          </w:rPr>
          <w:t>/</w:t>
        </w:r>
      </w:hyperlink>
    </w:p>
    <w:p w:rsidR="00C276DB" w:rsidRPr="00C276DB" w:rsidRDefault="00C276DB" w:rsidP="00C276DB">
      <w:pPr>
        <w:shd w:val="clear" w:color="auto" w:fill="FFFFFF"/>
        <w:spacing w:after="0" w:line="240" w:lineRule="auto"/>
        <w:rPr>
          <w:rFonts w:ascii="Arial" w:eastAsia="Times New Roman" w:hAnsi="Arial" w:cs="Arial"/>
          <w:color w:val="222222"/>
          <w:sz w:val="24"/>
          <w:szCs w:val="24"/>
          <w:lang w:val="es-UY" w:eastAsia="es-UY"/>
        </w:rPr>
      </w:pPr>
      <w:r w:rsidRPr="00C276DB">
        <w:rPr>
          <w:rFonts w:ascii="Arial" w:eastAsia="Times New Roman" w:hAnsi="Arial" w:cs="Arial"/>
          <w:color w:val="222222"/>
          <w:sz w:val="24"/>
          <w:szCs w:val="24"/>
          <w:lang w:val="es-UY" w:eastAsia="es-UY"/>
        </w:rPr>
        <w:t> </w:t>
      </w:r>
    </w:p>
    <w:p w:rsidR="00C276DB" w:rsidRPr="00C276DB" w:rsidRDefault="00C276DB" w:rsidP="00C276DB">
      <w:pPr>
        <w:shd w:val="clear" w:color="auto" w:fill="FFFFFF"/>
        <w:spacing w:after="0" w:line="240" w:lineRule="auto"/>
        <w:rPr>
          <w:rFonts w:ascii="Arial" w:eastAsia="Times New Roman" w:hAnsi="Arial" w:cs="Arial"/>
          <w:color w:val="222222"/>
          <w:sz w:val="24"/>
          <w:szCs w:val="24"/>
          <w:lang w:val="es-UY" w:eastAsia="es-UY"/>
        </w:rPr>
      </w:pPr>
      <w:r w:rsidRPr="00C276DB">
        <w:rPr>
          <w:rFonts w:ascii="Arial" w:eastAsia="Times New Roman" w:hAnsi="Arial" w:cs="Arial"/>
          <w:color w:val="222222"/>
          <w:sz w:val="24"/>
          <w:szCs w:val="24"/>
          <w:lang w:val="es-UY" w:eastAsia="es-UY"/>
        </w:rPr>
        <w:t> </w:t>
      </w:r>
    </w:p>
    <w:p w:rsidR="00C276DB" w:rsidRPr="00C276DB" w:rsidRDefault="00C276DB" w:rsidP="00C276DB">
      <w:pPr>
        <w:shd w:val="clear" w:color="auto" w:fill="FFFFFF"/>
        <w:spacing w:after="0" w:line="240" w:lineRule="auto"/>
        <w:jc w:val="center"/>
        <w:rPr>
          <w:rFonts w:ascii="Arial" w:eastAsia="Times New Roman" w:hAnsi="Arial" w:cs="Arial"/>
          <w:color w:val="222222"/>
          <w:sz w:val="24"/>
          <w:szCs w:val="24"/>
          <w:lang w:val="es-UY" w:eastAsia="es-UY"/>
        </w:rPr>
      </w:pPr>
      <w:r w:rsidRPr="00C276DB">
        <w:rPr>
          <w:rFonts w:ascii="Arial" w:eastAsia="Times New Roman" w:hAnsi="Arial" w:cs="Arial"/>
          <w:b/>
          <w:bCs/>
          <w:color w:val="00B050"/>
          <w:sz w:val="24"/>
          <w:szCs w:val="24"/>
          <w:lang w:val="es-UY" w:eastAsia="es-UY"/>
        </w:rPr>
        <w:t>http:\\</w:t>
      </w:r>
      <w:hyperlink r:id="rId6" w:tgtFrame="_blank" w:history="1">
        <w:r w:rsidRPr="00C276DB">
          <w:rPr>
            <w:rFonts w:ascii="Arial" w:eastAsia="Times New Roman" w:hAnsi="Arial" w:cs="Arial"/>
            <w:b/>
            <w:bCs/>
            <w:color w:val="1155CC"/>
            <w:sz w:val="24"/>
            <w:szCs w:val="24"/>
            <w:u w:val="single"/>
            <w:lang w:val="es-UY" w:eastAsia="es-UY"/>
          </w:rPr>
          <w:t>blogeduopp1.blogspot.com</w:t>
        </w:r>
      </w:hyperlink>
    </w:p>
    <w:p w:rsidR="00C276DB" w:rsidRPr="00C276DB" w:rsidRDefault="00C276DB" w:rsidP="00C276DB">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C276DB">
          <w:rPr>
            <w:rFonts w:ascii="Arial" w:eastAsia="Times New Roman" w:hAnsi="Arial" w:cs="Arial"/>
            <w:b/>
            <w:bCs/>
            <w:color w:val="1155CC"/>
            <w:sz w:val="24"/>
            <w:szCs w:val="24"/>
            <w:u w:val="single"/>
            <w:lang w:val="es-UY" w:eastAsia="es-UY"/>
          </w:rPr>
          <w:t>https://www.religiondigital.org/un_oido_en_el_evangelio_y_otro_en_el_pueblo/</w:t>
        </w:r>
      </w:hyperlink>
    </w:p>
    <w:p w:rsidR="00C276DB" w:rsidRPr="00C276DB" w:rsidRDefault="00C276DB" w:rsidP="00C276DB">
      <w:pPr>
        <w:spacing w:after="0" w:line="240" w:lineRule="auto"/>
        <w:rPr>
          <w:rFonts w:ascii="Arial" w:eastAsia="Times New Roman" w:hAnsi="Arial" w:cs="Arial"/>
          <w:color w:val="888888"/>
          <w:sz w:val="24"/>
          <w:szCs w:val="24"/>
          <w:shd w:val="clear" w:color="auto" w:fill="FFFFFF"/>
          <w:lang w:val="es-UY" w:eastAsia="es-UY"/>
        </w:rPr>
      </w:pPr>
      <w:r w:rsidRPr="00C276DB">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DB"/>
    <w:rsid w:val="002E2F5B"/>
    <w:rsid w:val="00C276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6F177-2B0E-4FDA-8BD6-B4FBC807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918301198095113160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2020-07-07T12:50:00Z</dcterms:created>
  <dcterms:modified xsi:type="dcterms:W3CDTF">2020-07-07T12:51:00Z</dcterms:modified>
</cp:coreProperties>
</file>