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4AD25" w14:textId="02C38F18" w:rsidR="00F30E78" w:rsidRDefault="00F30E78" w:rsidP="000C719E">
      <w:pPr>
        <w:shd w:val="clear" w:color="auto" w:fill="B4C6E7" w:themeFill="accent1" w:themeFillTint="66"/>
        <w:jc w:val="both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 xml:space="preserve">III.9. </w:t>
      </w:r>
      <w:r w:rsidR="002B7734" w:rsidRPr="002B7734">
        <w:rPr>
          <w:b/>
          <w:bCs/>
          <w:sz w:val="24"/>
          <w:szCs w:val="24"/>
          <w:lang w:val="es-ES"/>
        </w:rPr>
        <w:t>El verdadero predicador de Cristo es la Iglesia de los pobres</w:t>
      </w:r>
      <w:r w:rsidR="002B7734" w:rsidRPr="002B7734">
        <w:rPr>
          <w:i/>
          <w:iCs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37B46185" w14:textId="10C6BED0" w:rsidR="00F30E78" w:rsidRDefault="00F30E78" w:rsidP="00F30E78">
      <w:pPr>
        <w:jc w:val="both"/>
        <w:rPr>
          <w:lang w:val="es-ES"/>
        </w:rPr>
      </w:pPr>
      <w:bookmarkStart w:id="1" w:name="_Hlk44245713"/>
      <w:bookmarkEnd w:id="0"/>
      <w:r w:rsidRPr="002B7734">
        <w:rPr>
          <w:i/>
          <w:iCs/>
          <w:lang w:val="es-ES"/>
        </w:rPr>
        <w:t xml:space="preserve">“El verdadero predicador de Cristo es la Iglesia de los pobres para encontrar </w:t>
      </w:r>
      <w:bookmarkStart w:id="2" w:name="_Hlk44235250"/>
      <w:r w:rsidRPr="002B7734">
        <w:rPr>
          <w:i/>
          <w:iCs/>
          <w:lang w:val="es-ES"/>
        </w:rPr>
        <w:t>en la pobreza, en la miseria, en la esperanza del que reza en el tugurio, en el dolor, en el no ser oído</w:t>
      </w:r>
      <w:bookmarkEnd w:id="2"/>
      <w:r w:rsidRPr="002B7734">
        <w:rPr>
          <w:i/>
          <w:iCs/>
          <w:lang w:val="es-ES"/>
        </w:rPr>
        <w:t xml:space="preserve">, un Dios que oye, y </w:t>
      </w:r>
      <w:bookmarkStart w:id="3" w:name="_Hlk44245314"/>
      <w:r w:rsidRPr="002B7734">
        <w:rPr>
          <w:i/>
          <w:iCs/>
          <w:lang w:val="es-ES"/>
        </w:rPr>
        <w:t>solamente acercándose a esa voz se puede sentir también a Dios</w:t>
      </w:r>
      <w:bookmarkEnd w:id="3"/>
      <w:r w:rsidR="002B7734" w:rsidRPr="002B7734">
        <w:rPr>
          <w:i/>
          <w:iCs/>
          <w:lang w:val="es-ES"/>
        </w:rPr>
        <w:t>.</w:t>
      </w:r>
      <w:r w:rsidRPr="002B7734">
        <w:rPr>
          <w:i/>
          <w:iCs/>
          <w:lang w:val="es-ES"/>
        </w:rPr>
        <w:t xml:space="preserve">  Os fijáis en las personas al aplicar la ley. ¡Qué bien lo decía el campesino: </w:t>
      </w:r>
      <w:r w:rsidR="002B7734" w:rsidRPr="002B7734">
        <w:rPr>
          <w:i/>
          <w:iCs/>
          <w:lang w:val="es-ES"/>
        </w:rPr>
        <w:t>¡</w:t>
      </w:r>
      <w:r w:rsidRPr="002B7734">
        <w:rPr>
          <w:i/>
          <w:iCs/>
          <w:lang w:val="es-ES"/>
        </w:rPr>
        <w:t>la ley es como la culebra, sólo muerde a los que andan descalzos</w:t>
      </w:r>
      <w:r w:rsidR="002B7734" w:rsidRPr="002B7734">
        <w:rPr>
          <w:i/>
          <w:iCs/>
          <w:lang w:val="es-ES"/>
        </w:rPr>
        <w:t xml:space="preserve">! (3 de noviembre de 1978) </w:t>
      </w:r>
    </w:p>
    <w:bookmarkEnd w:id="1"/>
    <w:p w14:paraId="3392D8AD" w14:textId="40416467" w:rsidR="000626AE" w:rsidRDefault="00907146" w:rsidP="00F30E78">
      <w:pPr>
        <w:jc w:val="both"/>
        <w:rPr>
          <w:lang w:val="es-ES"/>
        </w:rPr>
      </w:pPr>
      <w:r>
        <w:rPr>
          <w:lang w:val="es-ES"/>
        </w:rPr>
        <w:t xml:space="preserve">¿Cómo descubrir al Dios que oye, al Dios cercano, al Dios </w:t>
      </w:r>
      <w:proofErr w:type="spellStart"/>
      <w:r>
        <w:rPr>
          <w:lang w:val="es-ES"/>
        </w:rPr>
        <w:t>todomisericordioso</w:t>
      </w:r>
      <w:proofErr w:type="spellEnd"/>
      <w:r>
        <w:rPr>
          <w:lang w:val="es-ES"/>
        </w:rPr>
        <w:t xml:space="preserve">, </w:t>
      </w:r>
      <w:r w:rsidR="00877591">
        <w:rPr>
          <w:lang w:val="es-ES"/>
        </w:rPr>
        <w:t>a</w:t>
      </w:r>
      <w:r>
        <w:rPr>
          <w:lang w:val="es-ES"/>
        </w:rPr>
        <w:t xml:space="preserve">l Dios de Jesús </w:t>
      </w:r>
      <w:bookmarkStart w:id="4" w:name="_Hlk44235952"/>
      <w:r>
        <w:rPr>
          <w:lang w:val="es-ES"/>
        </w:rPr>
        <w:t>“</w:t>
      </w:r>
      <w:r w:rsidRPr="002B7734">
        <w:rPr>
          <w:i/>
          <w:iCs/>
          <w:lang w:val="es-ES"/>
        </w:rPr>
        <w:t>en la pobreza, en la miseria, en la esperanza del que reza en el tugurio, en el dolor, en el no ser oíd</w:t>
      </w:r>
      <w:r w:rsidR="00882235">
        <w:rPr>
          <w:i/>
          <w:iCs/>
          <w:lang w:val="es-ES"/>
        </w:rPr>
        <w:t>o</w:t>
      </w:r>
      <w:r>
        <w:rPr>
          <w:i/>
          <w:iCs/>
          <w:lang w:val="es-ES"/>
        </w:rPr>
        <w:t>”?</w:t>
      </w:r>
      <w:r w:rsidR="00877591">
        <w:rPr>
          <w:i/>
          <w:iCs/>
          <w:lang w:val="es-ES"/>
        </w:rPr>
        <w:t xml:space="preserve"> </w:t>
      </w:r>
      <w:bookmarkEnd w:id="4"/>
      <w:r w:rsidR="00877591">
        <w:rPr>
          <w:lang w:val="es-ES"/>
        </w:rPr>
        <w:t>Hoy nos preguntamos: ¿cómo descubrir a ese Dios de vida en medio de la lucha por la vida en los hospitales, en el duelo (que no se puede vivir)</w:t>
      </w:r>
      <w:r w:rsidR="00793E38">
        <w:rPr>
          <w:lang w:val="es-ES"/>
        </w:rPr>
        <w:t>, en el miedo por contagiarse o por contagiar a otros/as</w:t>
      </w:r>
      <w:r w:rsidR="00877591">
        <w:rPr>
          <w:lang w:val="es-ES"/>
        </w:rPr>
        <w:t>?</w:t>
      </w:r>
      <w:r w:rsidR="00793E38">
        <w:rPr>
          <w:lang w:val="es-ES"/>
        </w:rPr>
        <w:t xml:space="preserve"> ¿Cómo encontrar </w:t>
      </w:r>
      <w:r w:rsidR="00254703">
        <w:rPr>
          <w:lang w:val="es-ES"/>
        </w:rPr>
        <w:t>al</w:t>
      </w:r>
      <w:r w:rsidR="00793E38">
        <w:rPr>
          <w:lang w:val="es-ES"/>
        </w:rPr>
        <w:t xml:space="preserve"> Dios de vida en familias que ya tienen semanas o meses sin ingresos, que se quedaron sin ingresos (sin salario, sin remesas), sin venta en la calle</w:t>
      </w:r>
      <w:r w:rsidR="00254703">
        <w:rPr>
          <w:lang w:val="es-ES"/>
        </w:rPr>
        <w:t>, con sus siembras perdidas por el agua, sin vivienda por la tormenta</w:t>
      </w:r>
      <w:r w:rsidR="0078596A">
        <w:rPr>
          <w:lang w:val="es-ES"/>
        </w:rPr>
        <w:t>, o comunidades a quienes les roban el agua de sus ríos</w:t>
      </w:r>
      <w:r w:rsidR="00793E38">
        <w:rPr>
          <w:lang w:val="es-ES"/>
        </w:rPr>
        <w:t xml:space="preserve">?  </w:t>
      </w:r>
      <w:r w:rsidR="00877591">
        <w:rPr>
          <w:lang w:val="es-ES"/>
        </w:rPr>
        <w:t xml:space="preserve"> </w:t>
      </w:r>
    </w:p>
    <w:p w14:paraId="64987644" w14:textId="22DB1428" w:rsidR="005847A4" w:rsidRDefault="00254703" w:rsidP="00F30E78">
      <w:pPr>
        <w:jc w:val="both"/>
        <w:rPr>
          <w:lang w:val="es-ES"/>
        </w:rPr>
      </w:pPr>
      <w:r>
        <w:rPr>
          <w:lang w:val="es-ES"/>
        </w:rPr>
        <w:t xml:space="preserve">Todo lenguaje honesto acerca de Dios tiene que enfrentarse con esas preguntas. </w:t>
      </w:r>
      <w:r w:rsidR="004E12CB">
        <w:rPr>
          <w:lang w:val="es-ES"/>
        </w:rPr>
        <w:t>A f</w:t>
      </w:r>
      <w:r>
        <w:rPr>
          <w:lang w:val="es-ES"/>
        </w:rPr>
        <w:t>inales de los 80 apareció un librito con el nombre “</w:t>
      </w:r>
      <w:r w:rsidR="005C462D">
        <w:rPr>
          <w:lang w:val="es-ES"/>
        </w:rPr>
        <w:t>Sincero para con Dios</w:t>
      </w:r>
      <w:r>
        <w:rPr>
          <w:lang w:val="es-ES"/>
        </w:rPr>
        <w:t>”</w:t>
      </w:r>
      <w:r w:rsidR="007244A4">
        <w:rPr>
          <w:lang w:val="es-ES"/>
        </w:rPr>
        <w:t xml:space="preserve"> del obispo anglicano John A. T. Robinson.  Ser honestos, sinceros </w:t>
      </w:r>
      <w:r w:rsidR="00882235">
        <w:rPr>
          <w:lang w:val="es-ES"/>
        </w:rPr>
        <w:t xml:space="preserve">para </w:t>
      </w:r>
      <w:r w:rsidR="007244A4">
        <w:rPr>
          <w:lang w:val="es-ES"/>
        </w:rPr>
        <w:t xml:space="preserve">con Dios es buscarlo ahí </w:t>
      </w:r>
      <w:bookmarkStart w:id="5" w:name="_Hlk44245130"/>
      <w:r w:rsidR="007244A4">
        <w:rPr>
          <w:lang w:val="es-ES"/>
        </w:rPr>
        <w:t xml:space="preserve">donde se deja ver y oír: </w:t>
      </w:r>
      <w:r w:rsidR="00882235">
        <w:rPr>
          <w:lang w:val="es-ES"/>
        </w:rPr>
        <w:t>“</w:t>
      </w:r>
      <w:r w:rsidR="00882235" w:rsidRPr="002B7734">
        <w:rPr>
          <w:i/>
          <w:iCs/>
          <w:lang w:val="es-ES"/>
        </w:rPr>
        <w:t>en la pobreza, en la miseria, en la esperanza del que reza en el tugurio, en el dolor, en el no ser oíd</w:t>
      </w:r>
      <w:r w:rsidR="00882235">
        <w:rPr>
          <w:i/>
          <w:iCs/>
          <w:lang w:val="es-ES"/>
        </w:rPr>
        <w:t>o”</w:t>
      </w:r>
      <w:r w:rsidR="00882235">
        <w:rPr>
          <w:lang w:val="es-ES"/>
        </w:rPr>
        <w:t xml:space="preserve">.  </w:t>
      </w:r>
      <w:bookmarkEnd w:id="5"/>
      <w:r w:rsidR="00882235">
        <w:rPr>
          <w:lang w:val="es-ES"/>
        </w:rPr>
        <w:t>Si alguien nos pregunta qué es “La Iglesia de los pobres”, la respuesta es algo como:  es la Iglesia que escucha al Dios de Jesús</w:t>
      </w:r>
      <w:r w:rsidR="00FF3A31">
        <w:rPr>
          <w:lang w:val="es-ES"/>
        </w:rPr>
        <w:t xml:space="preserve"> en la vida de las y los pobres.  Recordando que en el Antiguo Testamento los hebreos guardaban los mandamientos y el arca de la alianza en una tienda de campaña, podemos decir hoy que Dios ha puesto s</w:t>
      </w:r>
      <w:r w:rsidR="0078596A">
        <w:rPr>
          <w:lang w:val="es-ES"/>
        </w:rPr>
        <w:t>u</w:t>
      </w:r>
      <w:r w:rsidR="00FF3A31">
        <w:rPr>
          <w:lang w:val="es-ES"/>
        </w:rPr>
        <w:t xml:space="preserve"> “tienda de campaña” entre las y los empobrecidos, excluidos</w:t>
      </w:r>
      <w:r w:rsidR="000540F7">
        <w:rPr>
          <w:lang w:val="es-ES"/>
        </w:rPr>
        <w:t>/as</w:t>
      </w:r>
      <w:r w:rsidR="0078596A">
        <w:rPr>
          <w:lang w:val="es-ES"/>
        </w:rPr>
        <w:t xml:space="preserve">, entre las y los que sufren. </w:t>
      </w:r>
    </w:p>
    <w:p w14:paraId="1D5089C1" w14:textId="3DC8EE83" w:rsidR="00254703" w:rsidRPr="002C07B1" w:rsidRDefault="0078596A" w:rsidP="00F30E78">
      <w:pPr>
        <w:jc w:val="both"/>
        <w:rPr>
          <w:lang w:val="es-ES"/>
        </w:rPr>
      </w:pPr>
      <w:r>
        <w:rPr>
          <w:lang w:val="es-ES"/>
        </w:rPr>
        <w:t>Esto puede molestar a muchos/as hoy, así como molestó a muchos en el tiempo de Jesús</w:t>
      </w:r>
      <w:r w:rsidR="005847A4">
        <w:rPr>
          <w:lang w:val="es-ES"/>
        </w:rPr>
        <w:t xml:space="preserve">.  Experimentamos que las palabras de bienvenida en un templo con “Bienvenidos </w:t>
      </w:r>
      <w:r w:rsidR="009C7913">
        <w:rPr>
          <w:lang w:val="es-ES"/>
        </w:rPr>
        <w:t>a</w:t>
      </w:r>
      <w:r w:rsidR="005847A4">
        <w:rPr>
          <w:lang w:val="es-ES"/>
        </w:rPr>
        <w:t xml:space="preserve"> la casa de Dios” como blasfemia. El templo es la casa de </w:t>
      </w:r>
      <w:r w:rsidR="009C7913">
        <w:rPr>
          <w:lang w:val="es-ES"/>
        </w:rPr>
        <w:t xml:space="preserve">la </w:t>
      </w:r>
      <w:r w:rsidR="005847A4">
        <w:rPr>
          <w:lang w:val="es-ES"/>
        </w:rPr>
        <w:t>comunidad creyente donde Dios estará presente si lo buscan ahí donde se deja ver y oír: “</w:t>
      </w:r>
      <w:r w:rsidR="005847A4" w:rsidRPr="002B7734">
        <w:rPr>
          <w:i/>
          <w:iCs/>
          <w:lang w:val="es-ES"/>
        </w:rPr>
        <w:t>en la pobreza, en la miseria, en la esperanza del que reza en el tugurio, en el dolor, en el no ser oíd</w:t>
      </w:r>
      <w:r w:rsidR="005847A4">
        <w:rPr>
          <w:i/>
          <w:iCs/>
          <w:lang w:val="es-ES"/>
        </w:rPr>
        <w:t>o”</w:t>
      </w:r>
      <w:r w:rsidR="005847A4">
        <w:rPr>
          <w:lang w:val="es-ES"/>
        </w:rPr>
        <w:t>.  La casa de Dios es el/la pobre</w:t>
      </w:r>
      <w:r w:rsidR="00B36174">
        <w:rPr>
          <w:lang w:val="es-ES"/>
        </w:rPr>
        <w:t xml:space="preserve">.  En términos del Evangelio: quien tiene hambre y sed, quien está enfermo o en la cárcel, el extranjero (migrante), “las viudas y los huérfanos”.  Y, dice Monseñor Romero, </w:t>
      </w:r>
      <w:r w:rsidR="002C07B1">
        <w:rPr>
          <w:lang w:val="es-ES"/>
        </w:rPr>
        <w:t>“</w:t>
      </w:r>
      <w:r w:rsidR="002C07B1" w:rsidRPr="002B7734">
        <w:rPr>
          <w:i/>
          <w:iCs/>
          <w:lang w:val="es-ES"/>
        </w:rPr>
        <w:t>solamente acercándose a esa voz</w:t>
      </w:r>
      <w:r w:rsidR="002C07B1">
        <w:rPr>
          <w:i/>
          <w:iCs/>
          <w:lang w:val="es-ES"/>
        </w:rPr>
        <w:t xml:space="preserve"> – de los pobres - </w:t>
      </w:r>
      <w:r w:rsidR="002C07B1" w:rsidRPr="002B7734">
        <w:rPr>
          <w:i/>
          <w:iCs/>
          <w:lang w:val="es-ES"/>
        </w:rPr>
        <w:t xml:space="preserve"> se puede sentir también a Dios</w:t>
      </w:r>
      <w:r w:rsidR="002C07B1">
        <w:rPr>
          <w:i/>
          <w:iCs/>
          <w:lang w:val="es-ES"/>
        </w:rPr>
        <w:t xml:space="preserve">”. </w:t>
      </w:r>
      <w:r w:rsidR="002C07B1">
        <w:rPr>
          <w:lang w:val="es-ES"/>
        </w:rPr>
        <w:t xml:space="preserve"> De verdad, esto molesta a muchos/as cristianos/as.   Porque es tan cómodo un dios de bolsillo, un dios en su trono arriba, una religión </w:t>
      </w:r>
      <w:r w:rsidR="009C7913">
        <w:rPr>
          <w:lang w:val="es-ES"/>
        </w:rPr>
        <w:t>“</w:t>
      </w:r>
      <w:r w:rsidR="002C07B1">
        <w:rPr>
          <w:lang w:val="es-ES"/>
        </w:rPr>
        <w:t>light</w:t>
      </w:r>
      <w:r w:rsidR="009C7913">
        <w:rPr>
          <w:lang w:val="es-ES"/>
        </w:rPr>
        <w:t>”</w:t>
      </w:r>
      <w:r w:rsidR="002C07B1">
        <w:rPr>
          <w:lang w:val="es-ES"/>
        </w:rPr>
        <w:t xml:space="preserve"> de culto y adoración</w:t>
      </w:r>
      <w:r w:rsidR="003F254A">
        <w:rPr>
          <w:lang w:val="es-ES"/>
        </w:rPr>
        <w:t xml:space="preserve">.  Sin </w:t>
      </w:r>
      <w:proofErr w:type="gramStart"/>
      <w:r w:rsidR="003F254A">
        <w:rPr>
          <w:lang w:val="es-ES"/>
        </w:rPr>
        <w:t>embargo</w:t>
      </w:r>
      <w:proofErr w:type="gramEnd"/>
      <w:r w:rsidR="003F254A">
        <w:rPr>
          <w:lang w:val="es-ES"/>
        </w:rPr>
        <w:t xml:space="preserve"> ahí no está el Dios de Jesús.  </w:t>
      </w:r>
    </w:p>
    <w:p w14:paraId="48266145" w14:textId="2FA2F70B" w:rsidR="00B331D1" w:rsidRDefault="003F254A" w:rsidP="0080508D">
      <w:pPr>
        <w:jc w:val="both"/>
        <w:rPr>
          <w:lang w:val="es-ES"/>
        </w:rPr>
      </w:pPr>
      <w:r>
        <w:rPr>
          <w:i/>
          <w:iCs/>
          <w:lang w:val="es-ES"/>
        </w:rPr>
        <w:t>“</w:t>
      </w:r>
      <w:bookmarkStart w:id="6" w:name="_Hlk44245521"/>
      <w:r w:rsidRPr="002B7734">
        <w:rPr>
          <w:i/>
          <w:iCs/>
          <w:lang w:val="es-ES"/>
        </w:rPr>
        <w:t xml:space="preserve">El verdadero predicador de Cristo </w:t>
      </w:r>
      <w:bookmarkEnd w:id="6"/>
      <w:r w:rsidRPr="002B7734">
        <w:rPr>
          <w:i/>
          <w:iCs/>
          <w:lang w:val="es-ES"/>
        </w:rPr>
        <w:t>es la Iglesia de los pobres</w:t>
      </w:r>
      <w:r>
        <w:rPr>
          <w:i/>
          <w:iCs/>
          <w:lang w:val="es-ES"/>
        </w:rPr>
        <w:t xml:space="preserve">” </w:t>
      </w:r>
      <w:r>
        <w:rPr>
          <w:lang w:val="es-ES"/>
        </w:rPr>
        <w:t>y cada animador/a de comunidades, cada religioso/a, cada sacerdote y obispo tendrá que insertarse en esa Iglesia de los pobres para aprender a ser “</w:t>
      </w:r>
      <w:r w:rsidRPr="002B7734">
        <w:rPr>
          <w:i/>
          <w:iCs/>
          <w:lang w:val="es-ES"/>
        </w:rPr>
        <w:t>El verdadero predicador de Cristo</w:t>
      </w:r>
      <w:r>
        <w:rPr>
          <w:i/>
          <w:iCs/>
          <w:lang w:val="es-ES"/>
        </w:rPr>
        <w:t xml:space="preserve">”. </w:t>
      </w:r>
      <w:r w:rsidR="007B28C0">
        <w:rPr>
          <w:i/>
          <w:iCs/>
          <w:lang w:val="es-ES"/>
        </w:rPr>
        <w:t xml:space="preserve"> </w:t>
      </w:r>
      <w:r w:rsidR="007B28C0">
        <w:rPr>
          <w:lang w:val="es-ES"/>
        </w:rPr>
        <w:t xml:space="preserve"> En la Iglesia tenemos un gran problema: la gran mayoría de los encargados de la pastoral </w:t>
      </w:r>
      <w:r w:rsidR="00C90BAE">
        <w:rPr>
          <w:lang w:val="es-ES"/>
        </w:rPr>
        <w:t xml:space="preserve">no somos “empobrecidos” y nos toca todos los días ir a la escuela de las y los pobres, la escuela de la Iglesia de las y los pobres para aprender a ser fundamentalmente solidarios/as. Esto no se aprende en el seminario, ni en el templo, ni en </w:t>
      </w:r>
      <w:r w:rsidR="009C7913">
        <w:rPr>
          <w:lang w:val="es-ES"/>
        </w:rPr>
        <w:t>ningún</w:t>
      </w:r>
      <w:r w:rsidR="00C90BAE">
        <w:rPr>
          <w:lang w:val="es-ES"/>
        </w:rPr>
        <w:t xml:space="preserve"> retiro espiritual</w:t>
      </w:r>
      <w:r w:rsidR="00D9311F">
        <w:rPr>
          <w:lang w:val="es-ES"/>
        </w:rPr>
        <w:t>.  Esta escuela es del pueblo, pero hay que tener el valor de estar en el barro, de mojarse, de sudar, de cargar el dolor, de buscar juntos/as caminos de vida</w:t>
      </w:r>
      <w:r w:rsidR="0080508D">
        <w:rPr>
          <w:lang w:val="es-ES"/>
        </w:rPr>
        <w:t>, de luchar por romper las cadenas injustas.  Ahí escucharemos al Dios de Jesús.  El mismo que nos hablará luego en la celdita de nuestra conciencia.  No tengamos miedo.</w:t>
      </w:r>
    </w:p>
    <w:p w14:paraId="60DC2615" w14:textId="45B20CA2" w:rsidR="0080508D" w:rsidRPr="0080508D" w:rsidRDefault="0080508D">
      <w:r w:rsidRPr="0080508D">
        <w:t>Tere y Luis Van de Velde</w:t>
      </w:r>
      <w:r w:rsidR="004E12CB">
        <w:t xml:space="preserve"> - Movimiento Ecuménico de </w:t>
      </w:r>
      <w:proofErr w:type="spellStart"/>
      <w:r w:rsidR="004E12CB">
        <w:t>CEBs</w:t>
      </w:r>
      <w:proofErr w:type="spellEnd"/>
      <w:r w:rsidR="004E12CB">
        <w:t xml:space="preserve"> en Mejicanos – El Salvador</w:t>
      </w:r>
      <w:r w:rsidRPr="0080508D">
        <w:t xml:space="preserve">   (escrito e</w:t>
      </w:r>
      <w:r>
        <w:t xml:space="preserve">l 28 de junio de 2020) </w:t>
      </w:r>
    </w:p>
    <w:sectPr w:rsidR="0080508D" w:rsidRPr="0080508D" w:rsidSect="0080508D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78"/>
    <w:rsid w:val="0000581D"/>
    <w:rsid w:val="000540F7"/>
    <w:rsid w:val="000626AE"/>
    <w:rsid w:val="000C719E"/>
    <w:rsid w:val="00254703"/>
    <w:rsid w:val="002B7734"/>
    <w:rsid w:val="002C07B1"/>
    <w:rsid w:val="003F254A"/>
    <w:rsid w:val="004E12CB"/>
    <w:rsid w:val="005847A4"/>
    <w:rsid w:val="005C462D"/>
    <w:rsid w:val="007244A4"/>
    <w:rsid w:val="00775B1C"/>
    <w:rsid w:val="0078596A"/>
    <w:rsid w:val="00793E38"/>
    <w:rsid w:val="007B28C0"/>
    <w:rsid w:val="0080508D"/>
    <w:rsid w:val="00807F20"/>
    <w:rsid w:val="00835A7D"/>
    <w:rsid w:val="00877591"/>
    <w:rsid w:val="00882235"/>
    <w:rsid w:val="00907146"/>
    <w:rsid w:val="00975DCD"/>
    <w:rsid w:val="009C7913"/>
    <w:rsid w:val="009D1EDD"/>
    <w:rsid w:val="00B36174"/>
    <w:rsid w:val="00C90BAE"/>
    <w:rsid w:val="00D65316"/>
    <w:rsid w:val="00D9311F"/>
    <w:rsid w:val="00F30E78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AC6C"/>
  <w15:chartTrackingRefBased/>
  <w15:docId w15:val="{87879FB3-69B7-4727-84FA-B2CE039D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0E7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2020-06-30T17:32:00Z</cp:lastPrinted>
  <dcterms:created xsi:type="dcterms:W3CDTF">2020-07-07T13:00:00Z</dcterms:created>
  <dcterms:modified xsi:type="dcterms:W3CDTF">2020-07-07T13:00:00Z</dcterms:modified>
</cp:coreProperties>
</file>