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CCF" w:rsidRPr="00677CCF" w:rsidRDefault="00677CCF" w:rsidP="00677CCF">
      <w:pPr>
        <w:shd w:val="clear" w:color="auto" w:fill="FFFFFF"/>
        <w:spacing w:line="235" w:lineRule="atLeast"/>
        <w:rPr>
          <w:rFonts w:ascii="Calibri" w:eastAsia="Times New Roman" w:hAnsi="Calibri" w:cs="Calibri"/>
          <w:color w:val="222222"/>
          <w:sz w:val="32"/>
          <w:szCs w:val="32"/>
          <w:lang w:val="es-UY" w:eastAsia="es-UY"/>
        </w:rPr>
      </w:pPr>
      <w:r w:rsidRPr="00677CCF">
        <w:rPr>
          <w:rFonts w:ascii="Calibri" w:eastAsia="Times New Roman" w:hAnsi="Calibri" w:cs="Calibri"/>
          <w:b/>
          <w:bCs/>
          <w:color w:val="222222"/>
          <w:lang w:val="es-ES" w:eastAsia="es-UY"/>
        </w:rPr>
        <w:br/>
      </w:r>
      <w:bookmarkStart w:id="0" w:name="_GoBack"/>
      <w:r w:rsidRPr="00677CCF">
        <w:rPr>
          <w:rFonts w:ascii="Calibri" w:eastAsia="Times New Roman" w:hAnsi="Calibri" w:cs="Calibri"/>
          <w:b/>
          <w:bCs/>
          <w:color w:val="222222"/>
          <w:sz w:val="32"/>
          <w:szCs w:val="32"/>
          <w:lang w:val="es-ES" w:eastAsia="es-UY"/>
        </w:rPr>
        <w:t>Mirar a la gente como la miraba Jesús.</w:t>
      </w:r>
    </w:p>
    <w:bookmarkEnd w:id="0"/>
    <w:p w:rsidR="00677CCF" w:rsidRPr="00677CCF" w:rsidRDefault="00677CCF" w:rsidP="00677CCF">
      <w:pPr>
        <w:shd w:val="clear" w:color="auto" w:fill="FFFFFF"/>
        <w:spacing w:line="235" w:lineRule="atLeast"/>
        <w:jc w:val="both"/>
        <w:rPr>
          <w:rFonts w:ascii="Calibri" w:eastAsia="Times New Roman" w:hAnsi="Calibri" w:cs="Calibri"/>
          <w:color w:val="222222"/>
          <w:lang w:val="es-UY" w:eastAsia="es-UY"/>
        </w:rPr>
      </w:pPr>
      <w:r w:rsidRPr="00677CCF">
        <w:rPr>
          <w:rFonts w:ascii="Calibri" w:eastAsia="Times New Roman" w:hAnsi="Calibri" w:cs="Calibri"/>
          <w:color w:val="222222"/>
          <w:lang w:val="es-ES" w:eastAsia="es-UY"/>
        </w:rPr>
        <w:t>Padre Antonio Pagola escribe en su libro El camino abierto por Jesús. Mateo: “</w:t>
      </w:r>
      <w:r w:rsidRPr="00677CCF">
        <w:rPr>
          <w:rFonts w:ascii="Calibri" w:eastAsia="Times New Roman" w:hAnsi="Calibri" w:cs="Calibri"/>
          <w:i/>
          <w:iCs/>
          <w:color w:val="222222"/>
          <w:lang w:val="es-ES" w:eastAsia="es-UY"/>
        </w:rPr>
        <w:t>¿Cómo era la mirada de Jesús? ¿Cómo veía a la gente? Los evangelios repiten una y otra vez que su mirada era diferente. No era como la de los fariseos radicales, que solo veían en el pueblo impiedad, ignorancia de la ley e indiferencia religiosa. Tampoco miraba como el Bautista que veía pecado, corrupción e inconciencia ante la llegada inminente de Dios- La mirada de Jesús estaba llena de cariño, respeto y amor.”</w:t>
      </w:r>
    </w:p>
    <w:p w:rsidR="00677CCF" w:rsidRPr="00677CCF" w:rsidRDefault="00677CCF" w:rsidP="00677CCF">
      <w:pPr>
        <w:shd w:val="clear" w:color="auto" w:fill="FFFFFF"/>
        <w:spacing w:line="235" w:lineRule="atLeast"/>
        <w:jc w:val="both"/>
        <w:rPr>
          <w:rFonts w:ascii="Calibri" w:eastAsia="Times New Roman" w:hAnsi="Calibri" w:cs="Calibri"/>
          <w:color w:val="222222"/>
          <w:lang w:val="es-UY" w:eastAsia="es-UY"/>
        </w:rPr>
      </w:pPr>
      <w:r w:rsidRPr="00677CCF">
        <w:rPr>
          <w:rFonts w:ascii="Calibri" w:eastAsia="Times New Roman" w:hAnsi="Calibri" w:cs="Calibri"/>
          <w:color w:val="222222"/>
          <w:lang w:val="es-ES" w:eastAsia="es-UY"/>
        </w:rPr>
        <w:t xml:space="preserve">Encontramos este texto de Pagola en su comentario al texto de Mt 9,36 – 10,8. El evangelio en la liturgia de la iglesia católica romana de los </w:t>
      </w:r>
      <w:proofErr w:type="gramStart"/>
      <w:r w:rsidRPr="00677CCF">
        <w:rPr>
          <w:rFonts w:ascii="Calibri" w:eastAsia="Times New Roman" w:hAnsi="Calibri" w:cs="Calibri"/>
          <w:color w:val="222222"/>
          <w:lang w:val="es-ES" w:eastAsia="es-UY"/>
        </w:rPr>
        <w:t>días miércoles</w:t>
      </w:r>
      <w:proofErr w:type="gramEnd"/>
      <w:r w:rsidRPr="00677CCF">
        <w:rPr>
          <w:rFonts w:ascii="Calibri" w:eastAsia="Times New Roman" w:hAnsi="Calibri" w:cs="Calibri"/>
          <w:color w:val="222222"/>
          <w:lang w:val="es-ES" w:eastAsia="es-UY"/>
        </w:rPr>
        <w:t xml:space="preserve"> 8 y jueves 9 de julio de 2020. No podemos no dejar de escribir al respecto.</w:t>
      </w:r>
    </w:p>
    <w:p w:rsidR="00677CCF" w:rsidRPr="00677CCF" w:rsidRDefault="00677CCF" w:rsidP="00677CCF">
      <w:pPr>
        <w:shd w:val="clear" w:color="auto" w:fill="FFFFFF"/>
        <w:spacing w:line="235" w:lineRule="atLeast"/>
        <w:jc w:val="both"/>
        <w:rPr>
          <w:rFonts w:ascii="Calibri" w:eastAsia="Times New Roman" w:hAnsi="Calibri" w:cs="Calibri"/>
          <w:color w:val="222222"/>
          <w:lang w:val="es-UY" w:eastAsia="es-UY"/>
        </w:rPr>
      </w:pPr>
      <w:r w:rsidRPr="00677CCF">
        <w:rPr>
          <w:rFonts w:ascii="Calibri" w:eastAsia="Times New Roman" w:hAnsi="Calibri" w:cs="Calibri"/>
          <w:color w:val="222222"/>
          <w:lang w:val="es-ES" w:eastAsia="es-UY"/>
        </w:rPr>
        <w:t xml:space="preserve">En nuestro país, El Salvador, abundan hoy los “fariseos radicales”, los especialistas en leyes, abogados, los que trabajan en organizaciones de defensa de los derechos humanos, </w:t>
      </w:r>
      <w:proofErr w:type="gramStart"/>
      <w:r w:rsidRPr="00677CCF">
        <w:rPr>
          <w:rFonts w:ascii="Calibri" w:eastAsia="Times New Roman" w:hAnsi="Calibri" w:cs="Calibri"/>
          <w:color w:val="222222"/>
          <w:lang w:val="es-ES" w:eastAsia="es-UY"/>
        </w:rPr>
        <w:t>ex magistrados</w:t>
      </w:r>
      <w:proofErr w:type="gramEnd"/>
      <w:r w:rsidRPr="00677CCF">
        <w:rPr>
          <w:rFonts w:ascii="Calibri" w:eastAsia="Times New Roman" w:hAnsi="Calibri" w:cs="Calibri"/>
          <w:color w:val="222222"/>
          <w:lang w:val="es-ES" w:eastAsia="es-UY"/>
        </w:rPr>
        <w:t>, constitucionalistas y otras especialidades de leyes.  Se consideran los sabios y consideran a los demás como “ignorantes de la ley”.  Están fuera de la cancha mirando el partido, pero son los que saben interpretar las leyes de manera correcta. Estos especialistas son invitados a algunos medios de comunicación para dar sus opiniones de especialistas.  Sabemos por experiencia histórica que la clase de abogados y anexos han sido especialistas para encontrar las trampas de las leyes, las puertas traseras para liberar a culpables y castigar fuertemente por delitos muy leves.  Son los asesores de las grandes empresas para que eviten “de manera legal) el pago de impuestos.   Son los grandes defensores de los responsables de las masacres durante la guerra contra nuestro pueblo.  Claro que hay excepciones. No dudamos de esto.  Los felicitamos si logran poner el derecho al servicio de la justicia y la verdad.  Pero hoy deseamos visibilizar ese farisaísmo legalista.</w:t>
      </w:r>
    </w:p>
    <w:p w:rsidR="00677CCF" w:rsidRPr="00677CCF" w:rsidRDefault="00677CCF" w:rsidP="00677CCF">
      <w:pPr>
        <w:shd w:val="clear" w:color="auto" w:fill="FFFFFF"/>
        <w:spacing w:line="235" w:lineRule="atLeast"/>
        <w:jc w:val="both"/>
        <w:rPr>
          <w:rFonts w:ascii="Calibri" w:eastAsia="Times New Roman" w:hAnsi="Calibri" w:cs="Calibri"/>
          <w:color w:val="222222"/>
          <w:lang w:val="es-UY" w:eastAsia="es-UY"/>
        </w:rPr>
      </w:pPr>
      <w:r w:rsidRPr="00677CCF">
        <w:rPr>
          <w:rFonts w:ascii="Calibri" w:eastAsia="Times New Roman" w:hAnsi="Calibri" w:cs="Calibri"/>
          <w:color w:val="222222"/>
          <w:lang w:val="es-ES" w:eastAsia="es-UY"/>
        </w:rPr>
        <w:t>Otro grupo se porta exactamente como la corriente del Bautista.  Su única perspectiva es descubrir el pecado, la corrupción, la violación a los derechos humanos, la violación a las leyes, las omisiones en el manejo de la información pública, etc.  También están alrededor de la cancha donde no juegan, pero se consideran los llamados a señalar el pecado de los que están jugando, hoy en tiempos de la pandemia, desastres naturales, pleitos políticos y desprecio del oponente en la campaña electoral adelantada.  En este campo entran también los “especialistas” que anuncian el aumento de la extrema pobreza (estudios realizados desde la comodidad de sus oficinas de lujo) y la caída de la economía hasta los niveles de hace 40 años.  Son los seguidores del bautista que anuncian que “el hacha está al pie del árbol”.  También ellos son los invitados en los medios de comunicación para dar entrevistas y “opinar” expresando “la verdad”.  Nunca aclaran que las deficiencias de hoy tienen raíces, troncos y ramas gruesas desde hace muchos años, consolidados por el partido ARENA y que no han sido ni podadas durante los dos gobiernos del FMLN.  Tampoco es atacado por el gobierno actual. Las raíces del sistema injusto están bien intactas.</w:t>
      </w:r>
    </w:p>
    <w:p w:rsidR="00677CCF" w:rsidRPr="00677CCF" w:rsidRDefault="00677CCF" w:rsidP="00677CCF">
      <w:pPr>
        <w:shd w:val="clear" w:color="auto" w:fill="FFFFFF"/>
        <w:spacing w:line="235" w:lineRule="atLeast"/>
        <w:jc w:val="both"/>
        <w:rPr>
          <w:rFonts w:ascii="Calibri" w:eastAsia="Times New Roman" w:hAnsi="Calibri" w:cs="Calibri"/>
          <w:color w:val="222222"/>
          <w:lang w:val="es-UY" w:eastAsia="es-UY"/>
        </w:rPr>
      </w:pPr>
      <w:r w:rsidRPr="00677CCF">
        <w:rPr>
          <w:rFonts w:ascii="Calibri" w:eastAsia="Times New Roman" w:hAnsi="Calibri" w:cs="Calibri"/>
          <w:color w:val="222222"/>
          <w:lang w:val="es-ES" w:eastAsia="es-UY"/>
        </w:rPr>
        <w:t>La actitud de Jesús es diferente y toma distancia del farisaísmo y del bautista. Pagola escribe: </w:t>
      </w:r>
      <w:r w:rsidRPr="00677CCF">
        <w:rPr>
          <w:rFonts w:ascii="Calibri" w:eastAsia="Times New Roman" w:hAnsi="Calibri" w:cs="Calibri"/>
          <w:i/>
          <w:iCs/>
          <w:color w:val="222222"/>
          <w:lang w:val="es-ES" w:eastAsia="es-UY"/>
        </w:rPr>
        <w:t>“ La mirada de Jesús estaba llena de cariño, respeto y amor.  …. Jesús inició un movimiento nuevo e inconfundible.  Llamó a sus discípulos y les dio “autoridad”, no para condenar, sino para “curar toda enfermedad y dolencia”. …. Nadie hemos recibido de Jesús “autoridad” para condenar, sino para curar.  No nos llama Jesús a juzgar al mundo, sino a sanar la vida. Nunca quiso poner en marcha un movimiento para combatir, condenar y derrotar a sus adversarios.  Pensaba en discípulos que miraran al mundo con ternura.  Los quería ver dedicados a aliviar el sufrimiento e infundir esperanza.   Esa es su herencia, no otra.”</w:t>
      </w:r>
    </w:p>
    <w:p w:rsidR="00677CCF" w:rsidRPr="00677CCF" w:rsidRDefault="00677CCF" w:rsidP="00677CCF">
      <w:pPr>
        <w:shd w:val="clear" w:color="auto" w:fill="FFFFFF"/>
        <w:spacing w:line="235" w:lineRule="atLeast"/>
        <w:jc w:val="both"/>
        <w:rPr>
          <w:rFonts w:ascii="Calibri" w:eastAsia="Times New Roman" w:hAnsi="Calibri" w:cs="Calibri"/>
          <w:color w:val="222222"/>
          <w:lang w:val="es-UY" w:eastAsia="es-UY"/>
        </w:rPr>
      </w:pPr>
      <w:r w:rsidRPr="00677CCF">
        <w:rPr>
          <w:rFonts w:ascii="Calibri" w:eastAsia="Times New Roman" w:hAnsi="Calibri" w:cs="Calibri"/>
          <w:color w:val="222222"/>
          <w:lang w:val="es-ES" w:eastAsia="es-UY"/>
        </w:rPr>
        <w:t xml:space="preserve">Se esperaría que quienes se atreven a llamarse hoy cristianos/as, seguidores/as de Jesús, tomaran distancia de ese farisaísmo legalista y de la corriente condenatoria del bautista, y que </w:t>
      </w:r>
      <w:r w:rsidRPr="00677CCF">
        <w:rPr>
          <w:rFonts w:ascii="Calibri" w:eastAsia="Times New Roman" w:hAnsi="Calibri" w:cs="Calibri"/>
          <w:color w:val="222222"/>
          <w:lang w:val="es-ES" w:eastAsia="es-UY"/>
        </w:rPr>
        <w:lastRenderedPageBreak/>
        <w:t xml:space="preserve">tuvieran la mirada como la de Jesús: Mirar con ternura, no para juzgar sino para curar y sanar la vida.  Si periodistas, profesionales de todo tipo, abogados, ingenieros, sacerdotes y religiosos/as, analistas, políticos, trabajadores/as, vendedoras/es, agricultores/as, … nos pusiéramos a asumir esa herencia de Jesús (no condenar, sino aliviar el dolor y sanar la vida), nuestro pueblo volvería a sentir esperanza que el Reino sí puede ser verdad.  Quienes deseamos ser testigos del Evangelio y de ese Jesús, no tenemos otra alternativa.  ¿La(s) Iglesia(s) no tendría(n) que ser promotora(s) de esa mirada de Jesús?  No podemos seguir </w:t>
      </w:r>
      <w:proofErr w:type="gramStart"/>
      <w:r w:rsidRPr="00677CCF">
        <w:rPr>
          <w:rFonts w:ascii="Calibri" w:eastAsia="Times New Roman" w:hAnsi="Calibri" w:cs="Calibri"/>
          <w:color w:val="222222"/>
          <w:lang w:val="es-ES" w:eastAsia="es-UY"/>
        </w:rPr>
        <w:t>estando mirando</w:t>
      </w:r>
      <w:proofErr w:type="gramEnd"/>
      <w:r w:rsidRPr="00677CCF">
        <w:rPr>
          <w:rFonts w:ascii="Calibri" w:eastAsia="Times New Roman" w:hAnsi="Calibri" w:cs="Calibri"/>
          <w:color w:val="222222"/>
          <w:lang w:val="es-ES" w:eastAsia="es-UY"/>
        </w:rPr>
        <w:t xml:space="preserve"> el partido…</w:t>
      </w:r>
    </w:p>
    <w:p w:rsidR="00677CCF" w:rsidRPr="00677CCF" w:rsidRDefault="00677CCF" w:rsidP="00677CCF">
      <w:pPr>
        <w:shd w:val="clear" w:color="auto" w:fill="FFFFFF"/>
        <w:spacing w:line="235" w:lineRule="atLeast"/>
        <w:jc w:val="both"/>
        <w:rPr>
          <w:rFonts w:ascii="Calibri" w:eastAsia="Times New Roman" w:hAnsi="Calibri" w:cs="Calibri"/>
          <w:color w:val="222222"/>
          <w:lang w:val="es-UY" w:eastAsia="es-UY"/>
        </w:rPr>
      </w:pPr>
      <w:r w:rsidRPr="00677CCF">
        <w:rPr>
          <w:rFonts w:ascii="Calibri" w:eastAsia="Times New Roman" w:hAnsi="Calibri" w:cs="Calibri"/>
          <w:color w:val="222222"/>
          <w:lang w:val="es-UY" w:eastAsia="es-UY"/>
        </w:rPr>
        <w:t xml:space="preserve">Tere y Luis Van de Velde – Movimiento Ecuménico de </w:t>
      </w:r>
      <w:proofErr w:type="spellStart"/>
      <w:r w:rsidRPr="00677CCF">
        <w:rPr>
          <w:rFonts w:ascii="Calibri" w:eastAsia="Times New Roman" w:hAnsi="Calibri" w:cs="Calibri"/>
          <w:color w:val="222222"/>
          <w:lang w:val="es-UY" w:eastAsia="es-UY"/>
        </w:rPr>
        <w:t>CEBs</w:t>
      </w:r>
      <w:proofErr w:type="spellEnd"/>
      <w:r w:rsidRPr="00677CCF">
        <w:rPr>
          <w:rFonts w:ascii="Calibri" w:eastAsia="Times New Roman" w:hAnsi="Calibri" w:cs="Calibri"/>
          <w:color w:val="222222"/>
          <w:lang w:val="es-UY" w:eastAsia="es-UY"/>
        </w:rPr>
        <w:t xml:space="preserve"> en Mejicanos. El Salvador.  (Escrito el 8 de julio de 2020)</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CF"/>
    <w:rsid w:val="002E2F5B"/>
    <w:rsid w:val="00677CC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33C28-5273-49B6-9A6C-5C12CCE4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2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2020-07-14T13:18:00Z</dcterms:created>
  <dcterms:modified xsi:type="dcterms:W3CDTF">2020-07-14T13:19:00Z</dcterms:modified>
</cp:coreProperties>
</file>