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011" w:rsidRPr="001C6011" w:rsidRDefault="001C6011" w:rsidP="001C6011">
      <w:pPr>
        <w:pStyle w:val="Ttulo"/>
        <w:rPr>
          <w:rFonts w:eastAsia="Times New Roman"/>
          <w:b/>
          <w:bCs/>
          <w:color w:val="C00000"/>
          <w:lang w:val="es-UY" w:eastAsia="es-UY"/>
        </w:rPr>
      </w:pPr>
      <w:bookmarkStart w:id="0" w:name="_GoBack"/>
      <w:r w:rsidRPr="001C6011">
        <w:rPr>
          <w:rFonts w:eastAsia="Times New Roman"/>
          <w:b/>
          <w:bCs/>
          <w:color w:val="C00000"/>
          <w:lang w:val="es-UY" w:eastAsia="es-UY"/>
        </w:rPr>
        <w:t>KOINONÍA</w:t>
      </w:r>
    </w:p>
    <w:bookmarkEnd w:id="0"/>
    <w:p w:rsid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p>
    <w:p w:rsidR="001C6011" w:rsidRP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r w:rsidRPr="001C6011">
        <w:rPr>
          <w:rFonts w:ascii="Arial" w:eastAsia="Times New Roman" w:hAnsi="Arial" w:cs="Arial"/>
          <w:color w:val="222222"/>
          <w:sz w:val="24"/>
          <w:szCs w:val="24"/>
          <w:lang w:val="es-UY" w:eastAsia="es-UY"/>
        </w:rPr>
        <w:t>Queridos amigos/as:</w:t>
      </w:r>
    </w:p>
    <w:p w:rsid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p>
    <w:p w:rsidR="001C6011" w:rsidRP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r w:rsidRPr="001C6011">
        <w:rPr>
          <w:rFonts w:ascii="Arial" w:eastAsia="Times New Roman" w:hAnsi="Arial" w:cs="Arial"/>
          <w:color w:val="222222"/>
          <w:sz w:val="24"/>
          <w:szCs w:val="24"/>
          <w:lang w:val="es-UY" w:eastAsia="es-UY"/>
        </w:rPr>
        <w:t xml:space="preserve">Les imaginamos a ustedes, como nosotros mismos estamos, muy afectados por la PASCUA de Pedro CASALDÁLIGA, presencia inspiradora de los Servicios Koinonía desde los primeros momentos, va a hacer pronto ya los 30 años. Su Partida revive en nosotros el esfuerzo y la pasión por esta búsqueda de caminos teológicos y espirituales de liberación, a los que él ha sido tan modélicamente fiel. Es un bien momento para la comunión, para </w:t>
      </w:r>
      <w:proofErr w:type="spellStart"/>
      <w:r w:rsidRPr="001C6011">
        <w:rPr>
          <w:rFonts w:ascii="Arial" w:eastAsia="Times New Roman" w:hAnsi="Arial" w:cs="Arial"/>
          <w:color w:val="222222"/>
          <w:sz w:val="24"/>
          <w:szCs w:val="24"/>
          <w:lang w:val="es-UY" w:eastAsia="es-UY"/>
        </w:rPr>
        <w:t>re-cordar</w:t>
      </w:r>
      <w:proofErr w:type="spellEnd"/>
      <w:r w:rsidRPr="001C6011">
        <w:rPr>
          <w:rFonts w:ascii="Arial" w:eastAsia="Times New Roman" w:hAnsi="Arial" w:cs="Arial"/>
          <w:color w:val="222222"/>
          <w:sz w:val="24"/>
          <w:szCs w:val="24"/>
          <w:lang w:val="es-UY" w:eastAsia="es-UY"/>
        </w:rPr>
        <w:t xml:space="preserve"> tantas vivencias y búsquedas, y para contemplar el Misterio que nos une, y que tan silenciosamente se nos va desnudando, transformando, y transformando también nuestras propias personas.</w:t>
      </w:r>
    </w:p>
    <w:p w:rsidR="001C6011" w:rsidRP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p>
    <w:p w:rsidR="001C6011" w:rsidRP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r w:rsidRPr="001C6011">
        <w:rPr>
          <w:rFonts w:ascii="Arial" w:eastAsia="Times New Roman" w:hAnsi="Arial" w:cs="Arial"/>
          <w:color w:val="222222"/>
          <w:sz w:val="24"/>
          <w:szCs w:val="24"/>
          <w:lang w:val="es-UY" w:eastAsia="es-UY"/>
        </w:rPr>
        <w:t xml:space="preserve">Su fallecimiento ha coincidido con la finalización de una revisión minuciosa del texto de su famosa Carta Pastoral de 1971, que mejora mucho el texto incluso de la edición facsímil digital, </w:t>
      </w:r>
      <w:proofErr w:type="spellStart"/>
      <w:r w:rsidRPr="001C6011">
        <w:rPr>
          <w:rFonts w:ascii="Arial" w:eastAsia="Times New Roman" w:hAnsi="Arial" w:cs="Arial"/>
          <w:color w:val="222222"/>
          <w:sz w:val="24"/>
          <w:szCs w:val="24"/>
          <w:lang w:val="es-UY" w:eastAsia="es-UY"/>
        </w:rPr>
        <w:t>convitiéndose</w:t>
      </w:r>
      <w:proofErr w:type="spellEnd"/>
      <w:r w:rsidRPr="001C6011">
        <w:rPr>
          <w:rFonts w:ascii="Arial" w:eastAsia="Times New Roman" w:hAnsi="Arial" w:cs="Arial"/>
          <w:color w:val="222222"/>
          <w:sz w:val="24"/>
          <w:szCs w:val="24"/>
          <w:lang w:val="es-UY" w:eastAsia="es-UY"/>
        </w:rPr>
        <w:t xml:space="preserve"> en la edición más cuidada como documento de estudio (en portugués). En español ya fue hace seis meses (para los 92 años de Pedro) que finalizamos la revisión de la traducción de la Carta. Las tres versiones de la misma están disponibles en la </w:t>
      </w:r>
      <w:hyperlink r:id="rId4" w:tgtFrame="_blank" w:history="1">
        <w:r w:rsidRPr="001C6011">
          <w:rPr>
            <w:rFonts w:ascii="Arial" w:eastAsia="Times New Roman" w:hAnsi="Arial" w:cs="Arial"/>
            <w:color w:val="1155CC"/>
            <w:sz w:val="24"/>
            <w:szCs w:val="24"/>
            <w:u w:val="single"/>
            <w:lang w:val="es-UY" w:eastAsia="es-UY"/>
          </w:rPr>
          <w:t>Página de Pedro en </w:t>
        </w:r>
      </w:hyperlink>
      <w:hyperlink r:id="rId5" w:tgtFrame="_blank" w:history="1">
        <w:r w:rsidRPr="001C6011">
          <w:rPr>
            <w:rFonts w:ascii="Arial" w:eastAsia="Times New Roman" w:hAnsi="Arial" w:cs="Arial"/>
            <w:color w:val="1155CC"/>
            <w:sz w:val="24"/>
            <w:szCs w:val="24"/>
            <w:u w:val="single"/>
            <w:lang w:val="es-UY" w:eastAsia="es-UY"/>
          </w:rPr>
          <w:t>Academia.edu</w:t>
        </w:r>
      </w:hyperlink>
      <w:r w:rsidRPr="001C6011">
        <w:rPr>
          <w:rFonts w:ascii="Arial" w:eastAsia="Times New Roman" w:hAnsi="Arial" w:cs="Arial"/>
          <w:color w:val="222222"/>
          <w:sz w:val="24"/>
          <w:szCs w:val="24"/>
          <w:lang w:val="es-UY" w:eastAsia="es-UY"/>
        </w:rPr>
        <w:t xml:space="preserve">. Como saben, desde hace dos años hemos estado tratando de subir todas las obras digitalizadas de Pedro a esa nueva página de Pedro, que, con toda </w:t>
      </w:r>
      <w:proofErr w:type="spellStart"/>
      <w:r w:rsidRPr="001C6011">
        <w:rPr>
          <w:rFonts w:ascii="Arial" w:eastAsia="Times New Roman" w:hAnsi="Arial" w:cs="Arial"/>
          <w:color w:val="222222"/>
          <w:sz w:val="24"/>
          <w:szCs w:val="24"/>
          <w:lang w:val="es-UY" w:eastAsia="es-UY"/>
        </w:rPr>
        <w:t>probablilidad</w:t>
      </w:r>
      <w:proofErr w:type="spellEnd"/>
      <w:r w:rsidRPr="001C6011">
        <w:rPr>
          <w:rFonts w:ascii="Arial" w:eastAsia="Times New Roman" w:hAnsi="Arial" w:cs="Arial"/>
          <w:color w:val="222222"/>
          <w:sz w:val="24"/>
          <w:szCs w:val="24"/>
          <w:lang w:val="es-UY" w:eastAsia="es-UY"/>
        </w:rPr>
        <w:t>, nos sobrevivirá a todos nosotros. </w:t>
      </w:r>
    </w:p>
    <w:p w:rsidR="001C6011" w:rsidRP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p>
    <w:p w:rsidR="001C6011" w:rsidRP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r w:rsidRPr="001C6011">
        <w:rPr>
          <w:rFonts w:ascii="Arial" w:eastAsia="Times New Roman" w:hAnsi="Arial" w:cs="Arial"/>
          <w:color w:val="222222"/>
          <w:sz w:val="24"/>
          <w:szCs w:val="24"/>
          <w:lang w:val="es-UY" w:eastAsia="es-UY"/>
        </w:rPr>
        <w:t xml:space="preserve">Acabamos de cargar el Servicio Bíblico, ya disponible hasta el mes de septiembre inclusive. Y en los próximos días vamos a cargar algunos nuevos </w:t>
      </w:r>
      <w:proofErr w:type="spellStart"/>
      <w:r w:rsidRPr="001C6011">
        <w:rPr>
          <w:rFonts w:ascii="Arial" w:eastAsia="Times New Roman" w:hAnsi="Arial" w:cs="Arial"/>
          <w:color w:val="222222"/>
          <w:sz w:val="24"/>
          <w:szCs w:val="24"/>
          <w:lang w:val="es-UY" w:eastAsia="es-UY"/>
        </w:rPr>
        <w:t>items</w:t>
      </w:r>
      <w:proofErr w:type="spellEnd"/>
      <w:r w:rsidRPr="001C6011">
        <w:rPr>
          <w:rFonts w:ascii="Arial" w:eastAsia="Times New Roman" w:hAnsi="Arial" w:cs="Arial"/>
          <w:color w:val="222222"/>
          <w:sz w:val="24"/>
          <w:szCs w:val="24"/>
          <w:lang w:val="es-UY" w:eastAsia="es-UY"/>
        </w:rPr>
        <w:t xml:space="preserve">, pero no queremos distraerles en este momento de memoria para con Pedro y todas sus luchas y esperanzas, que tantos hermanos y hermanas hemos </w:t>
      </w:r>
      <w:proofErr w:type="spellStart"/>
      <w:r w:rsidRPr="001C6011">
        <w:rPr>
          <w:rFonts w:ascii="Arial" w:eastAsia="Times New Roman" w:hAnsi="Arial" w:cs="Arial"/>
          <w:color w:val="222222"/>
          <w:sz w:val="24"/>
          <w:szCs w:val="24"/>
          <w:lang w:val="es-UY" w:eastAsia="es-UY"/>
        </w:rPr>
        <w:t>compartiro</w:t>
      </w:r>
      <w:proofErr w:type="spellEnd"/>
      <w:r w:rsidRPr="001C6011">
        <w:rPr>
          <w:rFonts w:ascii="Arial" w:eastAsia="Times New Roman" w:hAnsi="Arial" w:cs="Arial"/>
          <w:color w:val="222222"/>
          <w:sz w:val="24"/>
          <w:szCs w:val="24"/>
          <w:lang w:val="es-UY" w:eastAsia="es-UY"/>
        </w:rPr>
        <w:t xml:space="preserve"> en estas últimas fecundas décadas. Nuestra comunión es también vivencia gozosa de agradecimiento por el don que él ha sido para cada una de nuestras vidas.</w:t>
      </w:r>
    </w:p>
    <w:p w:rsidR="001C6011" w:rsidRP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p>
    <w:p w:rsidR="001C6011" w:rsidRP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r w:rsidRPr="001C6011">
        <w:rPr>
          <w:rFonts w:ascii="Arial" w:eastAsia="Times New Roman" w:hAnsi="Arial" w:cs="Arial"/>
          <w:color w:val="222222"/>
          <w:sz w:val="24"/>
          <w:szCs w:val="24"/>
          <w:lang w:val="es-UY" w:eastAsia="es-UY"/>
        </w:rPr>
        <w:t>Fraternal/sororalmente, el Equipo Koinonía. </w:t>
      </w:r>
    </w:p>
    <w:p w:rsidR="001C6011" w:rsidRP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p>
    <w:p w:rsidR="001C6011" w:rsidRPr="001C6011" w:rsidRDefault="001C6011" w:rsidP="001C6011">
      <w:pPr>
        <w:shd w:val="clear" w:color="auto" w:fill="FFFFFF"/>
        <w:spacing w:after="0" w:line="240" w:lineRule="auto"/>
        <w:jc w:val="both"/>
        <w:rPr>
          <w:rFonts w:ascii="Arial" w:eastAsia="Times New Roman" w:hAnsi="Arial" w:cs="Arial"/>
          <w:color w:val="222222"/>
          <w:sz w:val="24"/>
          <w:szCs w:val="24"/>
          <w:lang w:val="es-UY" w:eastAsia="es-UY"/>
        </w:rPr>
      </w:pPr>
    </w:p>
    <w:p w:rsidR="001C6011" w:rsidRPr="001C6011" w:rsidRDefault="001C6011" w:rsidP="001C6011">
      <w:pPr>
        <w:shd w:val="clear" w:color="auto" w:fill="FFFFFF"/>
        <w:spacing w:after="0" w:line="240" w:lineRule="auto"/>
        <w:rPr>
          <w:rFonts w:ascii="Arial" w:eastAsia="Times New Roman" w:hAnsi="Arial" w:cs="Arial"/>
          <w:color w:val="222222"/>
          <w:sz w:val="24"/>
          <w:szCs w:val="24"/>
          <w:lang w:val="es-UY" w:eastAsia="es-UY"/>
        </w:rPr>
      </w:pPr>
      <w:proofErr w:type="gramStart"/>
      <w:r w:rsidRPr="001C6011">
        <w:rPr>
          <w:rFonts w:ascii="Arial" w:eastAsia="Times New Roman" w:hAnsi="Arial" w:cs="Arial"/>
          <w:color w:val="222222"/>
          <w:sz w:val="24"/>
          <w:szCs w:val="24"/>
          <w:lang w:val="es-UY" w:eastAsia="es-UY"/>
        </w:rPr>
        <w:t>Mayor información</w:t>
      </w:r>
      <w:proofErr w:type="gramEnd"/>
      <w:r w:rsidRPr="001C6011">
        <w:rPr>
          <w:rFonts w:ascii="Arial" w:eastAsia="Times New Roman" w:hAnsi="Arial" w:cs="Arial"/>
          <w:color w:val="222222"/>
          <w:sz w:val="24"/>
          <w:szCs w:val="24"/>
          <w:lang w:val="es-UY" w:eastAsia="es-UY"/>
        </w:rPr>
        <w:t xml:space="preserve"> sobre las transmisiones, también en </w:t>
      </w:r>
      <w:proofErr w:type="spellStart"/>
      <w:r w:rsidRPr="001C6011">
        <w:rPr>
          <w:rFonts w:ascii="Arial" w:eastAsia="Times New Roman" w:hAnsi="Arial" w:cs="Arial"/>
          <w:color w:val="222222"/>
          <w:sz w:val="24"/>
          <w:szCs w:val="24"/>
          <w:lang w:val="es-UY" w:eastAsia="es-UY"/>
        </w:rPr>
        <w:t>Youtube</w:t>
      </w:r>
      <w:proofErr w:type="spellEnd"/>
      <w:r w:rsidRPr="001C6011">
        <w:rPr>
          <w:rFonts w:ascii="Arial" w:eastAsia="Times New Roman" w:hAnsi="Arial" w:cs="Arial"/>
          <w:color w:val="222222"/>
          <w:sz w:val="24"/>
          <w:szCs w:val="24"/>
          <w:lang w:val="es-UY" w:eastAsia="es-UY"/>
        </w:rPr>
        <w:t>, Google, Prelatura...</w:t>
      </w:r>
    </w:p>
    <w:p w:rsidR="001C6011" w:rsidRPr="001C6011" w:rsidRDefault="001C6011" w:rsidP="001C6011">
      <w:pPr>
        <w:shd w:val="clear" w:color="auto" w:fill="FFFFFF"/>
        <w:spacing w:after="0" w:line="240" w:lineRule="auto"/>
        <w:rPr>
          <w:rFonts w:ascii="Arial" w:eastAsia="Times New Roman" w:hAnsi="Arial" w:cs="Arial"/>
          <w:color w:val="222222"/>
          <w:sz w:val="24"/>
          <w:szCs w:val="24"/>
          <w:lang w:val="es-UY" w:eastAsia="es-UY"/>
        </w:rPr>
      </w:pPr>
    </w:p>
    <w:p w:rsidR="001C6011" w:rsidRPr="001C6011" w:rsidRDefault="001C6011" w:rsidP="001C6011">
      <w:pPr>
        <w:spacing w:after="0" w:line="240" w:lineRule="auto"/>
        <w:rPr>
          <w:rFonts w:ascii="Times New Roman" w:eastAsia="Times New Roman" w:hAnsi="Times New Roman" w:cs="Times New Roman"/>
          <w:sz w:val="24"/>
          <w:szCs w:val="24"/>
          <w:lang w:val="es-UY" w:eastAsia="es-UY"/>
        </w:rPr>
      </w:pPr>
      <w:r w:rsidRPr="001C6011">
        <w:rPr>
          <w:rFonts w:ascii="Arial" w:eastAsia="Times New Roman" w:hAnsi="Arial" w:cs="Arial"/>
          <w:color w:val="222222"/>
          <w:sz w:val="24"/>
          <w:szCs w:val="24"/>
          <w:shd w:val="clear" w:color="auto" w:fill="FFFFFF"/>
          <w:lang w:val="es-UY" w:eastAsia="es-UY"/>
        </w:rPr>
        <w:t>_______________________________________________</w:t>
      </w:r>
      <w:r w:rsidRPr="001C6011">
        <w:rPr>
          <w:rFonts w:ascii="Arial" w:eastAsia="Times New Roman" w:hAnsi="Arial" w:cs="Arial"/>
          <w:color w:val="222222"/>
          <w:sz w:val="24"/>
          <w:szCs w:val="24"/>
          <w:lang w:val="es-UY" w:eastAsia="es-UY"/>
        </w:rPr>
        <w:br/>
      </w:r>
      <w:r w:rsidRPr="001C6011">
        <w:rPr>
          <w:rFonts w:ascii="Arial" w:eastAsia="Times New Roman" w:hAnsi="Arial" w:cs="Arial"/>
          <w:color w:val="222222"/>
          <w:sz w:val="24"/>
          <w:szCs w:val="24"/>
          <w:shd w:val="clear" w:color="auto" w:fill="FFFFFF"/>
          <w:lang w:val="es-UY" w:eastAsia="es-UY"/>
        </w:rPr>
        <w:t xml:space="preserve">Novedades </w:t>
      </w:r>
      <w:proofErr w:type="spellStart"/>
      <w:r w:rsidRPr="001C6011">
        <w:rPr>
          <w:rFonts w:ascii="Arial" w:eastAsia="Times New Roman" w:hAnsi="Arial" w:cs="Arial"/>
          <w:color w:val="222222"/>
          <w:sz w:val="24"/>
          <w:szCs w:val="24"/>
          <w:shd w:val="clear" w:color="auto" w:fill="FFFFFF"/>
          <w:lang w:val="es-UY" w:eastAsia="es-UY"/>
        </w:rPr>
        <w:t>mailing</w:t>
      </w:r>
      <w:proofErr w:type="spellEnd"/>
      <w:r w:rsidRPr="001C6011">
        <w:rPr>
          <w:rFonts w:ascii="Arial" w:eastAsia="Times New Roman" w:hAnsi="Arial" w:cs="Arial"/>
          <w:color w:val="222222"/>
          <w:sz w:val="24"/>
          <w:szCs w:val="24"/>
          <w:shd w:val="clear" w:color="auto" w:fill="FFFFFF"/>
          <w:lang w:val="es-UY" w:eastAsia="es-UY"/>
        </w:rPr>
        <w:t xml:space="preserve"> </w:t>
      </w:r>
      <w:proofErr w:type="spellStart"/>
      <w:r w:rsidRPr="001C6011">
        <w:rPr>
          <w:rFonts w:ascii="Arial" w:eastAsia="Times New Roman" w:hAnsi="Arial" w:cs="Arial"/>
          <w:color w:val="222222"/>
          <w:sz w:val="24"/>
          <w:szCs w:val="24"/>
          <w:shd w:val="clear" w:color="auto" w:fill="FFFFFF"/>
          <w:lang w:val="es-UY" w:eastAsia="es-UY"/>
        </w:rPr>
        <w:t>list</w:t>
      </w:r>
      <w:proofErr w:type="spellEnd"/>
      <w:r w:rsidRPr="001C6011">
        <w:rPr>
          <w:rFonts w:ascii="Arial" w:eastAsia="Times New Roman" w:hAnsi="Arial" w:cs="Arial"/>
          <w:color w:val="222222"/>
          <w:sz w:val="24"/>
          <w:szCs w:val="24"/>
          <w:lang w:val="es-UY" w:eastAsia="es-UY"/>
        </w:rPr>
        <w:br/>
      </w:r>
      <w:hyperlink r:id="rId6" w:tgtFrame="_blank" w:history="1">
        <w:r w:rsidRPr="001C6011">
          <w:rPr>
            <w:rFonts w:ascii="Arial" w:eastAsia="Times New Roman" w:hAnsi="Arial" w:cs="Arial"/>
            <w:color w:val="1155CC"/>
            <w:sz w:val="24"/>
            <w:szCs w:val="24"/>
            <w:u w:val="single"/>
            <w:shd w:val="clear" w:color="auto" w:fill="FFFFFF"/>
            <w:lang w:val="es-UY" w:eastAsia="es-UY"/>
          </w:rPr>
          <w:t>Novedades@en.servicioskoinonia.org</w:t>
        </w:r>
      </w:hyperlink>
      <w:r w:rsidRPr="001C6011">
        <w:rPr>
          <w:rFonts w:ascii="Arial" w:eastAsia="Times New Roman" w:hAnsi="Arial" w:cs="Arial"/>
          <w:color w:val="222222"/>
          <w:sz w:val="24"/>
          <w:szCs w:val="24"/>
          <w:lang w:val="es-UY" w:eastAsia="es-UY"/>
        </w:rPr>
        <w:br/>
      </w:r>
      <w:hyperlink r:id="rId7" w:anchor="novedades" w:tgtFrame="_blank" w:history="1">
        <w:r w:rsidRPr="001C6011">
          <w:rPr>
            <w:rFonts w:ascii="Arial" w:eastAsia="Times New Roman" w:hAnsi="Arial" w:cs="Arial"/>
            <w:color w:val="1155CC"/>
            <w:sz w:val="24"/>
            <w:szCs w:val="24"/>
            <w:u w:val="single"/>
            <w:shd w:val="clear" w:color="auto" w:fill="FFFFFF"/>
            <w:lang w:val="es-UY" w:eastAsia="es-UY"/>
          </w:rPr>
          <w:t>http://servicioskoinonia.org/informacion/index.php#novedades</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11"/>
    <w:rsid w:val="001C601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D785"/>
  <w15:chartTrackingRefBased/>
  <w15:docId w15:val="{F36539BE-4589-46CF-9651-FF94158D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C60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6011"/>
    <w:rPr>
      <w:rFonts w:asciiTheme="majorHAnsi" w:eastAsiaTheme="majorEastAsia" w:hAnsiTheme="majorHAnsi" w:cstheme="majorBidi"/>
      <w:spacing w:val="-10"/>
      <w:kern w:val="28"/>
      <w:sz w:val="56"/>
      <w:szCs w:val="5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530200">
      <w:bodyDiv w:val="1"/>
      <w:marLeft w:val="0"/>
      <w:marRight w:val="0"/>
      <w:marTop w:val="0"/>
      <w:marBottom w:val="0"/>
      <w:divBdr>
        <w:top w:val="none" w:sz="0" w:space="0" w:color="auto"/>
        <w:left w:val="none" w:sz="0" w:space="0" w:color="auto"/>
        <w:bottom w:val="none" w:sz="0" w:space="0" w:color="auto"/>
        <w:right w:val="none" w:sz="0" w:space="0" w:color="auto"/>
      </w:divBdr>
      <w:divsChild>
        <w:div w:id="2078238875">
          <w:marLeft w:val="0"/>
          <w:marRight w:val="0"/>
          <w:marTop w:val="0"/>
          <w:marBottom w:val="0"/>
          <w:divBdr>
            <w:top w:val="none" w:sz="0" w:space="0" w:color="auto"/>
            <w:left w:val="none" w:sz="0" w:space="0" w:color="auto"/>
            <w:bottom w:val="none" w:sz="0" w:space="0" w:color="auto"/>
            <w:right w:val="none" w:sz="0" w:space="0" w:color="auto"/>
          </w:divBdr>
          <w:divsChild>
            <w:div w:id="637997684">
              <w:marLeft w:val="0"/>
              <w:marRight w:val="0"/>
              <w:marTop w:val="0"/>
              <w:marBottom w:val="0"/>
              <w:divBdr>
                <w:top w:val="none" w:sz="0" w:space="0" w:color="auto"/>
                <w:left w:val="none" w:sz="0" w:space="0" w:color="auto"/>
                <w:bottom w:val="none" w:sz="0" w:space="0" w:color="auto"/>
                <w:right w:val="none" w:sz="0" w:space="0" w:color="auto"/>
              </w:divBdr>
              <w:divsChild>
                <w:div w:id="575867801">
                  <w:marLeft w:val="0"/>
                  <w:marRight w:val="0"/>
                  <w:marTop w:val="0"/>
                  <w:marBottom w:val="0"/>
                  <w:divBdr>
                    <w:top w:val="none" w:sz="0" w:space="0" w:color="auto"/>
                    <w:left w:val="none" w:sz="0" w:space="0" w:color="auto"/>
                    <w:bottom w:val="none" w:sz="0" w:space="0" w:color="auto"/>
                    <w:right w:val="none" w:sz="0" w:space="0" w:color="auto"/>
                  </w:divBdr>
                </w:div>
                <w:div w:id="1942565840">
                  <w:marLeft w:val="0"/>
                  <w:marRight w:val="0"/>
                  <w:marTop w:val="0"/>
                  <w:marBottom w:val="0"/>
                  <w:divBdr>
                    <w:top w:val="none" w:sz="0" w:space="0" w:color="auto"/>
                    <w:left w:val="none" w:sz="0" w:space="0" w:color="auto"/>
                    <w:bottom w:val="none" w:sz="0" w:space="0" w:color="auto"/>
                    <w:right w:val="none" w:sz="0" w:space="0" w:color="auto"/>
                  </w:divBdr>
                </w:div>
                <w:div w:id="1213351980">
                  <w:marLeft w:val="0"/>
                  <w:marRight w:val="0"/>
                  <w:marTop w:val="0"/>
                  <w:marBottom w:val="0"/>
                  <w:divBdr>
                    <w:top w:val="none" w:sz="0" w:space="0" w:color="auto"/>
                    <w:left w:val="none" w:sz="0" w:space="0" w:color="auto"/>
                    <w:bottom w:val="none" w:sz="0" w:space="0" w:color="auto"/>
                    <w:right w:val="none" w:sz="0" w:space="0" w:color="auto"/>
                  </w:divBdr>
                </w:div>
                <w:div w:id="1634826554">
                  <w:marLeft w:val="0"/>
                  <w:marRight w:val="0"/>
                  <w:marTop w:val="0"/>
                  <w:marBottom w:val="0"/>
                  <w:divBdr>
                    <w:top w:val="none" w:sz="0" w:space="0" w:color="auto"/>
                    <w:left w:val="none" w:sz="0" w:space="0" w:color="auto"/>
                    <w:bottom w:val="none" w:sz="0" w:space="0" w:color="auto"/>
                    <w:right w:val="none" w:sz="0" w:space="0" w:color="auto"/>
                  </w:divBdr>
                </w:div>
                <w:div w:id="1076702930">
                  <w:marLeft w:val="0"/>
                  <w:marRight w:val="0"/>
                  <w:marTop w:val="0"/>
                  <w:marBottom w:val="0"/>
                  <w:divBdr>
                    <w:top w:val="none" w:sz="0" w:space="0" w:color="auto"/>
                    <w:left w:val="none" w:sz="0" w:space="0" w:color="auto"/>
                    <w:bottom w:val="none" w:sz="0" w:space="0" w:color="auto"/>
                    <w:right w:val="none" w:sz="0" w:space="0" w:color="auto"/>
                  </w:divBdr>
                </w:div>
                <w:div w:id="1449352141">
                  <w:marLeft w:val="0"/>
                  <w:marRight w:val="0"/>
                  <w:marTop w:val="0"/>
                  <w:marBottom w:val="0"/>
                  <w:divBdr>
                    <w:top w:val="none" w:sz="0" w:space="0" w:color="auto"/>
                    <w:left w:val="none" w:sz="0" w:space="0" w:color="auto"/>
                    <w:bottom w:val="none" w:sz="0" w:space="0" w:color="auto"/>
                    <w:right w:val="none" w:sz="0" w:space="0" w:color="auto"/>
                  </w:divBdr>
                </w:div>
                <w:div w:id="1587616549">
                  <w:marLeft w:val="0"/>
                  <w:marRight w:val="0"/>
                  <w:marTop w:val="0"/>
                  <w:marBottom w:val="0"/>
                  <w:divBdr>
                    <w:top w:val="none" w:sz="0" w:space="0" w:color="auto"/>
                    <w:left w:val="none" w:sz="0" w:space="0" w:color="auto"/>
                    <w:bottom w:val="none" w:sz="0" w:space="0" w:color="auto"/>
                    <w:right w:val="none" w:sz="0" w:space="0" w:color="auto"/>
                  </w:divBdr>
                </w:div>
                <w:div w:id="1786801235">
                  <w:marLeft w:val="0"/>
                  <w:marRight w:val="0"/>
                  <w:marTop w:val="0"/>
                  <w:marBottom w:val="0"/>
                  <w:divBdr>
                    <w:top w:val="none" w:sz="0" w:space="0" w:color="auto"/>
                    <w:left w:val="none" w:sz="0" w:space="0" w:color="auto"/>
                    <w:bottom w:val="none" w:sz="0" w:space="0" w:color="auto"/>
                    <w:right w:val="none" w:sz="0" w:space="0" w:color="auto"/>
                  </w:divBdr>
                </w:div>
                <w:div w:id="1654137798">
                  <w:marLeft w:val="0"/>
                  <w:marRight w:val="0"/>
                  <w:marTop w:val="0"/>
                  <w:marBottom w:val="0"/>
                  <w:divBdr>
                    <w:top w:val="none" w:sz="0" w:space="0" w:color="auto"/>
                    <w:left w:val="none" w:sz="0" w:space="0" w:color="auto"/>
                    <w:bottom w:val="none" w:sz="0" w:space="0" w:color="auto"/>
                    <w:right w:val="none" w:sz="0" w:space="0" w:color="auto"/>
                  </w:divBdr>
                </w:div>
                <w:div w:id="1812013344">
                  <w:marLeft w:val="0"/>
                  <w:marRight w:val="0"/>
                  <w:marTop w:val="0"/>
                  <w:marBottom w:val="0"/>
                  <w:divBdr>
                    <w:top w:val="none" w:sz="0" w:space="0" w:color="auto"/>
                    <w:left w:val="none" w:sz="0" w:space="0" w:color="auto"/>
                    <w:bottom w:val="none" w:sz="0" w:space="0" w:color="auto"/>
                    <w:right w:val="none" w:sz="0" w:space="0" w:color="auto"/>
                  </w:divBdr>
                </w:div>
                <w:div w:id="1776248307">
                  <w:marLeft w:val="0"/>
                  <w:marRight w:val="0"/>
                  <w:marTop w:val="0"/>
                  <w:marBottom w:val="0"/>
                  <w:divBdr>
                    <w:top w:val="none" w:sz="0" w:space="0" w:color="auto"/>
                    <w:left w:val="none" w:sz="0" w:space="0" w:color="auto"/>
                    <w:bottom w:val="none" w:sz="0" w:space="0" w:color="auto"/>
                    <w:right w:val="none" w:sz="0" w:space="0" w:color="auto"/>
                  </w:divBdr>
                </w:div>
                <w:div w:id="10947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rvicioskoinonia.org/informacion/index.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vedades@en.servicioskoinonia.org" TargetMode="External"/><Relationship Id="rId5" Type="http://schemas.openxmlformats.org/officeDocument/2006/relationships/hyperlink" Target="http://academia.edu/" TargetMode="External"/><Relationship Id="rId4" Type="http://schemas.openxmlformats.org/officeDocument/2006/relationships/hyperlink" Target="https://independent.academia.edu/PedroCASALDALIG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2019</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2020-08-11T12:31:00Z</dcterms:created>
  <dcterms:modified xsi:type="dcterms:W3CDTF">2020-08-11T12:32:00Z</dcterms:modified>
</cp:coreProperties>
</file>