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FF916" w14:textId="479E0579" w:rsidR="00FF46A2" w:rsidRDefault="00FF46A2" w:rsidP="00C86CA4">
      <w:pPr>
        <w:shd w:val="clear" w:color="auto" w:fill="F7CAAC" w:themeFill="accent2" w:themeFillTint="66"/>
        <w:jc w:val="both"/>
        <w:rPr>
          <w:sz w:val="20"/>
          <w:szCs w:val="20"/>
          <w:lang w:val="es-ES"/>
        </w:rPr>
      </w:pPr>
      <w:bookmarkStart w:id="0" w:name="_GoBack"/>
      <w:r w:rsidRPr="00DF14DE">
        <w:rPr>
          <w:b/>
          <w:bCs/>
          <w:lang w:val="es-ES"/>
        </w:rPr>
        <w:t xml:space="preserve">IV. </w:t>
      </w:r>
      <w:r>
        <w:rPr>
          <w:b/>
          <w:bCs/>
          <w:lang w:val="es-ES"/>
        </w:rPr>
        <w:t>13</w:t>
      </w:r>
      <w:r w:rsidRPr="00DF14DE">
        <w:rPr>
          <w:b/>
          <w:bCs/>
          <w:lang w:val="es-ES"/>
        </w:rPr>
        <w:t xml:space="preserve">.   </w:t>
      </w:r>
      <w:r w:rsidR="00D23B69">
        <w:rPr>
          <w:b/>
          <w:bCs/>
          <w:lang w:val="es-ES"/>
        </w:rPr>
        <w:t>N</w:t>
      </w:r>
      <w:r w:rsidR="00D23B69" w:rsidRPr="00D23B69">
        <w:rPr>
          <w:b/>
          <w:bCs/>
          <w:lang w:val="es-ES"/>
        </w:rPr>
        <w:t xml:space="preserve">o es digno de llamarse cristiano </w:t>
      </w:r>
      <w:r>
        <w:rPr>
          <w:sz w:val="20"/>
          <w:szCs w:val="20"/>
          <w:lang w:val="es-ES"/>
        </w:rPr>
        <w:t xml:space="preserve">(Reflexiones actuales a la luz de citas de M. Romero tomadas del libro “El Evangelio de Monseñor </w:t>
      </w:r>
      <w:r w:rsidRPr="00AF65CB">
        <w:rPr>
          <w:i/>
          <w:iCs/>
          <w:sz w:val="20"/>
          <w:szCs w:val="20"/>
          <w:lang w:val="es-ES"/>
        </w:rPr>
        <w:t>Romero</w:t>
      </w:r>
      <w:r>
        <w:rPr>
          <w:sz w:val="20"/>
          <w:szCs w:val="20"/>
          <w:lang w:val="es-ES"/>
        </w:rPr>
        <w:t>)</w:t>
      </w:r>
    </w:p>
    <w:bookmarkEnd w:id="0"/>
    <w:p w14:paraId="7A48B154" w14:textId="799CE925" w:rsidR="00B331D1" w:rsidRDefault="00FF46A2" w:rsidP="00923C9A">
      <w:pPr>
        <w:jc w:val="both"/>
        <w:rPr>
          <w:i/>
          <w:iCs/>
          <w:lang w:val="es-ES"/>
        </w:rPr>
      </w:pPr>
      <w:r>
        <w:rPr>
          <w:i/>
          <w:iCs/>
          <w:lang w:val="es-ES"/>
        </w:rPr>
        <w:t xml:space="preserve">“Este es el compromiso cristiano: </w:t>
      </w:r>
      <w:bookmarkStart w:id="1" w:name="_Hlk48286121"/>
      <w:r>
        <w:rPr>
          <w:i/>
          <w:iCs/>
          <w:lang w:val="es-ES"/>
        </w:rPr>
        <w:t>seguir a Cristo en su encarnación</w:t>
      </w:r>
      <w:bookmarkEnd w:id="1"/>
      <w:r>
        <w:rPr>
          <w:i/>
          <w:iCs/>
          <w:lang w:val="es-ES"/>
        </w:rPr>
        <w:t xml:space="preserve">.  Y si Cristo es </w:t>
      </w:r>
      <w:bookmarkStart w:id="2" w:name="_Hlk48286210"/>
      <w:r>
        <w:rPr>
          <w:i/>
          <w:iCs/>
          <w:lang w:val="es-ES"/>
        </w:rPr>
        <w:t>Dios majestuoso que se hace hombre humilde hasta la muerte de los esclavos en la cruz y vive con los pobres</w:t>
      </w:r>
      <w:bookmarkEnd w:id="2"/>
      <w:r>
        <w:rPr>
          <w:i/>
          <w:iCs/>
          <w:lang w:val="es-ES"/>
        </w:rPr>
        <w:t>, así debe ser nuestra fe cristiana</w:t>
      </w:r>
      <w:bookmarkStart w:id="3" w:name="_Hlk48286793"/>
      <w:r>
        <w:rPr>
          <w:i/>
          <w:iCs/>
          <w:lang w:val="es-ES"/>
        </w:rPr>
        <w:t>.  El cristiano que no quiere vivir ese compromiso de solidaridad con el pobre, no es digno de llamarse cristiano</w:t>
      </w:r>
      <w:bookmarkEnd w:id="3"/>
      <w:r>
        <w:rPr>
          <w:i/>
          <w:iCs/>
          <w:lang w:val="es-ES"/>
        </w:rPr>
        <w:t xml:space="preserve">.” (17 de febrero </w:t>
      </w:r>
      <w:r w:rsidR="00D23B69">
        <w:rPr>
          <w:i/>
          <w:iCs/>
          <w:lang w:val="es-ES"/>
        </w:rPr>
        <w:t>de 1980</w:t>
      </w:r>
      <w:r>
        <w:rPr>
          <w:i/>
          <w:iCs/>
          <w:lang w:val="es-ES"/>
        </w:rPr>
        <w:t>)</w:t>
      </w:r>
    </w:p>
    <w:p w14:paraId="13A931FF" w14:textId="3B40576E" w:rsidR="00191136" w:rsidRDefault="00191136" w:rsidP="00923C9A">
      <w:pPr>
        <w:jc w:val="both"/>
        <w:rPr>
          <w:lang w:val="es-ES"/>
        </w:rPr>
      </w:pPr>
      <w:r>
        <w:rPr>
          <w:lang w:val="es-ES"/>
        </w:rPr>
        <w:t xml:space="preserve">¿Quién es cristiano/a? Ni el bautismo, ni otros sacramentos, ni prácticas religiosas cristianas, ni devociones cristianas son decisivos para discernir si alguien es cristiano/a o no.  </w:t>
      </w:r>
      <w:r w:rsidR="00EF4044">
        <w:rPr>
          <w:lang w:val="es-ES"/>
        </w:rPr>
        <w:t>Las iglesias cuentan sus miembros a partir de la cantidad de bautismos registrados.  Es un cálculo muy superficial que no toca el fondo del cristianismo.  Solo un ejemplo: dicen que el dictador militar Pinochet en Chile iba a misa y comulgaba todos los días. Pero también está el otro extremo de personas cristianas muy religiosas, practicantes de los ritos</w:t>
      </w:r>
      <w:r w:rsidR="00EB71E1">
        <w:rPr>
          <w:lang w:val="es-ES"/>
        </w:rPr>
        <w:t xml:space="preserve"> y oraciones, pero que no miran lo que está pasando en su entorno (cercano y lejano). </w:t>
      </w:r>
    </w:p>
    <w:p w14:paraId="3960AD8C" w14:textId="2E66E44A" w:rsidR="00EB71E1" w:rsidRDefault="00EB71E1" w:rsidP="00923C9A">
      <w:pPr>
        <w:jc w:val="both"/>
        <w:rPr>
          <w:lang w:val="es-ES"/>
        </w:rPr>
      </w:pPr>
      <w:r>
        <w:rPr>
          <w:lang w:val="es-ES"/>
        </w:rPr>
        <w:t>Monseñor Romero nos recuerda que ser cristiano/a, ese compromiso cristiano es “</w:t>
      </w:r>
      <w:bookmarkStart w:id="4" w:name="_Hlk48289573"/>
      <w:r>
        <w:rPr>
          <w:i/>
          <w:iCs/>
          <w:lang w:val="es-ES"/>
        </w:rPr>
        <w:t>seguir a Cristo en su encarnación</w:t>
      </w:r>
      <w:bookmarkEnd w:id="4"/>
      <w:r>
        <w:rPr>
          <w:i/>
          <w:iCs/>
          <w:lang w:val="es-ES"/>
        </w:rPr>
        <w:t xml:space="preserve">”. </w:t>
      </w:r>
      <w:r>
        <w:rPr>
          <w:lang w:val="es-ES"/>
        </w:rPr>
        <w:t xml:space="preserve"> Con tanta comodidad y tradición celebramos Navidad, la encarnación de Dios en la historia hum</w:t>
      </w:r>
      <w:r w:rsidR="001108A5">
        <w:rPr>
          <w:lang w:val="es-ES"/>
        </w:rPr>
        <w:t>ana.  Y tan fácilmente olvidamos que se trata de “</w:t>
      </w:r>
      <w:r w:rsidR="001108A5">
        <w:rPr>
          <w:i/>
          <w:iCs/>
          <w:lang w:val="es-ES"/>
        </w:rPr>
        <w:t xml:space="preserve">Dios que se hace hombre humilde hasta la muerte de los esclavos en la cruz y vive con los pobres”.  </w:t>
      </w:r>
      <w:r w:rsidR="00923C9A">
        <w:rPr>
          <w:lang w:val="es-ES"/>
        </w:rPr>
        <w:t xml:space="preserve">A muchos/as cristianos/as nos molesta esta verdad evangélica que está totalmente ausente en la cultura (cristianizada superficialmente). </w:t>
      </w:r>
      <w:r w:rsidR="00944222">
        <w:rPr>
          <w:lang w:val="es-ES"/>
        </w:rPr>
        <w:t xml:space="preserve"> Jesús que es Camino, Verdad y Vida, asumió totalmente la dura realidad de las y los pobres de la historia humana, hasta en </w:t>
      </w:r>
      <w:r w:rsidR="008E2669">
        <w:rPr>
          <w:lang w:val="es-ES"/>
        </w:rPr>
        <w:t xml:space="preserve">la muerte violenta y humillante. </w:t>
      </w:r>
      <w:r w:rsidR="005D77E0">
        <w:rPr>
          <w:lang w:val="es-ES"/>
        </w:rPr>
        <w:t xml:space="preserve"> De ahí la expresión clara de Monseñor Romero: “</w:t>
      </w:r>
      <w:r w:rsidR="005D77E0">
        <w:rPr>
          <w:i/>
          <w:iCs/>
          <w:lang w:val="es-ES"/>
        </w:rPr>
        <w:t xml:space="preserve">El cristiano que no quiere vivir ese compromiso de solidaridad con el pobre, no es digno de llamarse cristiano”. </w:t>
      </w:r>
    </w:p>
    <w:p w14:paraId="3AB519C3" w14:textId="21FB4BA9" w:rsidR="005D77E0" w:rsidRDefault="005D77E0" w:rsidP="00923C9A">
      <w:pPr>
        <w:jc w:val="both"/>
        <w:rPr>
          <w:lang w:val="es-ES"/>
        </w:rPr>
      </w:pPr>
      <w:r>
        <w:rPr>
          <w:lang w:val="es-ES"/>
        </w:rPr>
        <w:t>La solidaridad con las y los pobres, la solidaridad con sus causas, la solidaridad en sus luchas y esperanzas, la solidaridad en su dolor y sufrimiento</w:t>
      </w:r>
      <w:r w:rsidR="00BF03FE">
        <w:rPr>
          <w:lang w:val="es-ES"/>
        </w:rPr>
        <w:t xml:space="preserve">, el compartir solidariamente con las y los pobres, se hace el criterio de la fe cristiana.  Es actuar como Dios ha actuado </w:t>
      </w:r>
      <w:r w:rsidR="008D171D">
        <w:rPr>
          <w:lang w:val="es-ES"/>
        </w:rPr>
        <w:t>en Jesús. Es actuar como Jesús ha actuado en la Palestina de su tiempo.  Es ir al encuentro con Jesús, con Dios mismo, en las y los pobres: yo tengo hambre y sed, yo estoy enfermo, yo estoy en la cárcel, yo soy migrante</w:t>
      </w:r>
      <w:r w:rsidR="00F952FC">
        <w:rPr>
          <w:lang w:val="es-ES"/>
        </w:rPr>
        <w:t xml:space="preserve">, y podemos concretando y actualizando: yo no tengo vivienda digna, yo </w:t>
      </w:r>
      <w:proofErr w:type="spellStart"/>
      <w:r w:rsidR="00F952FC">
        <w:rPr>
          <w:lang w:val="es-ES"/>
        </w:rPr>
        <w:t>a penas</w:t>
      </w:r>
      <w:proofErr w:type="spellEnd"/>
      <w:r w:rsidR="00F952FC">
        <w:rPr>
          <w:lang w:val="es-ES"/>
        </w:rPr>
        <w:t xml:space="preserve"> puedo sobrevivir, me extorsionan constantemente, vivo amenazado de ser desaparecido/a o asesinado/a,…   </w:t>
      </w:r>
    </w:p>
    <w:p w14:paraId="40925CF3" w14:textId="3B2EAC19" w:rsidR="008D0D76" w:rsidRDefault="008D0D76" w:rsidP="00923C9A">
      <w:pPr>
        <w:jc w:val="both"/>
        <w:rPr>
          <w:lang w:val="es-ES"/>
        </w:rPr>
      </w:pPr>
      <w:proofErr w:type="spellStart"/>
      <w:r>
        <w:rPr>
          <w:lang w:val="es-ES"/>
        </w:rPr>
        <w:t>Dom</w:t>
      </w:r>
      <w:proofErr w:type="spellEnd"/>
      <w:r>
        <w:rPr>
          <w:lang w:val="es-ES"/>
        </w:rPr>
        <w:t xml:space="preserve"> Pedro </w:t>
      </w:r>
      <w:proofErr w:type="spellStart"/>
      <w:r>
        <w:rPr>
          <w:lang w:val="es-ES"/>
        </w:rPr>
        <w:t>Casaldáliga</w:t>
      </w:r>
      <w:proofErr w:type="spellEnd"/>
      <w:r>
        <w:rPr>
          <w:lang w:val="es-ES"/>
        </w:rPr>
        <w:t>, obispo profeta</w:t>
      </w:r>
      <w:r w:rsidR="00CD7A90">
        <w:rPr>
          <w:lang w:val="es-ES"/>
        </w:rPr>
        <w:t xml:space="preserve"> </w:t>
      </w:r>
      <w:r>
        <w:rPr>
          <w:lang w:val="es-ES"/>
        </w:rPr>
        <w:t>que acaba de morir</w:t>
      </w:r>
      <w:r w:rsidR="00042DAA">
        <w:rPr>
          <w:lang w:val="es-ES"/>
        </w:rPr>
        <w:t xml:space="preserve"> a sus 92 años, ha sido y sigue siendo un ejemplo indiscutible de lo que significa “</w:t>
      </w:r>
      <w:r w:rsidR="00042DAA">
        <w:rPr>
          <w:i/>
          <w:iCs/>
          <w:lang w:val="es-ES"/>
        </w:rPr>
        <w:t>seguir a Cristo en su encarnación”</w:t>
      </w:r>
      <w:r w:rsidR="00CD7A90">
        <w:rPr>
          <w:i/>
          <w:iCs/>
          <w:lang w:val="es-ES"/>
        </w:rPr>
        <w:t xml:space="preserve"> </w:t>
      </w:r>
      <w:r w:rsidR="00CD7A90">
        <w:rPr>
          <w:lang w:val="es-ES"/>
        </w:rPr>
        <w:t xml:space="preserve">viviendo la radicalidad de la solidaridad con las y los pobres. </w:t>
      </w:r>
      <w:r w:rsidR="00E57A2C">
        <w:rPr>
          <w:lang w:val="es-ES"/>
        </w:rPr>
        <w:t xml:space="preserve"> </w:t>
      </w:r>
      <w:proofErr w:type="spellStart"/>
      <w:r w:rsidR="00E57A2C">
        <w:rPr>
          <w:lang w:val="es-ES"/>
        </w:rPr>
        <w:t>Dom</w:t>
      </w:r>
      <w:proofErr w:type="spellEnd"/>
      <w:r w:rsidR="00E57A2C">
        <w:rPr>
          <w:lang w:val="es-ES"/>
        </w:rPr>
        <w:t xml:space="preserve"> Pedro abrió una brecha en el quehacer de la Iglesia, en la manera de ser sacerdote y obispo, en el dinamismo evangelizador solidario. </w:t>
      </w:r>
      <w:r w:rsidR="00416E3B">
        <w:rPr>
          <w:lang w:val="es-ES"/>
        </w:rPr>
        <w:t xml:space="preserve">Con las palabras de </w:t>
      </w:r>
      <w:proofErr w:type="spellStart"/>
      <w:r w:rsidR="00416E3B">
        <w:rPr>
          <w:lang w:val="es-ES"/>
        </w:rPr>
        <w:t>Victor</w:t>
      </w:r>
      <w:proofErr w:type="spellEnd"/>
      <w:r w:rsidR="00416E3B">
        <w:rPr>
          <w:lang w:val="es-ES"/>
        </w:rPr>
        <w:t xml:space="preserve"> </w:t>
      </w:r>
      <w:proofErr w:type="spellStart"/>
      <w:r w:rsidR="00416E3B">
        <w:rPr>
          <w:lang w:val="es-ES"/>
        </w:rPr>
        <w:t>Codin</w:t>
      </w:r>
      <w:proofErr w:type="spellEnd"/>
      <w:r w:rsidR="00416E3B">
        <w:rPr>
          <w:lang w:val="es-ES"/>
        </w:rPr>
        <w:t>: “</w:t>
      </w:r>
      <w:r w:rsidR="00416E3B" w:rsidRPr="00416E3B">
        <w:rPr>
          <w:lang w:val="es-ES"/>
        </w:rPr>
        <w:t>tu transparente vida evangélica, nos acercas al Misterio último y en medio de nuestras noches oscuras, haces más creíble y real nuestra fe</w:t>
      </w:r>
      <w:r w:rsidR="00416E3B">
        <w:rPr>
          <w:lang w:val="es-ES"/>
        </w:rPr>
        <w:t>”</w:t>
      </w:r>
      <w:r w:rsidR="00416E3B" w:rsidRPr="00416E3B">
        <w:rPr>
          <w:lang w:val="es-ES"/>
        </w:rPr>
        <w:t>.</w:t>
      </w:r>
      <w:r w:rsidR="00CD7A90">
        <w:rPr>
          <w:lang w:val="es-ES"/>
        </w:rPr>
        <w:t xml:space="preserve"> </w:t>
      </w:r>
      <w:r w:rsidR="00EE73DF">
        <w:rPr>
          <w:lang w:val="es-ES"/>
        </w:rPr>
        <w:t>Hoy leemos, escuchamos y vemos muchos testimonios, elogios, valoraciones de esa imagen viva de Cristo en Brasil</w:t>
      </w:r>
      <w:r w:rsidR="008841F0">
        <w:rPr>
          <w:lang w:val="es-ES"/>
        </w:rPr>
        <w:t xml:space="preserve">.  Es de esperar que no nos limitemos a hablar de su ejemplo, sino que tomemos en serio el mensaje de Monseñor Romero: “quien no vive esa solidaridad con los pobres, no puede llamarse cristiano/a”.  </w:t>
      </w:r>
    </w:p>
    <w:p w14:paraId="149C98B8" w14:textId="28FF469C" w:rsidR="00E57A2C" w:rsidRDefault="00E57A2C" w:rsidP="00923C9A">
      <w:pPr>
        <w:jc w:val="both"/>
        <w:rPr>
          <w:lang w:val="es-ES"/>
        </w:rPr>
      </w:pPr>
      <w:r>
        <w:rPr>
          <w:lang w:val="es-ES"/>
        </w:rPr>
        <w:t xml:space="preserve">Mañana es el 103 aniversario del nacimiento de Monseñor Romero.  Varios grupos </w:t>
      </w:r>
      <w:proofErr w:type="spellStart"/>
      <w:r>
        <w:rPr>
          <w:lang w:val="es-ES"/>
        </w:rPr>
        <w:t>romeristas</w:t>
      </w:r>
      <w:proofErr w:type="spellEnd"/>
      <w:r>
        <w:rPr>
          <w:lang w:val="es-ES"/>
        </w:rPr>
        <w:t xml:space="preserve"> están preparando celebraciones virtuales</w:t>
      </w:r>
      <w:r w:rsidR="00630E08">
        <w:rPr>
          <w:lang w:val="es-ES"/>
        </w:rPr>
        <w:t xml:space="preserve"> de esta fiesta de su natalicio.  No basta cantar o bailar en su cumpleaños, no basta recordar sus pensamientos, </w:t>
      </w:r>
      <w:r w:rsidR="00B80051">
        <w:rPr>
          <w:lang w:val="es-ES"/>
        </w:rPr>
        <w:t xml:space="preserve">no basta hacerle poesías, </w:t>
      </w:r>
      <w:r w:rsidR="00630E08">
        <w:rPr>
          <w:lang w:val="es-ES"/>
        </w:rPr>
        <w:t xml:space="preserve">sino habrá que hacer lo que él hizo, actuar como actuó </w:t>
      </w:r>
      <w:proofErr w:type="spellStart"/>
      <w:r w:rsidR="00630E08">
        <w:rPr>
          <w:lang w:val="es-ES"/>
        </w:rPr>
        <w:t>Dom</w:t>
      </w:r>
      <w:proofErr w:type="spellEnd"/>
      <w:r w:rsidR="00630E08">
        <w:rPr>
          <w:lang w:val="es-ES"/>
        </w:rPr>
        <w:t xml:space="preserve"> Pedro, vivir como vivió Jesús, encarnarnos en la realidad de los </w:t>
      </w:r>
      <w:proofErr w:type="gramStart"/>
      <w:r w:rsidR="00630E08">
        <w:rPr>
          <w:lang w:val="es-ES"/>
        </w:rPr>
        <w:t>pobres</w:t>
      </w:r>
      <w:proofErr w:type="gramEnd"/>
      <w:r w:rsidR="00630E08">
        <w:rPr>
          <w:lang w:val="es-ES"/>
        </w:rPr>
        <w:t xml:space="preserve"> así como Dios mismo lo hizo y lo hace.  No tengamos miedo. </w:t>
      </w:r>
    </w:p>
    <w:p w14:paraId="4A822C22" w14:textId="083D7F89" w:rsidR="00630E08" w:rsidRPr="00630E08" w:rsidRDefault="00630E08" w:rsidP="00923C9A">
      <w:pPr>
        <w:jc w:val="both"/>
      </w:pPr>
      <w:r w:rsidRPr="00416E3B">
        <w:t xml:space="preserve">Tere y Luis Van de Velde     </w:t>
      </w:r>
      <w:proofErr w:type="spellStart"/>
      <w:r w:rsidRPr="00416E3B">
        <w:t>Mov</w:t>
      </w:r>
      <w:proofErr w:type="spellEnd"/>
      <w:r w:rsidRPr="00416E3B">
        <w:t xml:space="preserve">. </w:t>
      </w:r>
      <w:r w:rsidRPr="00630E08">
        <w:t xml:space="preserve">Ecuménico de </w:t>
      </w:r>
      <w:proofErr w:type="spellStart"/>
      <w:r w:rsidRPr="00630E08">
        <w:t>CEBs</w:t>
      </w:r>
      <w:proofErr w:type="spellEnd"/>
      <w:r w:rsidRPr="00630E08">
        <w:t xml:space="preserve"> en Mejicanos.</w:t>
      </w:r>
      <w:r>
        <w:t xml:space="preserve">  El Salvador.    (escrito el 14 de agosto de 2020) </w:t>
      </w:r>
    </w:p>
    <w:sectPr w:rsidR="00630E08" w:rsidRPr="00630E08" w:rsidSect="00630E08"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6A2"/>
    <w:rsid w:val="00042DAA"/>
    <w:rsid w:val="001108A5"/>
    <w:rsid w:val="00191136"/>
    <w:rsid w:val="001B0297"/>
    <w:rsid w:val="00416E3B"/>
    <w:rsid w:val="005D77E0"/>
    <w:rsid w:val="00630E08"/>
    <w:rsid w:val="00775B1C"/>
    <w:rsid w:val="008841F0"/>
    <w:rsid w:val="008D0D76"/>
    <w:rsid w:val="008D171D"/>
    <w:rsid w:val="008E2669"/>
    <w:rsid w:val="00923C9A"/>
    <w:rsid w:val="00944222"/>
    <w:rsid w:val="00975DCD"/>
    <w:rsid w:val="009D1EDD"/>
    <w:rsid w:val="00B41529"/>
    <w:rsid w:val="00B80051"/>
    <w:rsid w:val="00BF03FE"/>
    <w:rsid w:val="00C86CA4"/>
    <w:rsid w:val="00CD7A90"/>
    <w:rsid w:val="00D23B69"/>
    <w:rsid w:val="00D65316"/>
    <w:rsid w:val="00DB0961"/>
    <w:rsid w:val="00E57A2C"/>
    <w:rsid w:val="00EB71E1"/>
    <w:rsid w:val="00EE73DF"/>
    <w:rsid w:val="00EF4044"/>
    <w:rsid w:val="00F952FC"/>
    <w:rsid w:val="00FF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70CC"/>
  <w15:chartTrackingRefBased/>
  <w15:docId w15:val="{0EE1FD94-0A6A-4B0F-ADCD-3A6BCFBD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6A2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627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2</cp:revision>
  <cp:lastPrinted>2020-08-15T00:31:00Z</cp:lastPrinted>
  <dcterms:created xsi:type="dcterms:W3CDTF">2020-08-31T20:28:00Z</dcterms:created>
  <dcterms:modified xsi:type="dcterms:W3CDTF">2020-08-31T20:28:00Z</dcterms:modified>
</cp:coreProperties>
</file>